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848A" w14:textId="77777777" w:rsidR="009E7D21" w:rsidRPr="00AF0A92" w:rsidRDefault="009E7D21" w:rsidP="00AF0A92">
      <w:pPr>
        <w:rPr>
          <w:b/>
        </w:rPr>
      </w:pPr>
    </w:p>
    <w:p w14:paraId="33394D55" w14:textId="7A481D56" w:rsidR="0084210A" w:rsidRPr="0084210A" w:rsidRDefault="0084210A" w:rsidP="0084210A">
      <w:pPr>
        <w:jc w:val="center"/>
        <w:rPr>
          <w:b/>
          <w:sz w:val="72"/>
          <w:szCs w:val="72"/>
        </w:rPr>
      </w:pPr>
      <w:r w:rsidRPr="0084210A">
        <w:rPr>
          <w:b/>
          <w:noProof/>
          <w:sz w:val="72"/>
          <w:szCs w:val="72"/>
        </w:rPr>
        <w:drawing>
          <wp:inline distT="0" distB="0" distL="0" distR="0" wp14:anchorId="56EF3E63" wp14:editId="1646AF5F">
            <wp:extent cx="1295400" cy="1476375"/>
            <wp:effectExtent l="0" t="0" r="0" b="9525"/>
            <wp:docPr id="201013896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33532" w14:textId="68FC494E" w:rsidR="0084210A" w:rsidRPr="004C15D4" w:rsidRDefault="0084210A" w:rsidP="0084210A">
      <w:pPr>
        <w:ind w:left="708"/>
        <w:jc w:val="center"/>
        <w:rPr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4C15D4">
        <w:rPr>
          <w:b/>
          <w:bCs/>
          <w:i/>
          <w:iCs/>
          <w:color w:val="0070C0"/>
          <w:sz w:val="32"/>
          <w:szCs w:val="32"/>
          <w:shd w:val="clear" w:color="auto" w:fill="FFFFFF"/>
        </w:rPr>
        <w:t>MTA</w:t>
      </w:r>
      <w:r w:rsidR="009E7D21" w:rsidRPr="004C15D4">
        <w:rPr>
          <w:b/>
          <w:bCs/>
          <w:i/>
          <w:iCs/>
          <w:color w:val="0070C0"/>
          <w:sz w:val="32"/>
          <w:szCs w:val="32"/>
          <w:shd w:val="clear" w:color="auto" w:fill="FFFFFF"/>
        </w:rPr>
        <w:t xml:space="preserve">200 – </w:t>
      </w:r>
      <w:r w:rsidRPr="004C15D4">
        <w:rPr>
          <w:b/>
          <w:bCs/>
          <w:i/>
          <w:iCs/>
          <w:color w:val="0070C0"/>
          <w:sz w:val="32"/>
          <w:szCs w:val="32"/>
          <w:shd w:val="clear" w:color="auto" w:fill="FFFFFF"/>
        </w:rPr>
        <w:t>Magyar Tudomány Ünnepe, 202</w:t>
      </w:r>
      <w:r w:rsidR="009E7D21" w:rsidRPr="004C15D4">
        <w:rPr>
          <w:b/>
          <w:bCs/>
          <w:i/>
          <w:iCs/>
          <w:color w:val="0070C0"/>
          <w:sz w:val="32"/>
          <w:szCs w:val="32"/>
          <w:shd w:val="clear" w:color="auto" w:fill="FFFFFF"/>
        </w:rPr>
        <w:t>5</w:t>
      </w:r>
    </w:p>
    <w:p w14:paraId="5A83FD45" w14:textId="46E7C802" w:rsidR="0084210A" w:rsidRPr="0084210A" w:rsidRDefault="0084210A" w:rsidP="0084210A">
      <w:pPr>
        <w:jc w:val="center"/>
        <w:rPr>
          <w:b/>
          <w:bCs/>
          <w:sz w:val="72"/>
          <w:szCs w:val="72"/>
        </w:rPr>
      </w:pPr>
      <w:r w:rsidRPr="0084210A">
        <w:rPr>
          <w:b/>
          <w:bCs/>
          <w:i/>
          <w:iCs/>
          <w:color w:val="000000"/>
          <w:shd w:val="clear" w:color="auto" w:fill="FFFFFF"/>
        </w:rPr>
        <w:t>-----------------------------------------------------------------------------------------------------------------</w:t>
      </w:r>
    </w:p>
    <w:p w14:paraId="66DA13E3" w14:textId="604F3A7F" w:rsidR="00EC7B60" w:rsidRPr="00265937" w:rsidRDefault="00EC7B60" w:rsidP="004321FF">
      <w:pPr>
        <w:jc w:val="center"/>
        <w:rPr>
          <w:b/>
          <w:bCs/>
          <w:color w:val="4F81BD" w:themeColor="accent1"/>
          <w:sz w:val="56"/>
          <w:szCs w:val="56"/>
        </w:rPr>
      </w:pPr>
      <w:r w:rsidRPr="00265937">
        <w:rPr>
          <w:b/>
          <w:bCs/>
          <w:color w:val="4F81BD" w:themeColor="accent1"/>
          <w:sz w:val="56"/>
          <w:szCs w:val="56"/>
        </w:rPr>
        <w:t>Meghívó</w:t>
      </w:r>
    </w:p>
    <w:p w14:paraId="5739D603" w14:textId="0A728A18" w:rsidR="00EC7B60" w:rsidRPr="003F19F8" w:rsidRDefault="00EC7B60" w:rsidP="00CE4519">
      <w:pPr>
        <w:jc w:val="center"/>
        <w:rPr>
          <w:sz w:val="22"/>
          <w:szCs w:val="22"/>
        </w:rPr>
      </w:pPr>
      <w:r w:rsidRPr="003F19F8">
        <w:rPr>
          <w:sz w:val="22"/>
          <w:szCs w:val="22"/>
        </w:rPr>
        <w:t>A Magyar Tudományos Akadémia Veszprémi Területi Bizottság Gazdaság-, Jog- és Társadalomtudomány Szakbizottság</w:t>
      </w:r>
      <w:r w:rsidR="007A17CB" w:rsidRPr="003F19F8">
        <w:rPr>
          <w:sz w:val="22"/>
          <w:szCs w:val="22"/>
        </w:rPr>
        <w:t>a</w:t>
      </w:r>
      <w:r w:rsidRPr="003F19F8">
        <w:rPr>
          <w:sz w:val="22"/>
          <w:szCs w:val="22"/>
        </w:rPr>
        <w:t xml:space="preserve"> és a Michael </w:t>
      </w:r>
      <w:proofErr w:type="spellStart"/>
      <w:r w:rsidRPr="003F19F8">
        <w:rPr>
          <w:sz w:val="22"/>
          <w:szCs w:val="22"/>
        </w:rPr>
        <w:t>Benedikt</w:t>
      </w:r>
      <w:proofErr w:type="spellEnd"/>
      <w:r w:rsidRPr="003F19F8">
        <w:rPr>
          <w:sz w:val="22"/>
          <w:szCs w:val="22"/>
        </w:rPr>
        <w:t xml:space="preserve"> Társaság </w:t>
      </w:r>
    </w:p>
    <w:p w14:paraId="43634ABC" w14:textId="695E1ECD" w:rsidR="00EC7B60" w:rsidRPr="003F19F8" w:rsidRDefault="009E7D21" w:rsidP="004B3973">
      <w:pPr>
        <w:jc w:val="center"/>
        <w:rPr>
          <w:sz w:val="22"/>
          <w:szCs w:val="22"/>
        </w:rPr>
      </w:pPr>
      <w:r w:rsidRPr="003F19F8">
        <w:rPr>
          <w:sz w:val="22"/>
          <w:szCs w:val="22"/>
        </w:rPr>
        <w:t>tudományos előadóülést</w:t>
      </w:r>
      <w:r w:rsidR="00EC7B60" w:rsidRPr="003F19F8">
        <w:rPr>
          <w:sz w:val="22"/>
          <w:szCs w:val="22"/>
        </w:rPr>
        <w:t xml:space="preserve"> szervez</w:t>
      </w:r>
    </w:p>
    <w:p w14:paraId="3BDF1EF4" w14:textId="77777777" w:rsidR="009E7D21" w:rsidRDefault="009E7D21" w:rsidP="00265937">
      <w:pPr>
        <w:jc w:val="center"/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„Alkonyat” és „Hajnalpír”</w:t>
      </w:r>
    </w:p>
    <w:p w14:paraId="6C716F64" w14:textId="11E3C8E7" w:rsidR="009E7D21" w:rsidRPr="00265937" w:rsidRDefault="00EC7B60" w:rsidP="00677F72">
      <w:pPr>
        <w:jc w:val="center"/>
        <w:rPr>
          <w:sz w:val="24"/>
          <w:szCs w:val="24"/>
        </w:rPr>
      </w:pPr>
      <w:r w:rsidRPr="00265937">
        <w:rPr>
          <w:sz w:val="24"/>
          <w:szCs w:val="24"/>
        </w:rPr>
        <w:t>címmel.</w:t>
      </w:r>
    </w:p>
    <w:p w14:paraId="5D3AF087" w14:textId="77777777" w:rsidR="00EC7B60" w:rsidRPr="00677F72" w:rsidRDefault="00EC7B60" w:rsidP="00CE4519">
      <w:pPr>
        <w:ind w:left="-851"/>
        <w:jc w:val="center"/>
        <w:rPr>
          <w:b/>
          <w:bCs/>
          <w:color w:val="0070C0"/>
          <w:sz w:val="24"/>
          <w:szCs w:val="24"/>
          <w:u w:val="single"/>
        </w:rPr>
      </w:pPr>
      <w:r w:rsidRPr="00677F72">
        <w:rPr>
          <w:b/>
          <w:bCs/>
          <w:color w:val="0070C0"/>
          <w:sz w:val="24"/>
          <w:szCs w:val="24"/>
          <w:u w:val="single"/>
        </w:rPr>
        <w:t>Időpont és helyszín:</w:t>
      </w:r>
    </w:p>
    <w:p w14:paraId="392A414A" w14:textId="264870D9" w:rsidR="00EC7B60" w:rsidRPr="00265937" w:rsidRDefault="00EC7B60" w:rsidP="00CE4519">
      <w:pPr>
        <w:ind w:left="-851"/>
        <w:jc w:val="center"/>
        <w:rPr>
          <w:b/>
          <w:bCs/>
          <w:sz w:val="24"/>
          <w:szCs w:val="24"/>
        </w:rPr>
      </w:pPr>
      <w:r w:rsidRPr="00265937">
        <w:rPr>
          <w:b/>
          <w:bCs/>
          <w:sz w:val="24"/>
          <w:szCs w:val="24"/>
        </w:rPr>
        <w:t>202</w:t>
      </w:r>
      <w:r w:rsidR="009E7D21">
        <w:rPr>
          <w:b/>
          <w:bCs/>
          <w:sz w:val="24"/>
          <w:szCs w:val="24"/>
        </w:rPr>
        <w:t>5</w:t>
      </w:r>
      <w:r w:rsidRPr="00265937">
        <w:rPr>
          <w:b/>
          <w:bCs/>
          <w:sz w:val="24"/>
          <w:szCs w:val="24"/>
        </w:rPr>
        <w:t xml:space="preserve">. </w:t>
      </w:r>
      <w:r w:rsidR="009E7D21">
        <w:rPr>
          <w:b/>
          <w:bCs/>
          <w:sz w:val="24"/>
          <w:szCs w:val="24"/>
        </w:rPr>
        <w:t>október</w:t>
      </w:r>
      <w:r w:rsidR="005B63FC">
        <w:rPr>
          <w:b/>
          <w:bCs/>
          <w:sz w:val="24"/>
          <w:szCs w:val="24"/>
        </w:rPr>
        <w:t xml:space="preserve"> </w:t>
      </w:r>
      <w:r w:rsidR="009E7D21">
        <w:rPr>
          <w:b/>
          <w:bCs/>
          <w:sz w:val="24"/>
          <w:szCs w:val="24"/>
        </w:rPr>
        <w:t>3.</w:t>
      </w:r>
      <w:r w:rsidRPr="00265937">
        <w:rPr>
          <w:b/>
          <w:bCs/>
          <w:sz w:val="24"/>
          <w:szCs w:val="24"/>
        </w:rPr>
        <w:t xml:space="preserve"> (</w:t>
      </w:r>
      <w:r w:rsidR="004C15D4">
        <w:rPr>
          <w:b/>
          <w:bCs/>
          <w:sz w:val="24"/>
          <w:szCs w:val="24"/>
        </w:rPr>
        <w:t>p</w:t>
      </w:r>
      <w:r w:rsidR="009E7D21">
        <w:rPr>
          <w:b/>
          <w:bCs/>
          <w:sz w:val="24"/>
          <w:szCs w:val="24"/>
        </w:rPr>
        <w:t>éntek</w:t>
      </w:r>
      <w:r w:rsidRPr="00265937">
        <w:rPr>
          <w:b/>
          <w:bCs/>
          <w:sz w:val="24"/>
          <w:szCs w:val="24"/>
        </w:rPr>
        <w:t>)</w:t>
      </w:r>
    </w:p>
    <w:p w14:paraId="25177572" w14:textId="46239F04" w:rsidR="00EC7B60" w:rsidRPr="003F19F8" w:rsidRDefault="00EC7B60" w:rsidP="00CE4519">
      <w:pPr>
        <w:ind w:left="-851"/>
        <w:jc w:val="center"/>
        <w:rPr>
          <w:sz w:val="22"/>
          <w:szCs w:val="22"/>
        </w:rPr>
      </w:pPr>
      <w:r w:rsidRPr="003F19F8">
        <w:rPr>
          <w:b/>
          <w:bCs/>
          <w:sz w:val="22"/>
          <w:szCs w:val="22"/>
        </w:rPr>
        <w:t>M</w:t>
      </w:r>
      <w:r w:rsidR="00DB2329" w:rsidRPr="003F19F8">
        <w:rPr>
          <w:b/>
          <w:bCs/>
          <w:sz w:val="22"/>
          <w:szCs w:val="22"/>
        </w:rPr>
        <w:t xml:space="preserve">agyar </w:t>
      </w:r>
      <w:r w:rsidRPr="003F19F8">
        <w:rPr>
          <w:b/>
          <w:bCs/>
          <w:sz w:val="22"/>
          <w:szCs w:val="22"/>
        </w:rPr>
        <w:t>T</w:t>
      </w:r>
      <w:r w:rsidR="00DB2329" w:rsidRPr="003F19F8">
        <w:rPr>
          <w:b/>
          <w:bCs/>
          <w:sz w:val="22"/>
          <w:szCs w:val="22"/>
        </w:rPr>
        <w:t xml:space="preserve">udományos </w:t>
      </w:r>
      <w:r w:rsidRPr="003F19F8">
        <w:rPr>
          <w:b/>
          <w:bCs/>
          <w:sz w:val="22"/>
          <w:szCs w:val="22"/>
        </w:rPr>
        <w:t>A</w:t>
      </w:r>
      <w:r w:rsidR="00DB2329" w:rsidRPr="003F19F8">
        <w:rPr>
          <w:b/>
          <w:bCs/>
          <w:sz w:val="22"/>
          <w:szCs w:val="22"/>
        </w:rPr>
        <w:t>kadémia</w:t>
      </w:r>
      <w:r w:rsidRPr="003F19F8">
        <w:rPr>
          <w:b/>
          <w:bCs/>
          <w:sz w:val="22"/>
          <w:szCs w:val="22"/>
        </w:rPr>
        <w:t>-VEAB Székház (Veszprém, Vár utca 37.)</w:t>
      </w:r>
    </w:p>
    <w:p w14:paraId="537D2642" w14:textId="4FB104E2" w:rsidR="00276E1E" w:rsidRPr="003F19F8" w:rsidRDefault="00EC7B60" w:rsidP="00276E1E">
      <w:pPr>
        <w:ind w:left="-851"/>
        <w:jc w:val="center"/>
        <w:rPr>
          <w:sz w:val="22"/>
          <w:szCs w:val="22"/>
        </w:rPr>
      </w:pPr>
      <w:r w:rsidRPr="003F19F8">
        <w:rPr>
          <w:sz w:val="22"/>
          <w:szCs w:val="22"/>
        </w:rPr>
        <w:t xml:space="preserve">(A konferencia lebonyolítása: </w:t>
      </w:r>
      <w:r w:rsidR="00602294">
        <w:rPr>
          <w:sz w:val="22"/>
          <w:szCs w:val="22"/>
        </w:rPr>
        <w:t>online</w:t>
      </w:r>
      <w:r w:rsidR="00E11104" w:rsidRPr="003F19F8">
        <w:rPr>
          <w:sz w:val="22"/>
          <w:szCs w:val="22"/>
        </w:rPr>
        <w:t xml:space="preserve">, a konferencia nyelvei: </w:t>
      </w:r>
      <w:r w:rsidR="009E7D21" w:rsidRPr="003F19F8">
        <w:rPr>
          <w:sz w:val="22"/>
          <w:szCs w:val="22"/>
        </w:rPr>
        <w:t xml:space="preserve">francia, angol, </w:t>
      </w:r>
      <w:r w:rsidR="00E11104" w:rsidRPr="003F19F8">
        <w:rPr>
          <w:sz w:val="22"/>
          <w:szCs w:val="22"/>
        </w:rPr>
        <w:t>német, magyar</w:t>
      </w:r>
      <w:r w:rsidRPr="003F19F8">
        <w:rPr>
          <w:sz w:val="22"/>
          <w:szCs w:val="22"/>
        </w:rPr>
        <w:t>)</w:t>
      </w:r>
    </w:p>
    <w:p w14:paraId="5916F3A1" w14:textId="441E041B" w:rsidR="005B63FC" w:rsidRPr="00677F72" w:rsidRDefault="005B63FC" w:rsidP="00265937">
      <w:pPr>
        <w:ind w:left="-851"/>
        <w:jc w:val="center"/>
        <w:rPr>
          <w:b/>
          <w:bCs/>
          <w:color w:val="0070C0"/>
          <w:sz w:val="24"/>
          <w:szCs w:val="24"/>
          <w:u w:val="single"/>
        </w:rPr>
      </w:pPr>
      <w:r w:rsidRPr="00677F72">
        <w:rPr>
          <w:b/>
          <w:bCs/>
          <w:color w:val="0070C0"/>
          <w:sz w:val="24"/>
          <w:szCs w:val="24"/>
          <w:u w:val="single"/>
        </w:rPr>
        <w:t xml:space="preserve">A konferencia </w:t>
      </w:r>
      <w:r w:rsidR="004C15D4" w:rsidRPr="00677F72">
        <w:rPr>
          <w:b/>
          <w:bCs/>
          <w:color w:val="0070C0"/>
          <w:sz w:val="24"/>
          <w:szCs w:val="24"/>
          <w:u w:val="single"/>
        </w:rPr>
        <w:t xml:space="preserve">tematikus </w:t>
      </w:r>
      <w:r w:rsidRPr="00677F72">
        <w:rPr>
          <w:b/>
          <w:bCs/>
          <w:color w:val="0070C0"/>
          <w:sz w:val="24"/>
          <w:szCs w:val="24"/>
          <w:u w:val="single"/>
        </w:rPr>
        <w:t>célja</w:t>
      </w:r>
      <w:r w:rsidR="004C15D4" w:rsidRPr="00677F72">
        <w:rPr>
          <w:b/>
          <w:bCs/>
          <w:color w:val="0070C0"/>
          <w:sz w:val="24"/>
          <w:szCs w:val="24"/>
          <w:u w:val="single"/>
        </w:rPr>
        <w:t>:</w:t>
      </w:r>
    </w:p>
    <w:p w14:paraId="6608A683" w14:textId="33473D24" w:rsidR="009E7D21" w:rsidRDefault="004C15D4" w:rsidP="00B57605">
      <w:pPr>
        <w:ind w:left="-851"/>
        <w:jc w:val="both"/>
        <w:rPr>
          <w:sz w:val="22"/>
          <w:szCs w:val="22"/>
        </w:rPr>
      </w:pPr>
      <w:r w:rsidRPr="003F19F8">
        <w:rPr>
          <w:sz w:val="22"/>
          <w:szCs w:val="22"/>
        </w:rPr>
        <w:t>Az előadások olyan kutatási eredményeket mutatnak be, amelyek megvizsgálják Európa, illetve az atlanti térség eszmetörténeti, szociológiai, társadalomelméleti helyzetét az elmúlt</w:t>
      </w:r>
      <w:r w:rsidR="00677F72" w:rsidRPr="003F19F8">
        <w:rPr>
          <w:sz w:val="22"/>
          <w:szCs w:val="22"/>
        </w:rPr>
        <w:t xml:space="preserve"> </w:t>
      </w:r>
      <w:r w:rsidRPr="003F19F8">
        <w:rPr>
          <w:sz w:val="22"/>
          <w:szCs w:val="22"/>
        </w:rPr>
        <w:t xml:space="preserve">két évszázad tükrében, s válaszkísérleteket nyújtanak a ciklikus válságkorszakok okaira, </w:t>
      </w:r>
      <w:r w:rsidR="00677F72" w:rsidRPr="003F19F8">
        <w:rPr>
          <w:sz w:val="22"/>
          <w:szCs w:val="22"/>
        </w:rPr>
        <w:t xml:space="preserve">s felvázolnak alternatív jövőképeket. A Felvilágosodás határhelyzetei, Nietzsche, Spengler, Husserl és Heidegger és mások gondolatai miként előlegezték, jelezték előre napjaink megoldhatatlannak tűnő </w:t>
      </w:r>
      <w:proofErr w:type="spellStart"/>
      <w:r w:rsidR="00677F72" w:rsidRPr="003F19F8">
        <w:rPr>
          <w:sz w:val="22"/>
          <w:szCs w:val="22"/>
        </w:rPr>
        <w:t>paradigmális</w:t>
      </w:r>
      <w:proofErr w:type="spellEnd"/>
      <w:r w:rsidR="00677F72" w:rsidRPr="003F19F8">
        <w:rPr>
          <w:sz w:val="22"/>
          <w:szCs w:val="22"/>
        </w:rPr>
        <w:t xml:space="preserve"> válsághelyzeteit? Van-e értelme még elméleti válaszkísérletek lehetőségein munkálkodni? Ténylegesen beteljesedik a „kizökkent IDŐ”?</w:t>
      </w:r>
    </w:p>
    <w:p w14:paraId="1FDBD671" w14:textId="77777777" w:rsidR="00276E1E" w:rsidRPr="003F19F8" w:rsidRDefault="00276E1E" w:rsidP="00677F72">
      <w:pPr>
        <w:ind w:left="-851"/>
        <w:jc w:val="center"/>
        <w:rPr>
          <w:sz w:val="22"/>
          <w:szCs w:val="22"/>
        </w:rPr>
      </w:pPr>
    </w:p>
    <w:p w14:paraId="349736F8" w14:textId="49F8D062" w:rsidR="00BD65D3" w:rsidRPr="00B57605" w:rsidRDefault="00EC7B60" w:rsidP="004B3973">
      <w:pPr>
        <w:jc w:val="center"/>
        <w:rPr>
          <w:b/>
          <w:bCs/>
          <w:sz w:val="28"/>
          <w:szCs w:val="28"/>
          <w:u w:val="single"/>
        </w:rPr>
      </w:pPr>
      <w:r w:rsidRPr="00B57605">
        <w:rPr>
          <w:b/>
          <w:bCs/>
          <w:color w:val="0070C0"/>
          <w:sz w:val="28"/>
          <w:szCs w:val="28"/>
          <w:u w:val="single"/>
        </w:rPr>
        <w:t>A konferencia programja:</w:t>
      </w:r>
    </w:p>
    <w:p w14:paraId="1473667A" w14:textId="50C079EE" w:rsidR="00265937" w:rsidRPr="00602294" w:rsidRDefault="005B63FC" w:rsidP="00265937">
      <w:pPr>
        <w:contextualSpacing/>
        <w:jc w:val="both"/>
        <w:rPr>
          <w:b/>
          <w:bCs/>
          <w:sz w:val="22"/>
          <w:szCs w:val="22"/>
          <w:lang w:val="de-DE"/>
        </w:rPr>
      </w:pPr>
      <w:r w:rsidRPr="00602294">
        <w:rPr>
          <w:b/>
          <w:bCs/>
          <w:sz w:val="22"/>
          <w:szCs w:val="22"/>
          <w:lang w:val="de-DE"/>
        </w:rPr>
        <w:t>9,</w:t>
      </w:r>
      <w:r w:rsidR="00602294" w:rsidRPr="00602294">
        <w:rPr>
          <w:b/>
          <w:bCs/>
          <w:sz w:val="22"/>
          <w:szCs w:val="22"/>
          <w:lang w:val="de-DE"/>
        </w:rPr>
        <w:t>45-10,00</w:t>
      </w:r>
    </w:p>
    <w:p w14:paraId="764B9613" w14:textId="5834B384" w:rsidR="00602294" w:rsidRDefault="00602294" w:rsidP="00265937">
      <w:pPr>
        <w:contextualSpacing/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Megnyitó</w:t>
      </w:r>
      <w:proofErr w:type="spellEnd"/>
      <w:r>
        <w:rPr>
          <w:sz w:val="22"/>
          <w:szCs w:val="22"/>
          <w:lang w:val="de-DE"/>
        </w:rPr>
        <w:t xml:space="preserve">, </w:t>
      </w:r>
      <w:proofErr w:type="spellStart"/>
      <w:r>
        <w:rPr>
          <w:sz w:val="22"/>
          <w:szCs w:val="22"/>
          <w:lang w:val="de-DE"/>
        </w:rPr>
        <w:t>köszöntő</w:t>
      </w:r>
      <w:proofErr w:type="spellEnd"/>
      <w:r>
        <w:rPr>
          <w:sz w:val="22"/>
          <w:szCs w:val="22"/>
          <w:lang w:val="de-DE"/>
        </w:rPr>
        <w:t>: Garaczi Imre, Kiss Endre</w:t>
      </w:r>
    </w:p>
    <w:p w14:paraId="68C18FF5" w14:textId="58D0E071" w:rsidR="00602294" w:rsidRPr="00B57605" w:rsidRDefault="00602294" w:rsidP="00602294">
      <w:pPr>
        <w:contextualSpacing/>
        <w:jc w:val="center"/>
        <w:rPr>
          <w:b/>
          <w:bCs/>
          <w:color w:val="548DD4" w:themeColor="text2" w:themeTint="99"/>
          <w:sz w:val="28"/>
          <w:szCs w:val="28"/>
          <w:lang w:val="de-DE"/>
        </w:rPr>
      </w:pPr>
      <w:proofErr w:type="spellStart"/>
      <w:r w:rsidRPr="00B57605">
        <w:rPr>
          <w:b/>
          <w:bCs/>
          <w:color w:val="548DD4" w:themeColor="text2" w:themeTint="99"/>
          <w:sz w:val="28"/>
          <w:szCs w:val="28"/>
          <w:lang w:val="de-DE"/>
        </w:rPr>
        <w:t>Plenáris</w:t>
      </w:r>
      <w:proofErr w:type="spellEnd"/>
      <w:r w:rsidRPr="00B57605">
        <w:rPr>
          <w:b/>
          <w:bCs/>
          <w:color w:val="548DD4" w:themeColor="text2" w:themeTint="99"/>
          <w:sz w:val="28"/>
          <w:szCs w:val="28"/>
          <w:lang w:val="de-DE"/>
        </w:rPr>
        <w:t xml:space="preserve"> </w:t>
      </w:r>
      <w:proofErr w:type="spellStart"/>
      <w:r w:rsidRPr="00B57605">
        <w:rPr>
          <w:b/>
          <w:bCs/>
          <w:color w:val="548DD4" w:themeColor="text2" w:themeTint="99"/>
          <w:sz w:val="28"/>
          <w:szCs w:val="28"/>
          <w:lang w:val="de-DE"/>
        </w:rPr>
        <w:t>előadások</w:t>
      </w:r>
      <w:proofErr w:type="spellEnd"/>
      <w:r w:rsidRPr="00B57605">
        <w:rPr>
          <w:b/>
          <w:bCs/>
          <w:color w:val="548DD4" w:themeColor="text2" w:themeTint="99"/>
          <w:sz w:val="28"/>
          <w:szCs w:val="28"/>
          <w:lang w:val="de-DE"/>
        </w:rPr>
        <w:t xml:space="preserve"> I.</w:t>
      </w:r>
    </w:p>
    <w:p w14:paraId="5555EF93" w14:textId="4B5D0214" w:rsidR="00602294" w:rsidRPr="00602294" w:rsidRDefault="00602294" w:rsidP="00602294">
      <w:pPr>
        <w:contextualSpacing/>
        <w:jc w:val="center"/>
        <w:rPr>
          <w:b/>
          <w:bCs/>
          <w:sz w:val="24"/>
          <w:szCs w:val="24"/>
          <w:lang w:val="de-DE"/>
        </w:rPr>
      </w:pPr>
      <w:proofErr w:type="spellStart"/>
      <w:r w:rsidRPr="00602294">
        <w:rPr>
          <w:b/>
          <w:bCs/>
          <w:sz w:val="24"/>
          <w:szCs w:val="24"/>
          <w:lang w:val="de-DE"/>
        </w:rPr>
        <w:t>Elnök</w:t>
      </w:r>
      <w:proofErr w:type="spellEnd"/>
      <w:r w:rsidRPr="00602294">
        <w:rPr>
          <w:b/>
          <w:bCs/>
          <w:sz w:val="24"/>
          <w:szCs w:val="24"/>
          <w:lang w:val="de-DE"/>
        </w:rPr>
        <w:t>: Kiss Endre</w:t>
      </w:r>
    </w:p>
    <w:p w14:paraId="046AA5CF" w14:textId="17E15B7A" w:rsidR="00602294" w:rsidRDefault="00602294" w:rsidP="00265937">
      <w:pPr>
        <w:contextualSpacing/>
        <w:jc w:val="both"/>
        <w:rPr>
          <w:b/>
          <w:bCs/>
          <w:sz w:val="22"/>
          <w:szCs w:val="22"/>
          <w:lang w:val="de-DE"/>
        </w:rPr>
      </w:pPr>
      <w:r w:rsidRPr="00602294">
        <w:rPr>
          <w:b/>
          <w:bCs/>
          <w:sz w:val="22"/>
          <w:szCs w:val="22"/>
          <w:lang w:val="de-DE"/>
        </w:rPr>
        <w:t>10,00-13,00</w:t>
      </w:r>
    </w:p>
    <w:p w14:paraId="5273CE38" w14:textId="076C149C" w:rsidR="00602294" w:rsidRPr="00276E1E" w:rsidRDefault="00602294" w:rsidP="00276E1E">
      <w:pPr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276E1E">
        <w:rPr>
          <w:b/>
          <w:bCs/>
          <w:sz w:val="24"/>
          <w:szCs w:val="24"/>
        </w:rPr>
        <w:t>Senigaglia</w:t>
      </w:r>
      <w:proofErr w:type="spellEnd"/>
      <w:r w:rsidRPr="00276E1E">
        <w:rPr>
          <w:b/>
          <w:bCs/>
          <w:sz w:val="24"/>
          <w:szCs w:val="24"/>
        </w:rPr>
        <w:t xml:space="preserve">, </w:t>
      </w:r>
      <w:proofErr w:type="spellStart"/>
      <w:r w:rsidRPr="00276E1E">
        <w:rPr>
          <w:b/>
          <w:bCs/>
          <w:sz w:val="24"/>
          <w:szCs w:val="24"/>
        </w:rPr>
        <w:t>Cristiana</w:t>
      </w:r>
      <w:proofErr w:type="spellEnd"/>
      <w:r w:rsidRPr="00276E1E">
        <w:rPr>
          <w:b/>
          <w:bCs/>
          <w:sz w:val="24"/>
          <w:szCs w:val="24"/>
        </w:rPr>
        <w:t>,</w:t>
      </w:r>
      <w:r w:rsidRPr="00602294">
        <w:rPr>
          <w:sz w:val="24"/>
          <w:szCs w:val="24"/>
        </w:rPr>
        <w:t xml:space="preserve"> </w:t>
      </w:r>
      <w:r w:rsidRPr="00602294">
        <w:rPr>
          <w:sz w:val="24"/>
          <w:szCs w:val="24"/>
          <w:shd w:val="clear" w:color="auto" w:fill="FFFFFF"/>
        </w:rPr>
        <w:t xml:space="preserve">Kant und </w:t>
      </w:r>
      <w:proofErr w:type="spellStart"/>
      <w:r w:rsidRPr="00602294">
        <w:rPr>
          <w:sz w:val="24"/>
          <w:szCs w:val="24"/>
          <w:shd w:val="clear" w:color="auto" w:fill="FFFFFF"/>
        </w:rPr>
        <w:t>die</w:t>
      </w:r>
      <w:proofErr w:type="spellEnd"/>
      <w:r w:rsidRPr="0060229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02294">
        <w:rPr>
          <w:sz w:val="24"/>
          <w:szCs w:val="24"/>
          <w:shd w:val="clear" w:color="auto" w:fill="FFFFFF"/>
        </w:rPr>
        <w:t>Frage</w:t>
      </w:r>
      <w:proofErr w:type="spellEnd"/>
      <w:r w:rsidRPr="0060229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02294">
        <w:rPr>
          <w:sz w:val="24"/>
          <w:szCs w:val="24"/>
          <w:shd w:val="clear" w:color="auto" w:fill="FFFFFF"/>
        </w:rPr>
        <w:t>der</w:t>
      </w:r>
      <w:proofErr w:type="spellEnd"/>
      <w:r w:rsidRPr="0060229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02294">
        <w:rPr>
          <w:sz w:val="24"/>
          <w:szCs w:val="24"/>
          <w:shd w:val="clear" w:color="auto" w:fill="FFFFFF"/>
        </w:rPr>
        <w:t>Aufrichtigkeit</w:t>
      </w:r>
      <w:proofErr w:type="spellEnd"/>
      <w:r w:rsidRPr="00602294">
        <w:rPr>
          <w:sz w:val="24"/>
          <w:szCs w:val="24"/>
          <w:shd w:val="clear" w:color="auto" w:fill="FFFFFF"/>
        </w:rPr>
        <w:t xml:space="preserve"> (</w:t>
      </w:r>
      <w:r w:rsidRPr="00602294">
        <w:rPr>
          <w:sz w:val="24"/>
          <w:szCs w:val="24"/>
        </w:rPr>
        <w:t xml:space="preserve">Kant and </w:t>
      </w:r>
      <w:proofErr w:type="spellStart"/>
      <w:r w:rsidRPr="00602294">
        <w:rPr>
          <w:sz w:val="24"/>
          <w:szCs w:val="24"/>
        </w:rPr>
        <w:t>the</w:t>
      </w:r>
      <w:proofErr w:type="spellEnd"/>
      <w:r w:rsidRPr="00602294">
        <w:rPr>
          <w:sz w:val="24"/>
          <w:szCs w:val="24"/>
        </w:rPr>
        <w:t xml:space="preserve"> </w:t>
      </w:r>
      <w:proofErr w:type="spellStart"/>
      <w:r w:rsidRPr="00602294">
        <w:rPr>
          <w:sz w:val="24"/>
          <w:szCs w:val="24"/>
        </w:rPr>
        <w:t>Question</w:t>
      </w:r>
      <w:proofErr w:type="spellEnd"/>
      <w:r w:rsidRPr="00602294">
        <w:rPr>
          <w:sz w:val="24"/>
          <w:szCs w:val="24"/>
        </w:rPr>
        <w:t xml:space="preserve"> of </w:t>
      </w:r>
      <w:proofErr w:type="spellStart"/>
      <w:r w:rsidRPr="00602294">
        <w:rPr>
          <w:sz w:val="24"/>
          <w:szCs w:val="24"/>
        </w:rPr>
        <w:t>Sincerity</w:t>
      </w:r>
      <w:proofErr w:type="spellEnd"/>
      <w:r w:rsidRPr="00602294">
        <w:rPr>
          <w:sz w:val="24"/>
          <w:szCs w:val="24"/>
        </w:rPr>
        <w:t>)</w:t>
      </w:r>
    </w:p>
    <w:p w14:paraId="098EA365" w14:textId="47F6D0F1" w:rsidR="00602294" w:rsidRPr="00276E1E" w:rsidRDefault="00602294" w:rsidP="00276E1E">
      <w:pPr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276E1E">
        <w:rPr>
          <w:b/>
          <w:bCs/>
          <w:sz w:val="24"/>
          <w:szCs w:val="24"/>
        </w:rPr>
        <w:t>Zehetner</w:t>
      </w:r>
      <w:proofErr w:type="spellEnd"/>
      <w:r w:rsidRPr="00276E1E">
        <w:rPr>
          <w:b/>
          <w:bCs/>
          <w:sz w:val="24"/>
          <w:szCs w:val="24"/>
        </w:rPr>
        <w:t>, Cornelius,</w:t>
      </w:r>
      <w:r w:rsidRPr="00602294">
        <w:rPr>
          <w:sz w:val="24"/>
          <w:szCs w:val="24"/>
        </w:rPr>
        <w:t xml:space="preserve"> </w:t>
      </w:r>
      <w:proofErr w:type="spellStart"/>
      <w:r w:rsidRPr="00602294">
        <w:rPr>
          <w:sz w:val="24"/>
          <w:szCs w:val="24"/>
        </w:rPr>
        <w:t>Ansätze</w:t>
      </w:r>
      <w:proofErr w:type="spellEnd"/>
      <w:r w:rsidRPr="00602294">
        <w:rPr>
          <w:sz w:val="24"/>
          <w:szCs w:val="24"/>
        </w:rPr>
        <w:t xml:space="preserve"> zu </w:t>
      </w:r>
      <w:proofErr w:type="spellStart"/>
      <w:r w:rsidRPr="00602294">
        <w:rPr>
          <w:sz w:val="24"/>
          <w:szCs w:val="24"/>
        </w:rPr>
        <w:t>universaler</w:t>
      </w:r>
      <w:proofErr w:type="spellEnd"/>
      <w:r w:rsidRPr="00602294">
        <w:rPr>
          <w:sz w:val="24"/>
          <w:szCs w:val="24"/>
        </w:rPr>
        <w:t xml:space="preserve"> </w:t>
      </w:r>
      <w:proofErr w:type="spellStart"/>
      <w:r w:rsidRPr="00602294">
        <w:rPr>
          <w:sz w:val="24"/>
          <w:szCs w:val="24"/>
        </w:rPr>
        <w:t>Synthesis</w:t>
      </w:r>
      <w:proofErr w:type="spellEnd"/>
      <w:r w:rsidRPr="00602294">
        <w:rPr>
          <w:sz w:val="24"/>
          <w:szCs w:val="24"/>
        </w:rPr>
        <w:t xml:space="preserve"> (</w:t>
      </w:r>
      <w:proofErr w:type="spellStart"/>
      <w:r w:rsidRPr="00602294">
        <w:rPr>
          <w:sz w:val="24"/>
          <w:szCs w:val="24"/>
        </w:rPr>
        <w:t>Approaches</w:t>
      </w:r>
      <w:proofErr w:type="spellEnd"/>
      <w:r w:rsidRPr="00602294">
        <w:rPr>
          <w:sz w:val="24"/>
          <w:szCs w:val="24"/>
        </w:rPr>
        <w:t xml:space="preserve"> </w:t>
      </w:r>
      <w:proofErr w:type="spellStart"/>
      <w:r w:rsidRPr="00602294">
        <w:rPr>
          <w:sz w:val="24"/>
          <w:szCs w:val="24"/>
        </w:rPr>
        <w:t>to</w:t>
      </w:r>
      <w:proofErr w:type="spellEnd"/>
      <w:r w:rsidRPr="00602294">
        <w:rPr>
          <w:sz w:val="24"/>
          <w:szCs w:val="24"/>
        </w:rPr>
        <w:t xml:space="preserve"> a </w:t>
      </w:r>
      <w:proofErr w:type="spellStart"/>
      <w:r w:rsidRPr="00602294">
        <w:rPr>
          <w:sz w:val="24"/>
          <w:szCs w:val="24"/>
        </w:rPr>
        <w:t>Universal</w:t>
      </w:r>
      <w:proofErr w:type="spellEnd"/>
      <w:r w:rsidRPr="00602294">
        <w:rPr>
          <w:sz w:val="24"/>
          <w:szCs w:val="24"/>
        </w:rPr>
        <w:t xml:space="preserve"> </w:t>
      </w:r>
      <w:proofErr w:type="spellStart"/>
      <w:r w:rsidRPr="00602294">
        <w:rPr>
          <w:sz w:val="24"/>
          <w:szCs w:val="24"/>
        </w:rPr>
        <w:t>Synthesis</w:t>
      </w:r>
      <w:proofErr w:type="spellEnd"/>
      <w:r w:rsidRPr="00602294">
        <w:rPr>
          <w:sz w:val="24"/>
          <w:szCs w:val="24"/>
        </w:rPr>
        <w:t>)</w:t>
      </w:r>
    </w:p>
    <w:p w14:paraId="0001768D" w14:textId="5AD431D9" w:rsidR="00602294" w:rsidRPr="00276E1E" w:rsidRDefault="00602294" w:rsidP="00276E1E">
      <w:pPr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276E1E">
        <w:rPr>
          <w:b/>
          <w:bCs/>
          <w:sz w:val="24"/>
          <w:szCs w:val="24"/>
        </w:rPr>
        <w:t>Sagnol</w:t>
      </w:r>
      <w:proofErr w:type="spellEnd"/>
      <w:r w:rsidRPr="00276E1E">
        <w:rPr>
          <w:b/>
          <w:bCs/>
          <w:sz w:val="24"/>
          <w:szCs w:val="24"/>
        </w:rPr>
        <w:t>, Marc</w:t>
      </w:r>
      <w:r w:rsidRPr="00602294">
        <w:rPr>
          <w:sz w:val="24"/>
          <w:szCs w:val="24"/>
        </w:rPr>
        <w:t xml:space="preserve">, Walter Benjamin </w:t>
      </w:r>
      <w:proofErr w:type="spellStart"/>
      <w:r w:rsidRPr="00602294">
        <w:rPr>
          <w:sz w:val="24"/>
          <w:szCs w:val="24"/>
        </w:rPr>
        <w:t>schreibt</w:t>
      </w:r>
      <w:proofErr w:type="spellEnd"/>
      <w:r w:rsidRPr="00602294">
        <w:rPr>
          <w:sz w:val="24"/>
          <w:szCs w:val="24"/>
        </w:rPr>
        <w:t xml:space="preserve"> </w:t>
      </w:r>
      <w:proofErr w:type="spellStart"/>
      <w:r w:rsidRPr="00602294">
        <w:rPr>
          <w:sz w:val="24"/>
          <w:szCs w:val="24"/>
        </w:rPr>
        <w:t>Sonette</w:t>
      </w:r>
      <w:proofErr w:type="spellEnd"/>
      <w:r w:rsidRPr="00602294">
        <w:rPr>
          <w:sz w:val="24"/>
          <w:szCs w:val="24"/>
        </w:rPr>
        <w:t xml:space="preserve"> (Walter Benjamin </w:t>
      </w:r>
      <w:proofErr w:type="spellStart"/>
      <w:r w:rsidRPr="00602294">
        <w:rPr>
          <w:sz w:val="24"/>
          <w:szCs w:val="24"/>
        </w:rPr>
        <w:t>Writes</w:t>
      </w:r>
      <w:proofErr w:type="spellEnd"/>
      <w:r w:rsidRPr="00602294">
        <w:rPr>
          <w:sz w:val="24"/>
          <w:szCs w:val="24"/>
        </w:rPr>
        <w:t xml:space="preserve"> </w:t>
      </w:r>
      <w:proofErr w:type="spellStart"/>
      <w:r w:rsidRPr="00602294">
        <w:rPr>
          <w:sz w:val="24"/>
          <w:szCs w:val="24"/>
        </w:rPr>
        <w:t>Sonnets</w:t>
      </w:r>
      <w:proofErr w:type="spellEnd"/>
      <w:r w:rsidRPr="00602294">
        <w:rPr>
          <w:sz w:val="24"/>
          <w:szCs w:val="24"/>
        </w:rPr>
        <w:t xml:space="preserve">) </w:t>
      </w:r>
    </w:p>
    <w:p w14:paraId="19FF7C48" w14:textId="198941A1" w:rsidR="00602294" w:rsidRPr="00276E1E" w:rsidRDefault="00602294" w:rsidP="00276E1E">
      <w:pPr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 w:rsidRPr="00276E1E">
        <w:rPr>
          <w:b/>
          <w:bCs/>
          <w:sz w:val="24"/>
          <w:szCs w:val="24"/>
        </w:rPr>
        <w:t>Kiss, Lajos András,</w:t>
      </w:r>
      <w:r w:rsidRPr="00602294">
        <w:rPr>
          <w:sz w:val="24"/>
          <w:szCs w:val="24"/>
        </w:rPr>
        <w:t xml:space="preserve"> </w:t>
      </w:r>
      <w:proofErr w:type="spellStart"/>
      <w:r w:rsidRPr="00602294">
        <w:rPr>
          <w:sz w:val="24"/>
          <w:szCs w:val="24"/>
        </w:rPr>
        <w:t>Condillac</w:t>
      </w:r>
      <w:proofErr w:type="spellEnd"/>
      <w:r w:rsidRPr="00602294">
        <w:rPr>
          <w:sz w:val="24"/>
          <w:szCs w:val="24"/>
        </w:rPr>
        <w:t xml:space="preserve"> az emberi és az állati lélek rejtelmeiről (</w:t>
      </w:r>
      <w:proofErr w:type="spellStart"/>
      <w:r w:rsidRPr="00602294">
        <w:rPr>
          <w:sz w:val="24"/>
          <w:szCs w:val="24"/>
        </w:rPr>
        <w:t>Condillac</w:t>
      </w:r>
      <w:proofErr w:type="spellEnd"/>
      <w:r w:rsidRPr="00602294">
        <w:rPr>
          <w:sz w:val="24"/>
          <w:szCs w:val="24"/>
        </w:rPr>
        <w:t xml:space="preserve"> </w:t>
      </w:r>
      <w:proofErr w:type="spellStart"/>
      <w:r w:rsidRPr="00602294">
        <w:rPr>
          <w:sz w:val="24"/>
          <w:szCs w:val="24"/>
        </w:rPr>
        <w:t>on</w:t>
      </w:r>
      <w:proofErr w:type="spellEnd"/>
      <w:r w:rsidRPr="00602294">
        <w:rPr>
          <w:sz w:val="24"/>
          <w:szCs w:val="24"/>
        </w:rPr>
        <w:t xml:space="preserve"> </w:t>
      </w:r>
      <w:proofErr w:type="spellStart"/>
      <w:r w:rsidRPr="00602294">
        <w:rPr>
          <w:sz w:val="24"/>
          <w:szCs w:val="24"/>
        </w:rPr>
        <w:t>the</w:t>
      </w:r>
      <w:proofErr w:type="spellEnd"/>
      <w:r w:rsidRPr="00602294">
        <w:rPr>
          <w:sz w:val="24"/>
          <w:szCs w:val="24"/>
        </w:rPr>
        <w:t xml:space="preserve"> </w:t>
      </w:r>
      <w:proofErr w:type="spellStart"/>
      <w:r w:rsidRPr="00602294">
        <w:rPr>
          <w:sz w:val="24"/>
          <w:szCs w:val="24"/>
        </w:rPr>
        <w:t>Mysteries</w:t>
      </w:r>
      <w:proofErr w:type="spellEnd"/>
      <w:r w:rsidRPr="00602294">
        <w:rPr>
          <w:sz w:val="24"/>
          <w:szCs w:val="24"/>
        </w:rPr>
        <w:t xml:space="preserve"> of </w:t>
      </w:r>
      <w:proofErr w:type="spellStart"/>
      <w:r w:rsidRPr="00602294">
        <w:rPr>
          <w:sz w:val="24"/>
          <w:szCs w:val="24"/>
        </w:rPr>
        <w:t>the</w:t>
      </w:r>
      <w:proofErr w:type="spellEnd"/>
      <w:r w:rsidRPr="00602294">
        <w:rPr>
          <w:sz w:val="24"/>
          <w:szCs w:val="24"/>
        </w:rPr>
        <w:t xml:space="preserve"> Human and </w:t>
      </w:r>
      <w:proofErr w:type="spellStart"/>
      <w:r w:rsidRPr="00602294">
        <w:rPr>
          <w:sz w:val="24"/>
          <w:szCs w:val="24"/>
        </w:rPr>
        <w:t>Animal</w:t>
      </w:r>
      <w:proofErr w:type="spellEnd"/>
      <w:r w:rsidRPr="00602294">
        <w:rPr>
          <w:sz w:val="24"/>
          <w:szCs w:val="24"/>
        </w:rPr>
        <w:t xml:space="preserve"> </w:t>
      </w:r>
      <w:proofErr w:type="spellStart"/>
      <w:r w:rsidRPr="00602294">
        <w:rPr>
          <w:sz w:val="24"/>
          <w:szCs w:val="24"/>
        </w:rPr>
        <w:t>Soul</w:t>
      </w:r>
      <w:proofErr w:type="spellEnd"/>
      <w:r w:rsidRPr="00602294">
        <w:rPr>
          <w:sz w:val="24"/>
          <w:szCs w:val="24"/>
        </w:rPr>
        <w:t>)</w:t>
      </w:r>
    </w:p>
    <w:p w14:paraId="7EFD73E1" w14:textId="41A77144" w:rsidR="00602294" w:rsidRPr="00602294" w:rsidRDefault="00602294" w:rsidP="00276E1E">
      <w:pPr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276E1E">
        <w:rPr>
          <w:b/>
          <w:sz w:val="24"/>
          <w:szCs w:val="24"/>
        </w:rPr>
        <w:t>Egyed, Emese,</w:t>
      </w:r>
      <w:r w:rsidRPr="00602294">
        <w:rPr>
          <w:bCs/>
          <w:sz w:val="24"/>
          <w:szCs w:val="24"/>
        </w:rPr>
        <w:t xml:space="preserve"> A magyar </w:t>
      </w:r>
      <w:proofErr w:type="spellStart"/>
      <w:r w:rsidRPr="00602294">
        <w:rPr>
          <w:bCs/>
          <w:i/>
          <w:iCs/>
          <w:sz w:val="24"/>
          <w:szCs w:val="24"/>
        </w:rPr>
        <w:t>pièce</w:t>
      </w:r>
      <w:proofErr w:type="spellEnd"/>
      <w:r w:rsidRPr="00602294">
        <w:rPr>
          <w:bCs/>
          <w:i/>
          <w:iCs/>
          <w:sz w:val="24"/>
          <w:szCs w:val="24"/>
        </w:rPr>
        <w:t xml:space="preserve"> </w:t>
      </w:r>
      <w:proofErr w:type="spellStart"/>
      <w:r w:rsidRPr="00602294">
        <w:rPr>
          <w:bCs/>
          <w:i/>
          <w:iCs/>
          <w:sz w:val="24"/>
          <w:szCs w:val="24"/>
        </w:rPr>
        <w:t>fugitive</w:t>
      </w:r>
      <w:proofErr w:type="spellEnd"/>
      <w:r w:rsidRPr="00602294">
        <w:rPr>
          <w:bCs/>
          <w:sz w:val="24"/>
          <w:szCs w:val="24"/>
        </w:rPr>
        <w:t xml:space="preserve">, avagy a </w:t>
      </w:r>
      <w:proofErr w:type="spellStart"/>
      <w:r w:rsidRPr="00602294">
        <w:rPr>
          <w:bCs/>
          <w:sz w:val="24"/>
          <w:szCs w:val="24"/>
        </w:rPr>
        <w:t>didactica</w:t>
      </w:r>
      <w:proofErr w:type="spellEnd"/>
      <w:r w:rsidRPr="00602294">
        <w:rPr>
          <w:bCs/>
          <w:sz w:val="24"/>
          <w:szCs w:val="24"/>
        </w:rPr>
        <w:t xml:space="preserve"> </w:t>
      </w:r>
      <w:proofErr w:type="spellStart"/>
      <w:r w:rsidRPr="00602294">
        <w:rPr>
          <w:bCs/>
          <w:sz w:val="24"/>
          <w:szCs w:val="24"/>
        </w:rPr>
        <w:t>poesis</w:t>
      </w:r>
      <w:proofErr w:type="spellEnd"/>
      <w:r w:rsidRPr="00602294">
        <w:rPr>
          <w:bCs/>
          <w:sz w:val="24"/>
          <w:szCs w:val="24"/>
        </w:rPr>
        <w:t xml:space="preserve"> új alakja (1771-1792) (The </w:t>
      </w:r>
      <w:proofErr w:type="spellStart"/>
      <w:r w:rsidRPr="00602294">
        <w:rPr>
          <w:bCs/>
          <w:sz w:val="24"/>
          <w:szCs w:val="24"/>
        </w:rPr>
        <w:t>Hungarian</w:t>
      </w:r>
      <w:proofErr w:type="spellEnd"/>
      <w:r w:rsidRPr="00602294">
        <w:rPr>
          <w:bCs/>
          <w:sz w:val="24"/>
          <w:szCs w:val="24"/>
        </w:rPr>
        <w:t xml:space="preserve"> </w:t>
      </w:r>
      <w:proofErr w:type="spellStart"/>
      <w:r w:rsidRPr="00602294">
        <w:rPr>
          <w:bCs/>
          <w:sz w:val="24"/>
          <w:szCs w:val="24"/>
        </w:rPr>
        <w:t>pièce</w:t>
      </w:r>
      <w:proofErr w:type="spellEnd"/>
      <w:r w:rsidRPr="00602294">
        <w:rPr>
          <w:bCs/>
          <w:sz w:val="24"/>
          <w:szCs w:val="24"/>
        </w:rPr>
        <w:t xml:space="preserve"> </w:t>
      </w:r>
      <w:proofErr w:type="spellStart"/>
      <w:r w:rsidRPr="00602294">
        <w:rPr>
          <w:bCs/>
          <w:sz w:val="24"/>
          <w:szCs w:val="24"/>
        </w:rPr>
        <w:t>fugitive</w:t>
      </w:r>
      <w:proofErr w:type="spellEnd"/>
      <w:r w:rsidRPr="00602294">
        <w:rPr>
          <w:bCs/>
          <w:sz w:val="24"/>
          <w:szCs w:val="24"/>
        </w:rPr>
        <w:t xml:space="preserve">, </w:t>
      </w:r>
      <w:proofErr w:type="spellStart"/>
      <w:r w:rsidRPr="00602294">
        <w:rPr>
          <w:bCs/>
          <w:sz w:val="24"/>
          <w:szCs w:val="24"/>
        </w:rPr>
        <w:t>or</w:t>
      </w:r>
      <w:proofErr w:type="spellEnd"/>
      <w:r w:rsidRPr="00602294">
        <w:rPr>
          <w:bCs/>
          <w:sz w:val="24"/>
          <w:szCs w:val="24"/>
        </w:rPr>
        <w:t xml:space="preserve"> </w:t>
      </w:r>
      <w:proofErr w:type="spellStart"/>
      <w:r w:rsidRPr="00602294">
        <w:rPr>
          <w:bCs/>
          <w:sz w:val="24"/>
          <w:szCs w:val="24"/>
        </w:rPr>
        <w:t>the</w:t>
      </w:r>
      <w:proofErr w:type="spellEnd"/>
      <w:r w:rsidRPr="00602294">
        <w:rPr>
          <w:bCs/>
          <w:sz w:val="24"/>
          <w:szCs w:val="24"/>
        </w:rPr>
        <w:t xml:space="preserve"> </w:t>
      </w:r>
      <w:proofErr w:type="spellStart"/>
      <w:r w:rsidRPr="00602294">
        <w:rPr>
          <w:bCs/>
          <w:sz w:val="24"/>
          <w:szCs w:val="24"/>
        </w:rPr>
        <w:t>new</w:t>
      </w:r>
      <w:proofErr w:type="spellEnd"/>
      <w:r w:rsidRPr="00602294">
        <w:rPr>
          <w:bCs/>
          <w:sz w:val="24"/>
          <w:szCs w:val="24"/>
        </w:rPr>
        <w:t xml:space="preserve"> </w:t>
      </w:r>
      <w:proofErr w:type="spellStart"/>
      <w:r w:rsidRPr="00602294">
        <w:rPr>
          <w:bCs/>
          <w:sz w:val="24"/>
          <w:szCs w:val="24"/>
        </w:rPr>
        <w:t>form</w:t>
      </w:r>
      <w:proofErr w:type="spellEnd"/>
      <w:r w:rsidRPr="00602294">
        <w:rPr>
          <w:bCs/>
          <w:sz w:val="24"/>
          <w:szCs w:val="24"/>
        </w:rPr>
        <w:t xml:space="preserve"> of </w:t>
      </w:r>
      <w:proofErr w:type="spellStart"/>
      <w:r w:rsidRPr="00602294">
        <w:rPr>
          <w:bCs/>
          <w:sz w:val="24"/>
          <w:szCs w:val="24"/>
        </w:rPr>
        <w:t>didactica</w:t>
      </w:r>
      <w:proofErr w:type="spellEnd"/>
      <w:r w:rsidRPr="00602294">
        <w:rPr>
          <w:bCs/>
          <w:sz w:val="24"/>
          <w:szCs w:val="24"/>
        </w:rPr>
        <w:t xml:space="preserve"> </w:t>
      </w:r>
      <w:proofErr w:type="spellStart"/>
      <w:r w:rsidRPr="00602294">
        <w:rPr>
          <w:bCs/>
          <w:sz w:val="24"/>
          <w:szCs w:val="24"/>
        </w:rPr>
        <w:t>poesis</w:t>
      </w:r>
      <w:proofErr w:type="spellEnd"/>
      <w:r w:rsidRPr="00602294">
        <w:rPr>
          <w:bCs/>
          <w:sz w:val="24"/>
          <w:szCs w:val="24"/>
        </w:rPr>
        <w:t xml:space="preserve"> (1771-1792)</w:t>
      </w:r>
    </w:p>
    <w:p w14:paraId="5C5367DC" w14:textId="22600F16" w:rsidR="00602294" w:rsidRDefault="00602294" w:rsidP="00276E1E">
      <w:pPr>
        <w:contextualSpacing/>
        <w:rPr>
          <w:sz w:val="24"/>
          <w:szCs w:val="24"/>
        </w:rPr>
      </w:pPr>
      <w:r w:rsidRPr="00276E1E">
        <w:rPr>
          <w:b/>
          <w:bCs/>
          <w:sz w:val="24"/>
          <w:szCs w:val="24"/>
        </w:rPr>
        <w:t>-</w:t>
      </w:r>
      <w:r w:rsidRPr="00276E1E">
        <w:rPr>
          <w:b/>
          <w:bCs/>
          <w:sz w:val="24"/>
          <w:szCs w:val="24"/>
        </w:rPr>
        <w:t>Kiss, Endre</w:t>
      </w:r>
      <w:r w:rsidRPr="00602294">
        <w:rPr>
          <w:sz w:val="24"/>
          <w:szCs w:val="24"/>
        </w:rPr>
        <w:t xml:space="preserve">, Michael </w:t>
      </w:r>
      <w:proofErr w:type="spellStart"/>
      <w:r w:rsidRPr="00602294">
        <w:rPr>
          <w:sz w:val="24"/>
          <w:szCs w:val="24"/>
        </w:rPr>
        <w:t>Benedikt</w:t>
      </w:r>
      <w:proofErr w:type="spellEnd"/>
      <w:r w:rsidRPr="00602294">
        <w:rPr>
          <w:sz w:val="24"/>
          <w:szCs w:val="24"/>
        </w:rPr>
        <w:t xml:space="preserve"> und </w:t>
      </w:r>
      <w:proofErr w:type="spellStart"/>
      <w:r w:rsidRPr="00602294">
        <w:rPr>
          <w:sz w:val="24"/>
          <w:szCs w:val="24"/>
        </w:rPr>
        <w:t>die</w:t>
      </w:r>
      <w:proofErr w:type="spellEnd"/>
      <w:r w:rsidRPr="00602294">
        <w:rPr>
          <w:sz w:val="24"/>
          <w:szCs w:val="24"/>
        </w:rPr>
        <w:t xml:space="preserve"> </w:t>
      </w:r>
      <w:proofErr w:type="spellStart"/>
      <w:r w:rsidRPr="00602294">
        <w:rPr>
          <w:sz w:val="24"/>
          <w:szCs w:val="24"/>
        </w:rPr>
        <w:t>Distribution</w:t>
      </w:r>
      <w:proofErr w:type="spellEnd"/>
      <w:r w:rsidRPr="00602294">
        <w:rPr>
          <w:sz w:val="24"/>
          <w:szCs w:val="24"/>
        </w:rPr>
        <w:t xml:space="preserve"> </w:t>
      </w:r>
      <w:proofErr w:type="spellStart"/>
      <w:r w:rsidRPr="00602294">
        <w:rPr>
          <w:sz w:val="24"/>
          <w:szCs w:val="24"/>
        </w:rPr>
        <w:t>des</w:t>
      </w:r>
      <w:proofErr w:type="spellEnd"/>
      <w:r w:rsidRPr="00602294">
        <w:rPr>
          <w:sz w:val="24"/>
          <w:szCs w:val="24"/>
        </w:rPr>
        <w:t xml:space="preserve"> </w:t>
      </w:r>
      <w:proofErr w:type="spellStart"/>
      <w:r w:rsidRPr="00602294">
        <w:rPr>
          <w:sz w:val="24"/>
          <w:szCs w:val="24"/>
        </w:rPr>
        <w:t>höchsten</w:t>
      </w:r>
      <w:proofErr w:type="spellEnd"/>
      <w:r w:rsidRPr="00602294">
        <w:rPr>
          <w:sz w:val="24"/>
          <w:szCs w:val="24"/>
        </w:rPr>
        <w:t xml:space="preserve"> </w:t>
      </w:r>
      <w:proofErr w:type="spellStart"/>
      <w:r w:rsidRPr="00602294">
        <w:rPr>
          <w:sz w:val="24"/>
          <w:szCs w:val="24"/>
        </w:rPr>
        <w:t>Gutes</w:t>
      </w:r>
      <w:proofErr w:type="spellEnd"/>
      <w:r w:rsidRPr="00602294">
        <w:rPr>
          <w:sz w:val="24"/>
          <w:szCs w:val="24"/>
        </w:rPr>
        <w:t xml:space="preserve"> (Michael </w:t>
      </w:r>
      <w:proofErr w:type="spellStart"/>
      <w:r w:rsidRPr="00602294">
        <w:rPr>
          <w:sz w:val="24"/>
          <w:szCs w:val="24"/>
        </w:rPr>
        <w:t>Benedikt</w:t>
      </w:r>
      <w:proofErr w:type="spellEnd"/>
      <w:r w:rsidRPr="00602294">
        <w:rPr>
          <w:sz w:val="24"/>
          <w:szCs w:val="24"/>
        </w:rPr>
        <w:t xml:space="preserve"> and </w:t>
      </w:r>
      <w:proofErr w:type="spellStart"/>
      <w:r w:rsidRPr="00602294">
        <w:rPr>
          <w:sz w:val="24"/>
          <w:szCs w:val="24"/>
        </w:rPr>
        <w:t>the</w:t>
      </w:r>
      <w:proofErr w:type="spellEnd"/>
      <w:r w:rsidRPr="00602294">
        <w:rPr>
          <w:sz w:val="24"/>
          <w:szCs w:val="24"/>
        </w:rPr>
        <w:t xml:space="preserve"> </w:t>
      </w:r>
      <w:proofErr w:type="spellStart"/>
      <w:r w:rsidRPr="00602294">
        <w:rPr>
          <w:sz w:val="24"/>
          <w:szCs w:val="24"/>
        </w:rPr>
        <w:t>Distribution</w:t>
      </w:r>
      <w:proofErr w:type="spellEnd"/>
      <w:r w:rsidRPr="00602294">
        <w:rPr>
          <w:sz w:val="24"/>
          <w:szCs w:val="24"/>
        </w:rPr>
        <w:t xml:space="preserve"> of </w:t>
      </w:r>
      <w:proofErr w:type="spellStart"/>
      <w:r w:rsidRPr="00602294">
        <w:rPr>
          <w:sz w:val="24"/>
          <w:szCs w:val="24"/>
        </w:rPr>
        <w:t>the</w:t>
      </w:r>
      <w:proofErr w:type="spellEnd"/>
      <w:r w:rsidRPr="00602294">
        <w:rPr>
          <w:sz w:val="24"/>
          <w:szCs w:val="24"/>
        </w:rPr>
        <w:t xml:space="preserve"> </w:t>
      </w:r>
      <w:proofErr w:type="spellStart"/>
      <w:r w:rsidRPr="00602294">
        <w:rPr>
          <w:sz w:val="24"/>
          <w:szCs w:val="24"/>
        </w:rPr>
        <w:t>Highest</w:t>
      </w:r>
      <w:proofErr w:type="spellEnd"/>
      <w:r w:rsidRPr="00602294">
        <w:rPr>
          <w:sz w:val="24"/>
          <w:szCs w:val="24"/>
        </w:rPr>
        <w:t xml:space="preserve"> Good)  </w:t>
      </w:r>
    </w:p>
    <w:p w14:paraId="6FEDCD38" w14:textId="77777777" w:rsidR="00602294" w:rsidRDefault="00602294" w:rsidP="00602294">
      <w:pPr>
        <w:rPr>
          <w:sz w:val="24"/>
          <w:szCs w:val="24"/>
        </w:rPr>
      </w:pPr>
    </w:p>
    <w:p w14:paraId="005B9D3D" w14:textId="33BD8EB0" w:rsidR="00602294" w:rsidRDefault="00602294" w:rsidP="00602294">
      <w:pPr>
        <w:rPr>
          <w:sz w:val="24"/>
          <w:szCs w:val="24"/>
        </w:rPr>
      </w:pPr>
      <w:r w:rsidRPr="00602294">
        <w:rPr>
          <w:b/>
          <w:bCs/>
          <w:sz w:val="24"/>
          <w:szCs w:val="24"/>
        </w:rPr>
        <w:t>13,00-13,30</w:t>
      </w:r>
      <w:r>
        <w:rPr>
          <w:sz w:val="24"/>
          <w:szCs w:val="24"/>
        </w:rPr>
        <w:t xml:space="preserve"> Ebédszünet</w:t>
      </w:r>
    </w:p>
    <w:p w14:paraId="4B745A87" w14:textId="77777777" w:rsidR="00602294" w:rsidRDefault="00602294" w:rsidP="00602294">
      <w:pPr>
        <w:rPr>
          <w:sz w:val="24"/>
          <w:szCs w:val="24"/>
        </w:rPr>
      </w:pPr>
    </w:p>
    <w:p w14:paraId="6C88A2BC" w14:textId="77777777" w:rsidR="00276E1E" w:rsidRDefault="00276E1E" w:rsidP="00602294">
      <w:pPr>
        <w:contextualSpacing/>
        <w:jc w:val="center"/>
        <w:rPr>
          <w:b/>
          <w:bCs/>
          <w:color w:val="548DD4" w:themeColor="text2" w:themeTint="99"/>
          <w:sz w:val="28"/>
          <w:szCs w:val="28"/>
          <w:lang w:val="de-DE"/>
        </w:rPr>
      </w:pPr>
    </w:p>
    <w:p w14:paraId="57F6A6B0" w14:textId="1F4D1E1B" w:rsidR="00602294" w:rsidRDefault="00602294" w:rsidP="00602294">
      <w:pPr>
        <w:contextualSpacing/>
        <w:jc w:val="center"/>
        <w:rPr>
          <w:b/>
          <w:bCs/>
          <w:color w:val="548DD4" w:themeColor="text2" w:themeTint="99"/>
          <w:sz w:val="28"/>
          <w:szCs w:val="28"/>
          <w:lang w:val="de-DE"/>
        </w:rPr>
      </w:pPr>
      <w:proofErr w:type="spellStart"/>
      <w:r w:rsidRPr="00602294">
        <w:rPr>
          <w:b/>
          <w:bCs/>
          <w:color w:val="548DD4" w:themeColor="text2" w:themeTint="99"/>
          <w:sz w:val="28"/>
          <w:szCs w:val="28"/>
          <w:lang w:val="de-DE"/>
        </w:rPr>
        <w:t>Plenáris</w:t>
      </w:r>
      <w:proofErr w:type="spellEnd"/>
      <w:r w:rsidRPr="00602294">
        <w:rPr>
          <w:b/>
          <w:bCs/>
          <w:color w:val="548DD4" w:themeColor="text2" w:themeTint="99"/>
          <w:sz w:val="28"/>
          <w:szCs w:val="28"/>
          <w:lang w:val="de-DE"/>
        </w:rPr>
        <w:t xml:space="preserve"> </w:t>
      </w:r>
      <w:proofErr w:type="spellStart"/>
      <w:r w:rsidRPr="00602294">
        <w:rPr>
          <w:b/>
          <w:bCs/>
          <w:color w:val="548DD4" w:themeColor="text2" w:themeTint="99"/>
          <w:sz w:val="28"/>
          <w:szCs w:val="28"/>
          <w:lang w:val="de-DE"/>
        </w:rPr>
        <w:t>előadások</w:t>
      </w:r>
      <w:proofErr w:type="spellEnd"/>
      <w:r w:rsidRPr="00602294">
        <w:rPr>
          <w:b/>
          <w:bCs/>
          <w:color w:val="548DD4" w:themeColor="text2" w:themeTint="99"/>
          <w:sz w:val="28"/>
          <w:szCs w:val="28"/>
          <w:lang w:val="de-DE"/>
        </w:rPr>
        <w:t xml:space="preserve"> I</w:t>
      </w:r>
      <w:r>
        <w:rPr>
          <w:b/>
          <w:bCs/>
          <w:color w:val="548DD4" w:themeColor="text2" w:themeTint="99"/>
          <w:sz w:val="28"/>
          <w:szCs w:val="28"/>
          <w:lang w:val="de-DE"/>
        </w:rPr>
        <w:t>I</w:t>
      </w:r>
      <w:r w:rsidRPr="00602294">
        <w:rPr>
          <w:b/>
          <w:bCs/>
          <w:color w:val="548DD4" w:themeColor="text2" w:themeTint="99"/>
          <w:sz w:val="28"/>
          <w:szCs w:val="28"/>
          <w:lang w:val="de-DE"/>
        </w:rPr>
        <w:t>.</w:t>
      </w:r>
    </w:p>
    <w:p w14:paraId="1BFF2B36" w14:textId="6B3FA9EB" w:rsidR="00B57605" w:rsidRDefault="00B57605" w:rsidP="00602294">
      <w:pPr>
        <w:contextualSpacing/>
        <w:jc w:val="center"/>
        <w:rPr>
          <w:b/>
          <w:bCs/>
          <w:sz w:val="24"/>
          <w:szCs w:val="24"/>
          <w:lang w:val="de-DE"/>
        </w:rPr>
      </w:pPr>
      <w:proofErr w:type="spellStart"/>
      <w:r w:rsidRPr="00B57605">
        <w:rPr>
          <w:b/>
          <w:bCs/>
          <w:sz w:val="24"/>
          <w:szCs w:val="24"/>
          <w:lang w:val="de-DE"/>
        </w:rPr>
        <w:t>Elnök</w:t>
      </w:r>
      <w:proofErr w:type="spellEnd"/>
      <w:r w:rsidRPr="00B57605">
        <w:rPr>
          <w:b/>
          <w:bCs/>
          <w:sz w:val="24"/>
          <w:szCs w:val="24"/>
          <w:lang w:val="de-DE"/>
        </w:rPr>
        <w:t>: Garaczi Imre</w:t>
      </w:r>
    </w:p>
    <w:p w14:paraId="01901850" w14:textId="77777777" w:rsidR="00B57605" w:rsidRPr="00B57605" w:rsidRDefault="00B57605" w:rsidP="00602294">
      <w:pPr>
        <w:contextualSpacing/>
        <w:jc w:val="center"/>
        <w:rPr>
          <w:b/>
          <w:bCs/>
          <w:sz w:val="24"/>
          <w:szCs w:val="24"/>
          <w:lang w:val="de-DE"/>
        </w:rPr>
      </w:pPr>
    </w:p>
    <w:p w14:paraId="27ABDFE1" w14:textId="1567BF06" w:rsidR="00602294" w:rsidRDefault="00602294" w:rsidP="00602294">
      <w:pPr>
        <w:contextualSpacing/>
        <w:jc w:val="both"/>
        <w:rPr>
          <w:b/>
          <w:bCs/>
          <w:sz w:val="24"/>
          <w:szCs w:val="24"/>
          <w:lang w:val="de-DE"/>
        </w:rPr>
      </w:pPr>
      <w:r w:rsidRPr="00602294">
        <w:rPr>
          <w:b/>
          <w:bCs/>
          <w:sz w:val="24"/>
          <w:szCs w:val="24"/>
          <w:lang w:val="de-DE"/>
        </w:rPr>
        <w:t>13,30</w:t>
      </w:r>
      <w:r>
        <w:rPr>
          <w:b/>
          <w:bCs/>
          <w:sz w:val="24"/>
          <w:szCs w:val="24"/>
          <w:lang w:val="de-DE"/>
        </w:rPr>
        <w:t>-16,15</w:t>
      </w:r>
    </w:p>
    <w:p w14:paraId="26CFB30A" w14:textId="5515415E" w:rsidR="00602294" w:rsidRPr="00602294" w:rsidRDefault="00276E1E" w:rsidP="00602294">
      <w:pPr>
        <w:rPr>
          <w:sz w:val="24"/>
          <w:szCs w:val="24"/>
        </w:rPr>
      </w:pPr>
      <w:r w:rsidRPr="00276E1E">
        <w:rPr>
          <w:b/>
          <w:sz w:val="24"/>
          <w:szCs w:val="24"/>
        </w:rPr>
        <w:t>-</w:t>
      </w:r>
      <w:r w:rsidR="00602294" w:rsidRPr="00276E1E">
        <w:rPr>
          <w:b/>
          <w:sz w:val="24"/>
          <w:szCs w:val="24"/>
        </w:rPr>
        <w:t>Garaczi, Imre</w:t>
      </w:r>
      <w:r w:rsidR="00602294" w:rsidRPr="00602294">
        <w:rPr>
          <w:bCs/>
          <w:sz w:val="24"/>
          <w:szCs w:val="24"/>
        </w:rPr>
        <w:t>,</w:t>
      </w:r>
      <w:r w:rsidR="00602294" w:rsidRPr="00602294">
        <w:rPr>
          <w:sz w:val="24"/>
          <w:szCs w:val="24"/>
        </w:rPr>
        <w:t xml:space="preserve"> Az Európa(izmus) tündöklése és bukása az </w:t>
      </w:r>
      <w:proofErr w:type="spellStart"/>
      <w:r w:rsidR="00602294" w:rsidRPr="00602294">
        <w:rPr>
          <w:sz w:val="24"/>
          <w:szCs w:val="24"/>
        </w:rPr>
        <w:t>atlantizmus</w:t>
      </w:r>
      <w:proofErr w:type="spellEnd"/>
      <w:r w:rsidR="00602294" w:rsidRPr="00602294">
        <w:rPr>
          <w:sz w:val="24"/>
          <w:szCs w:val="24"/>
        </w:rPr>
        <w:t xml:space="preserve"> esszencialista </w:t>
      </w:r>
      <w:proofErr w:type="spellStart"/>
      <w:r w:rsidR="00602294" w:rsidRPr="00602294">
        <w:rPr>
          <w:sz w:val="24"/>
          <w:szCs w:val="24"/>
        </w:rPr>
        <w:t>önkép-nárcisztikumában</w:t>
      </w:r>
      <w:proofErr w:type="spellEnd"/>
      <w:r w:rsidR="00602294" w:rsidRPr="00602294">
        <w:rPr>
          <w:sz w:val="24"/>
          <w:szCs w:val="24"/>
        </w:rPr>
        <w:t xml:space="preserve"> (The </w:t>
      </w:r>
      <w:proofErr w:type="spellStart"/>
      <w:r w:rsidR="00602294" w:rsidRPr="00602294">
        <w:rPr>
          <w:sz w:val="24"/>
          <w:szCs w:val="24"/>
        </w:rPr>
        <w:t>Rise</w:t>
      </w:r>
      <w:proofErr w:type="spellEnd"/>
      <w:r w:rsidR="00602294" w:rsidRPr="00602294">
        <w:rPr>
          <w:sz w:val="24"/>
          <w:szCs w:val="24"/>
        </w:rPr>
        <w:t xml:space="preserve"> and </w:t>
      </w:r>
      <w:proofErr w:type="spellStart"/>
      <w:r w:rsidR="00602294" w:rsidRPr="00602294">
        <w:rPr>
          <w:sz w:val="24"/>
          <w:szCs w:val="24"/>
        </w:rPr>
        <w:t>Fall</w:t>
      </w:r>
      <w:proofErr w:type="spellEnd"/>
      <w:r w:rsidR="00602294" w:rsidRPr="00602294">
        <w:rPr>
          <w:sz w:val="24"/>
          <w:szCs w:val="24"/>
        </w:rPr>
        <w:t xml:space="preserve"> of Europe(</w:t>
      </w:r>
      <w:proofErr w:type="spellStart"/>
      <w:r w:rsidR="00602294" w:rsidRPr="00602294">
        <w:rPr>
          <w:sz w:val="24"/>
          <w:szCs w:val="24"/>
        </w:rPr>
        <w:t>ism</w:t>
      </w:r>
      <w:proofErr w:type="spellEnd"/>
      <w:r w:rsidR="00602294" w:rsidRPr="00602294">
        <w:rPr>
          <w:sz w:val="24"/>
          <w:szCs w:val="24"/>
        </w:rPr>
        <w:t xml:space="preserve">) in </w:t>
      </w:r>
      <w:proofErr w:type="spellStart"/>
      <w:r w:rsidR="00602294" w:rsidRPr="00602294">
        <w:rPr>
          <w:sz w:val="24"/>
          <w:szCs w:val="24"/>
        </w:rPr>
        <w:t>the</w:t>
      </w:r>
      <w:proofErr w:type="spellEnd"/>
      <w:r w:rsidR="00602294" w:rsidRPr="00602294">
        <w:rPr>
          <w:sz w:val="24"/>
          <w:szCs w:val="24"/>
        </w:rPr>
        <w:t xml:space="preserve"> </w:t>
      </w:r>
      <w:proofErr w:type="spellStart"/>
      <w:r w:rsidR="00602294" w:rsidRPr="00602294">
        <w:rPr>
          <w:sz w:val="24"/>
          <w:szCs w:val="24"/>
        </w:rPr>
        <w:t>Essentialist</w:t>
      </w:r>
      <w:proofErr w:type="spellEnd"/>
      <w:r w:rsidR="00602294" w:rsidRPr="00602294">
        <w:rPr>
          <w:sz w:val="24"/>
          <w:szCs w:val="24"/>
        </w:rPr>
        <w:t xml:space="preserve"> </w:t>
      </w:r>
      <w:proofErr w:type="spellStart"/>
      <w:r w:rsidR="00602294" w:rsidRPr="00602294">
        <w:rPr>
          <w:sz w:val="24"/>
          <w:szCs w:val="24"/>
        </w:rPr>
        <w:t>Self</w:t>
      </w:r>
      <w:proofErr w:type="spellEnd"/>
      <w:r w:rsidR="00602294" w:rsidRPr="00602294">
        <w:rPr>
          <w:sz w:val="24"/>
          <w:szCs w:val="24"/>
        </w:rPr>
        <w:t>-Image-</w:t>
      </w:r>
      <w:proofErr w:type="spellStart"/>
      <w:r w:rsidR="00602294" w:rsidRPr="00602294">
        <w:rPr>
          <w:sz w:val="24"/>
          <w:szCs w:val="24"/>
        </w:rPr>
        <w:t>Narcissism</w:t>
      </w:r>
      <w:proofErr w:type="spellEnd"/>
      <w:r w:rsidR="00602294" w:rsidRPr="00602294">
        <w:rPr>
          <w:sz w:val="24"/>
          <w:szCs w:val="24"/>
        </w:rPr>
        <w:t xml:space="preserve"> of </w:t>
      </w:r>
      <w:proofErr w:type="spellStart"/>
      <w:r w:rsidR="00602294" w:rsidRPr="00602294">
        <w:rPr>
          <w:sz w:val="24"/>
          <w:szCs w:val="24"/>
        </w:rPr>
        <w:t>Atlanticism</w:t>
      </w:r>
      <w:proofErr w:type="spellEnd"/>
      <w:r w:rsidR="00602294" w:rsidRPr="00602294">
        <w:rPr>
          <w:sz w:val="24"/>
          <w:szCs w:val="24"/>
        </w:rPr>
        <w:t>)</w:t>
      </w:r>
    </w:p>
    <w:p w14:paraId="6B6FEE87" w14:textId="2B79A93D" w:rsidR="00602294" w:rsidRPr="00602294" w:rsidRDefault="00276E1E" w:rsidP="00602294">
      <w:pPr>
        <w:rPr>
          <w:sz w:val="24"/>
          <w:szCs w:val="24"/>
        </w:rPr>
      </w:pPr>
      <w:r>
        <w:rPr>
          <w:bCs/>
          <w:sz w:val="24"/>
          <w:szCs w:val="24"/>
        </w:rPr>
        <w:t>-</w:t>
      </w:r>
      <w:r w:rsidR="00602294" w:rsidRPr="00276E1E">
        <w:rPr>
          <w:b/>
          <w:sz w:val="24"/>
          <w:szCs w:val="24"/>
        </w:rPr>
        <w:t>Varga, Norbert,</w:t>
      </w:r>
      <w:r w:rsidR="00602294" w:rsidRPr="00602294">
        <w:rPr>
          <w:bCs/>
          <w:sz w:val="24"/>
          <w:szCs w:val="24"/>
        </w:rPr>
        <w:t xml:space="preserve"> </w:t>
      </w:r>
      <w:r w:rsidR="00602294" w:rsidRPr="00602294">
        <w:rPr>
          <w:sz w:val="24"/>
          <w:szCs w:val="24"/>
        </w:rPr>
        <w:t xml:space="preserve">Demokrácia-mém. Mítosz vagy(/és) </w:t>
      </w:r>
      <w:proofErr w:type="spellStart"/>
      <w:r w:rsidR="00602294" w:rsidRPr="00602294">
        <w:rPr>
          <w:sz w:val="24"/>
          <w:szCs w:val="24"/>
        </w:rPr>
        <w:t>hübrisz</w:t>
      </w:r>
      <w:proofErr w:type="spellEnd"/>
      <w:r w:rsidR="00602294" w:rsidRPr="00602294">
        <w:rPr>
          <w:sz w:val="24"/>
          <w:szCs w:val="24"/>
        </w:rPr>
        <w:t xml:space="preserve"> - egy paradigmaváltás hajnalán (</w:t>
      </w:r>
      <w:proofErr w:type="spellStart"/>
      <w:r w:rsidR="00602294" w:rsidRPr="00602294">
        <w:rPr>
          <w:sz w:val="24"/>
          <w:szCs w:val="24"/>
        </w:rPr>
        <w:t>Democracy</w:t>
      </w:r>
      <w:proofErr w:type="spellEnd"/>
      <w:r w:rsidR="00602294" w:rsidRPr="00602294">
        <w:rPr>
          <w:sz w:val="24"/>
          <w:szCs w:val="24"/>
        </w:rPr>
        <w:t xml:space="preserve"> Meme. </w:t>
      </w:r>
      <w:proofErr w:type="spellStart"/>
      <w:r w:rsidR="00602294" w:rsidRPr="00602294">
        <w:rPr>
          <w:sz w:val="24"/>
          <w:szCs w:val="24"/>
        </w:rPr>
        <w:t>Myth</w:t>
      </w:r>
      <w:proofErr w:type="spellEnd"/>
      <w:r w:rsidR="00602294" w:rsidRPr="00602294">
        <w:rPr>
          <w:sz w:val="24"/>
          <w:szCs w:val="24"/>
        </w:rPr>
        <w:t xml:space="preserve"> </w:t>
      </w:r>
      <w:proofErr w:type="spellStart"/>
      <w:r w:rsidR="00602294" w:rsidRPr="00602294">
        <w:rPr>
          <w:sz w:val="24"/>
          <w:szCs w:val="24"/>
        </w:rPr>
        <w:t>or</w:t>
      </w:r>
      <w:proofErr w:type="spellEnd"/>
      <w:r w:rsidR="00602294" w:rsidRPr="00602294">
        <w:rPr>
          <w:sz w:val="24"/>
          <w:szCs w:val="24"/>
        </w:rPr>
        <w:t xml:space="preserve"> (/and) </w:t>
      </w:r>
      <w:proofErr w:type="spellStart"/>
      <w:r w:rsidR="00602294" w:rsidRPr="00602294">
        <w:rPr>
          <w:sz w:val="24"/>
          <w:szCs w:val="24"/>
        </w:rPr>
        <w:t>Hubris</w:t>
      </w:r>
      <w:proofErr w:type="spellEnd"/>
      <w:r w:rsidR="00602294" w:rsidRPr="00602294">
        <w:rPr>
          <w:sz w:val="24"/>
          <w:szCs w:val="24"/>
        </w:rPr>
        <w:t xml:space="preserve"> - </w:t>
      </w:r>
      <w:proofErr w:type="spellStart"/>
      <w:r w:rsidR="00602294" w:rsidRPr="00602294">
        <w:rPr>
          <w:sz w:val="24"/>
          <w:szCs w:val="24"/>
        </w:rPr>
        <w:t>at</w:t>
      </w:r>
      <w:proofErr w:type="spellEnd"/>
      <w:r w:rsidR="00602294" w:rsidRPr="00602294">
        <w:rPr>
          <w:sz w:val="24"/>
          <w:szCs w:val="24"/>
        </w:rPr>
        <w:t xml:space="preserve"> </w:t>
      </w:r>
      <w:proofErr w:type="spellStart"/>
      <w:r w:rsidR="00602294" w:rsidRPr="00602294">
        <w:rPr>
          <w:sz w:val="24"/>
          <w:szCs w:val="24"/>
        </w:rPr>
        <w:t>the</w:t>
      </w:r>
      <w:proofErr w:type="spellEnd"/>
      <w:r w:rsidR="00602294" w:rsidRPr="00602294">
        <w:rPr>
          <w:sz w:val="24"/>
          <w:szCs w:val="24"/>
        </w:rPr>
        <w:t xml:space="preserve"> </w:t>
      </w:r>
      <w:proofErr w:type="spellStart"/>
      <w:r w:rsidR="00602294" w:rsidRPr="00602294">
        <w:rPr>
          <w:sz w:val="24"/>
          <w:szCs w:val="24"/>
        </w:rPr>
        <w:t>Dawn</w:t>
      </w:r>
      <w:proofErr w:type="spellEnd"/>
      <w:r w:rsidR="00602294" w:rsidRPr="00602294">
        <w:rPr>
          <w:sz w:val="24"/>
          <w:szCs w:val="24"/>
        </w:rPr>
        <w:t xml:space="preserve"> of a </w:t>
      </w:r>
      <w:proofErr w:type="spellStart"/>
      <w:r w:rsidR="00602294" w:rsidRPr="00602294">
        <w:rPr>
          <w:sz w:val="24"/>
          <w:szCs w:val="24"/>
        </w:rPr>
        <w:t>Paradigm</w:t>
      </w:r>
      <w:proofErr w:type="spellEnd"/>
      <w:r w:rsidR="00602294" w:rsidRPr="00602294">
        <w:rPr>
          <w:sz w:val="24"/>
          <w:szCs w:val="24"/>
        </w:rPr>
        <w:t xml:space="preserve"> Shift)</w:t>
      </w:r>
    </w:p>
    <w:p w14:paraId="70AB7BDC" w14:textId="755E46D3" w:rsidR="00602294" w:rsidRPr="00602294" w:rsidRDefault="00276E1E" w:rsidP="00602294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="00602294" w:rsidRPr="00276E1E">
        <w:rPr>
          <w:b/>
          <w:bCs/>
          <w:sz w:val="24"/>
          <w:szCs w:val="24"/>
        </w:rPr>
        <w:t>Poulain</w:t>
      </w:r>
      <w:proofErr w:type="spellEnd"/>
      <w:r w:rsidR="00602294" w:rsidRPr="00276E1E">
        <w:rPr>
          <w:b/>
          <w:bCs/>
          <w:sz w:val="24"/>
          <w:szCs w:val="24"/>
        </w:rPr>
        <w:t>, Jacques</w:t>
      </w:r>
      <w:r w:rsidR="00602294" w:rsidRPr="00602294">
        <w:rPr>
          <w:sz w:val="24"/>
          <w:szCs w:val="24"/>
        </w:rPr>
        <w:t xml:space="preserve">, </w:t>
      </w:r>
      <w:proofErr w:type="spellStart"/>
      <w:r w:rsidR="00602294" w:rsidRPr="00602294">
        <w:rPr>
          <w:bCs/>
          <w:sz w:val="24"/>
          <w:szCs w:val="24"/>
        </w:rPr>
        <w:t>Eine</w:t>
      </w:r>
      <w:proofErr w:type="spellEnd"/>
      <w:r w:rsidR="00602294" w:rsidRPr="00602294">
        <w:rPr>
          <w:bCs/>
          <w:sz w:val="24"/>
          <w:szCs w:val="24"/>
        </w:rPr>
        <w:t xml:space="preserve"> </w:t>
      </w:r>
      <w:proofErr w:type="spellStart"/>
      <w:r w:rsidR="00602294" w:rsidRPr="00602294">
        <w:rPr>
          <w:bCs/>
          <w:sz w:val="24"/>
          <w:szCs w:val="24"/>
        </w:rPr>
        <w:t>philosophische</w:t>
      </w:r>
      <w:proofErr w:type="spellEnd"/>
      <w:r w:rsidR="00602294" w:rsidRPr="00602294">
        <w:rPr>
          <w:bCs/>
          <w:sz w:val="24"/>
          <w:szCs w:val="24"/>
        </w:rPr>
        <w:t xml:space="preserve"> und </w:t>
      </w:r>
      <w:proofErr w:type="spellStart"/>
      <w:r w:rsidR="00602294" w:rsidRPr="00602294">
        <w:rPr>
          <w:bCs/>
          <w:sz w:val="24"/>
          <w:szCs w:val="24"/>
        </w:rPr>
        <w:t>anthropobiologische</w:t>
      </w:r>
      <w:proofErr w:type="spellEnd"/>
      <w:r w:rsidR="00602294" w:rsidRPr="00602294">
        <w:rPr>
          <w:bCs/>
          <w:sz w:val="24"/>
          <w:szCs w:val="24"/>
        </w:rPr>
        <w:t xml:space="preserve"> </w:t>
      </w:r>
      <w:proofErr w:type="spellStart"/>
      <w:r w:rsidR="00602294" w:rsidRPr="00602294">
        <w:rPr>
          <w:bCs/>
          <w:sz w:val="24"/>
          <w:szCs w:val="24"/>
        </w:rPr>
        <w:t>Therapie</w:t>
      </w:r>
      <w:proofErr w:type="spellEnd"/>
      <w:r w:rsidR="00602294" w:rsidRPr="00602294">
        <w:rPr>
          <w:bCs/>
          <w:sz w:val="24"/>
          <w:szCs w:val="24"/>
        </w:rPr>
        <w:t xml:space="preserve"> </w:t>
      </w:r>
      <w:proofErr w:type="spellStart"/>
      <w:r w:rsidR="00602294" w:rsidRPr="00602294">
        <w:rPr>
          <w:bCs/>
          <w:sz w:val="24"/>
          <w:szCs w:val="24"/>
        </w:rPr>
        <w:t>für</w:t>
      </w:r>
      <w:proofErr w:type="spellEnd"/>
      <w:r w:rsidR="00602294" w:rsidRPr="00602294">
        <w:rPr>
          <w:bCs/>
          <w:sz w:val="24"/>
          <w:szCs w:val="24"/>
        </w:rPr>
        <w:t xml:space="preserve"> </w:t>
      </w:r>
      <w:proofErr w:type="spellStart"/>
      <w:r w:rsidR="00602294" w:rsidRPr="00602294">
        <w:rPr>
          <w:bCs/>
          <w:sz w:val="24"/>
          <w:szCs w:val="24"/>
        </w:rPr>
        <w:t>einen</w:t>
      </w:r>
      <w:proofErr w:type="spellEnd"/>
      <w:r w:rsidR="00602294" w:rsidRPr="00602294">
        <w:rPr>
          <w:bCs/>
          <w:sz w:val="24"/>
          <w:szCs w:val="24"/>
        </w:rPr>
        <w:t xml:space="preserve"> </w:t>
      </w:r>
      <w:proofErr w:type="spellStart"/>
      <w:r w:rsidR="00602294" w:rsidRPr="00602294">
        <w:rPr>
          <w:bCs/>
          <w:sz w:val="24"/>
          <w:szCs w:val="24"/>
        </w:rPr>
        <w:t>ungezügelten</w:t>
      </w:r>
      <w:proofErr w:type="spellEnd"/>
      <w:r w:rsidR="00602294" w:rsidRPr="00602294">
        <w:rPr>
          <w:bCs/>
          <w:sz w:val="24"/>
          <w:szCs w:val="24"/>
        </w:rPr>
        <w:t xml:space="preserve"> und merkantilen </w:t>
      </w:r>
      <w:proofErr w:type="spellStart"/>
      <w:r w:rsidR="00602294" w:rsidRPr="00602294">
        <w:rPr>
          <w:bCs/>
          <w:sz w:val="24"/>
          <w:szCs w:val="24"/>
        </w:rPr>
        <w:t>Kapitalismus</w:t>
      </w:r>
      <w:proofErr w:type="spellEnd"/>
      <w:r w:rsidR="00602294" w:rsidRPr="00602294">
        <w:rPr>
          <w:sz w:val="24"/>
          <w:szCs w:val="24"/>
        </w:rPr>
        <w:t xml:space="preserve"> (A </w:t>
      </w:r>
      <w:proofErr w:type="spellStart"/>
      <w:r w:rsidR="00602294" w:rsidRPr="00602294">
        <w:rPr>
          <w:sz w:val="24"/>
          <w:szCs w:val="24"/>
        </w:rPr>
        <w:t>Philosophical</w:t>
      </w:r>
      <w:proofErr w:type="spellEnd"/>
      <w:r w:rsidR="00602294" w:rsidRPr="00602294">
        <w:rPr>
          <w:sz w:val="24"/>
          <w:szCs w:val="24"/>
        </w:rPr>
        <w:t xml:space="preserve"> and </w:t>
      </w:r>
      <w:proofErr w:type="spellStart"/>
      <w:r w:rsidR="00602294" w:rsidRPr="00602294">
        <w:rPr>
          <w:sz w:val="24"/>
          <w:szCs w:val="24"/>
        </w:rPr>
        <w:t>Anthropobiological</w:t>
      </w:r>
      <w:proofErr w:type="spellEnd"/>
      <w:r w:rsidR="00602294" w:rsidRPr="00602294">
        <w:rPr>
          <w:sz w:val="24"/>
          <w:szCs w:val="24"/>
        </w:rPr>
        <w:t xml:space="preserve"> </w:t>
      </w:r>
      <w:proofErr w:type="spellStart"/>
      <w:r w:rsidR="00602294" w:rsidRPr="00602294">
        <w:rPr>
          <w:sz w:val="24"/>
          <w:szCs w:val="24"/>
        </w:rPr>
        <w:t>Therapy</w:t>
      </w:r>
      <w:proofErr w:type="spellEnd"/>
      <w:r w:rsidR="00602294" w:rsidRPr="00602294">
        <w:rPr>
          <w:sz w:val="24"/>
          <w:szCs w:val="24"/>
        </w:rPr>
        <w:t xml:space="preserve"> </w:t>
      </w:r>
      <w:proofErr w:type="spellStart"/>
      <w:r w:rsidR="00602294" w:rsidRPr="00602294">
        <w:rPr>
          <w:sz w:val="24"/>
          <w:szCs w:val="24"/>
        </w:rPr>
        <w:t>for</w:t>
      </w:r>
      <w:proofErr w:type="spellEnd"/>
      <w:r w:rsidR="00602294" w:rsidRPr="00602294">
        <w:rPr>
          <w:sz w:val="24"/>
          <w:szCs w:val="24"/>
        </w:rPr>
        <w:t xml:space="preserve"> </w:t>
      </w:r>
      <w:proofErr w:type="spellStart"/>
      <w:r w:rsidR="00602294" w:rsidRPr="00602294">
        <w:rPr>
          <w:sz w:val="24"/>
          <w:szCs w:val="24"/>
        </w:rPr>
        <w:t>Unbridled</w:t>
      </w:r>
      <w:proofErr w:type="spellEnd"/>
      <w:r w:rsidR="00602294" w:rsidRPr="00602294">
        <w:rPr>
          <w:sz w:val="24"/>
          <w:szCs w:val="24"/>
        </w:rPr>
        <w:t xml:space="preserve"> and </w:t>
      </w:r>
      <w:proofErr w:type="spellStart"/>
      <w:r w:rsidR="00602294" w:rsidRPr="00602294">
        <w:rPr>
          <w:sz w:val="24"/>
          <w:szCs w:val="24"/>
        </w:rPr>
        <w:t>Mercantile</w:t>
      </w:r>
      <w:proofErr w:type="spellEnd"/>
      <w:r w:rsidR="00602294" w:rsidRPr="00602294">
        <w:rPr>
          <w:sz w:val="24"/>
          <w:szCs w:val="24"/>
        </w:rPr>
        <w:t xml:space="preserve"> </w:t>
      </w:r>
      <w:proofErr w:type="spellStart"/>
      <w:r w:rsidR="00602294" w:rsidRPr="00602294">
        <w:rPr>
          <w:sz w:val="24"/>
          <w:szCs w:val="24"/>
        </w:rPr>
        <w:t>Capitalism</w:t>
      </w:r>
      <w:proofErr w:type="spellEnd"/>
      <w:r w:rsidR="00602294" w:rsidRPr="00602294">
        <w:rPr>
          <w:sz w:val="24"/>
          <w:szCs w:val="24"/>
        </w:rPr>
        <w:t>)</w:t>
      </w:r>
    </w:p>
    <w:p w14:paraId="22802E61" w14:textId="3CCFF94D" w:rsidR="00602294" w:rsidRPr="00602294" w:rsidRDefault="00276E1E" w:rsidP="00276E1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76E1E">
        <w:rPr>
          <w:rFonts w:ascii="Times New Roman" w:hAnsi="Times New Roman"/>
          <w:b/>
          <w:bCs/>
          <w:sz w:val="24"/>
          <w:szCs w:val="24"/>
        </w:rPr>
        <w:t>-</w:t>
      </w:r>
      <w:r w:rsidR="00602294" w:rsidRPr="00276E1E">
        <w:rPr>
          <w:rFonts w:ascii="Times New Roman" w:hAnsi="Times New Roman"/>
          <w:b/>
          <w:bCs/>
          <w:sz w:val="24"/>
          <w:szCs w:val="24"/>
        </w:rPr>
        <w:t>Knoll, Reinhold,</w:t>
      </w:r>
      <w:r w:rsidR="00602294" w:rsidRPr="00602294">
        <w:rPr>
          <w:rFonts w:ascii="Times New Roman" w:hAnsi="Times New Roman"/>
          <w:sz w:val="24"/>
          <w:szCs w:val="24"/>
        </w:rPr>
        <w:t xml:space="preserve"> Obszönität – soziologische Gedanken zur Gegenwart (</w:t>
      </w:r>
      <w:proofErr w:type="spellStart"/>
      <w:r w:rsidR="00602294" w:rsidRPr="00602294">
        <w:rPr>
          <w:rFonts w:ascii="Times New Roman" w:hAnsi="Times New Roman"/>
          <w:sz w:val="24"/>
          <w:szCs w:val="24"/>
        </w:rPr>
        <w:t>Obscenity</w:t>
      </w:r>
      <w:proofErr w:type="spellEnd"/>
      <w:r w:rsidR="00602294" w:rsidRPr="0060229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602294" w:rsidRPr="00602294">
        <w:rPr>
          <w:rFonts w:ascii="Times New Roman" w:hAnsi="Times New Roman"/>
          <w:sz w:val="24"/>
          <w:szCs w:val="24"/>
        </w:rPr>
        <w:t>Sociological</w:t>
      </w:r>
      <w:proofErr w:type="spellEnd"/>
      <w:r w:rsidR="00602294" w:rsidRPr="006022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2294" w:rsidRPr="00602294">
        <w:rPr>
          <w:rFonts w:ascii="Times New Roman" w:hAnsi="Times New Roman"/>
          <w:sz w:val="24"/>
          <w:szCs w:val="24"/>
        </w:rPr>
        <w:t>Thoughts</w:t>
      </w:r>
      <w:proofErr w:type="spellEnd"/>
      <w:r w:rsidR="00602294" w:rsidRPr="00602294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="00602294" w:rsidRPr="00602294">
        <w:rPr>
          <w:rFonts w:ascii="Times New Roman" w:hAnsi="Times New Roman"/>
          <w:sz w:val="24"/>
          <w:szCs w:val="24"/>
        </w:rPr>
        <w:t>the</w:t>
      </w:r>
      <w:proofErr w:type="spellEnd"/>
      <w:r w:rsidR="00602294" w:rsidRPr="006022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2294" w:rsidRPr="00602294">
        <w:rPr>
          <w:rFonts w:ascii="Times New Roman" w:hAnsi="Times New Roman"/>
          <w:sz w:val="24"/>
          <w:szCs w:val="24"/>
        </w:rPr>
        <w:t>Present</w:t>
      </w:r>
      <w:proofErr w:type="spellEnd"/>
      <w:r w:rsidR="00602294" w:rsidRPr="00602294">
        <w:rPr>
          <w:rFonts w:ascii="Times New Roman" w:hAnsi="Times New Roman"/>
          <w:sz w:val="24"/>
          <w:szCs w:val="24"/>
        </w:rPr>
        <w:t>)</w:t>
      </w:r>
    </w:p>
    <w:p w14:paraId="09C8A592" w14:textId="119BC123" w:rsidR="00602294" w:rsidRPr="00602294" w:rsidRDefault="00276E1E" w:rsidP="00602294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="00602294" w:rsidRPr="00276E1E">
        <w:rPr>
          <w:b/>
          <w:bCs/>
          <w:sz w:val="24"/>
          <w:szCs w:val="24"/>
        </w:rPr>
        <w:t>Hudra</w:t>
      </w:r>
      <w:proofErr w:type="spellEnd"/>
      <w:r w:rsidR="00602294" w:rsidRPr="00276E1E">
        <w:rPr>
          <w:b/>
          <w:bCs/>
          <w:sz w:val="24"/>
          <w:szCs w:val="24"/>
        </w:rPr>
        <w:t>, Árpád,</w:t>
      </w:r>
      <w:r w:rsidR="00602294" w:rsidRPr="00602294">
        <w:rPr>
          <w:sz w:val="24"/>
          <w:szCs w:val="24"/>
        </w:rPr>
        <w:t xml:space="preserve"> A liberalizmus kudarca – Egy posztliberális jövő felé (The </w:t>
      </w:r>
      <w:proofErr w:type="spellStart"/>
      <w:r w:rsidR="00602294" w:rsidRPr="00602294">
        <w:rPr>
          <w:sz w:val="24"/>
          <w:szCs w:val="24"/>
        </w:rPr>
        <w:t>Failure</w:t>
      </w:r>
      <w:proofErr w:type="spellEnd"/>
      <w:r w:rsidR="00602294" w:rsidRPr="00602294">
        <w:rPr>
          <w:sz w:val="24"/>
          <w:szCs w:val="24"/>
        </w:rPr>
        <w:t xml:space="preserve"> of </w:t>
      </w:r>
      <w:proofErr w:type="spellStart"/>
      <w:r w:rsidR="00602294" w:rsidRPr="00602294">
        <w:rPr>
          <w:sz w:val="24"/>
          <w:szCs w:val="24"/>
        </w:rPr>
        <w:t>Liberalism</w:t>
      </w:r>
      <w:proofErr w:type="spellEnd"/>
      <w:r w:rsidR="00602294" w:rsidRPr="00602294">
        <w:rPr>
          <w:sz w:val="24"/>
          <w:szCs w:val="24"/>
        </w:rPr>
        <w:t xml:space="preserve"> – </w:t>
      </w:r>
      <w:proofErr w:type="spellStart"/>
      <w:r w:rsidR="00602294" w:rsidRPr="00602294">
        <w:rPr>
          <w:sz w:val="24"/>
          <w:szCs w:val="24"/>
        </w:rPr>
        <w:t>Towards</w:t>
      </w:r>
      <w:proofErr w:type="spellEnd"/>
      <w:r w:rsidR="00602294" w:rsidRPr="00602294">
        <w:rPr>
          <w:sz w:val="24"/>
          <w:szCs w:val="24"/>
        </w:rPr>
        <w:t xml:space="preserve"> a Post-</w:t>
      </w:r>
      <w:proofErr w:type="spellStart"/>
      <w:r w:rsidR="00602294" w:rsidRPr="00602294">
        <w:rPr>
          <w:sz w:val="24"/>
          <w:szCs w:val="24"/>
        </w:rPr>
        <w:t>Liberal</w:t>
      </w:r>
      <w:proofErr w:type="spellEnd"/>
      <w:r w:rsidR="00602294" w:rsidRPr="00602294">
        <w:rPr>
          <w:sz w:val="24"/>
          <w:szCs w:val="24"/>
        </w:rPr>
        <w:t xml:space="preserve"> </w:t>
      </w:r>
      <w:proofErr w:type="spellStart"/>
      <w:r w:rsidR="00602294" w:rsidRPr="00602294">
        <w:rPr>
          <w:sz w:val="24"/>
          <w:szCs w:val="24"/>
        </w:rPr>
        <w:t>Future</w:t>
      </w:r>
      <w:proofErr w:type="spellEnd"/>
      <w:r w:rsidR="00602294" w:rsidRPr="00602294">
        <w:rPr>
          <w:sz w:val="24"/>
          <w:szCs w:val="24"/>
        </w:rPr>
        <w:t>)</w:t>
      </w:r>
    </w:p>
    <w:p w14:paraId="71847F5E" w14:textId="7E3CB4C8" w:rsidR="00602294" w:rsidRDefault="00276E1E" w:rsidP="00602294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02294" w:rsidRPr="00276E1E">
        <w:rPr>
          <w:b/>
          <w:bCs/>
          <w:sz w:val="24"/>
          <w:szCs w:val="24"/>
        </w:rPr>
        <w:t>Kiss, Ágnes,</w:t>
      </w:r>
      <w:r w:rsidR="00602294" w:rsidRPr="00602294">
        <w:rPr>
          <w:sz w:val="24"/>
          <w:szCs w:val="24"/>
        </w:rPr>
        <w:t xml:space="preserve"> egy reform zsinagóga emléke (</w:t>
      </w:r>
      <w:proofErr w:type="spellStart"/>
      <w:r w:rsidR="00602294" w:rsidRPr="00602294">
        <w:rPr>
          <w:sz w:val="24"/>
          <w:szCs w:val="24"/>
        </w:rPr>
        <w:t>Rem</w:t>
      </w:r>
      <w:r w:rsidR="00B57605">
        <w:rPr>
          <w:sz w:val="24"/>
          <w:szCs w:val="24"/>
        </w:rPr>
        <w:t>e</w:t>
      </w:r>
      <w:r w:rsidR="00602294" w:rsidRPr="00602294">
        <w:rPr>
          <w:sz w:val="24"/>
          <w:szCs w:val="24"/>
        </w:rPr>
        <w:t>mbering</w:t>
      </w:r>
      <w:proofErr w:type="spellEnd"/>
      <w:r w:rsidR="00602294" w:rsidRPr="00602294">
        <w:rPr>
          <w:sz w:val="24"/>
          <w:szCs w:val="24"/>
        </w:rPr>
        <w:t xml:space="preserve"> a Reform </w:t>
      </w:r>
      <w:proofErr w:type="spellStart"/>
      <w:r w:rsidR="00602294" w:rsidRPr="00602294">
        <w:rPr>
          <w:sz w:val="24"/>
          <w:szCs w:val="24"/>
        </w:rPr>
        <w:t>Synagoge</w:t>
      </w:r>
      <w:proofErr w:type="spellEnd"/>
      <w:r w:rsidR="00602294" w:rsidRPr="00602294">
        <w:rPr>
          <w:sz w:val="24"/>
          <w:szCs w:val="24"/>
        </w:rPr>
        <w:t>)</w:t>
      </w:r>
    </w:p>
    <w:p w14:paraId="1C36C08B" w14:textId="77777777" w:rsidR="00276E1E" w:rsidRPr="00276E1E" w:rsidRDefault="00276E1E" w:rsidP="00602294">
      <w:pPr>
        <w:rPr>
          <w:b/>
          <w:bCs/>
          <w:sz w:val="24"/>
          <w:szCs w:val="24"/>
        </w:rPr>
      </w:pPr>
    </w:p>
    <w:p w14:paraId="2D029ABA" w14:textId="6D01D721" w:rsidR="00602294" w:rsidRPr="00602294" w:rsidRDefault="00276E1E" w:rsidP="00276E1E">
      <w:pPr>
        <w:rPr>
          <w:sz w:val="24"/>
          <w:szCs w:val="24"/>
        </w:rPr>
      </w:pPr>
      <w:r w:rsidRPr="00276E1E">
        <w:rPr>
          <w:b/>
          <w:bCs/>
          <w:sz w:val="24"/>
          <w:szCs w:val="24"/>
        </w:rPr>
        <w:t>16,15-16,30</w:t>
      </w:r>
      <w:r>
        <w:rPr>
          <w:b/>
          <w:bCs/>
          <w:sz w:val="24"/>
          <w:szCs w:val="24"/>
        </w:rPr>
        <w:t xml:space="preserve"> Záró gondolatok: </w:t>
      </w:r>
      <w:r w:rsidRPr="00276E1E">
        <w:rPr>
          <w:sz w:val="24"/>
          <w:szCs w:val="24"/>
        </w:rPr>
        <w:t>Garaczi Imre, Kiss Endre</w:t>
      </w:r>
    </w:p>
    <w:p w14:paraId="084227E9" w14:textId="77777777" w:rsidR="00276E1E" w:rsidRPr="00602294" w:rsidRDefault="00276E1E" w:rsidP="00265937">
      <w:pPr>
        <w:contextualSpacing/>
        <w:jc w:val="both"/>
        <w:rPr>
          <w:b/>
          <w:bCs/>
          <w:sz w:val="22"/>
          <w:szCs w:val="22"/>
          <w:lang w:val="de-DE"/>
        </w:rPr>
      </w:pPr>
    </w:p>
    <w:p w14:paraId="280D9687" w14:textId="120263BA" w:rsidR="00EC7B60" w:rsidRPr="00E11104" w:rsidRDefault="004B3973" w:rsidP="008C6352">
      <w:pPr>
        <w:shd w:val="clear" w:color="auto" w:fill="FFFFFF"/>
        <w:contextualSpacing/>
        <w:jc w:val="center"/>
        <w:rPr>
          <w:b/>
          <w:bCs/>
          <w:color w:val="222222"/>
          <w:sz w:val="24"/>
          <w:szCs w:val="24"/>
          <w:u w:val="single"/>
        </w:rPr>
      </w:pPr>
      <w:r w:rsidRPr="00677F72">
        <w:rPr>
          <w:b/>
          <w:bCs/>
          <w:color w:val="0070C0"/>
          <w:sz w:val="24"/>
          <w:szCs w:val="24"/>
          <w:u w:val="single"/>
        </w:rPr>
        <w:t>A konferenciához az alábbi l</w:t>
      </w:r>
      <w:r w:rsidR="00EC7B60" w:rsidRPr="00677F72">
        <w:rPr>
          <w:b/>
          <w:bCs/>
          <w:color w:val="0070C0"/>
          <w:sz w:val="24"/>
          <w:szCs w:val="24"/>
          <w:u w:val="single"/>
        </w:rPr>
        <w:t>ink</w:t>
      </w:r>
      <w:r w:rsidRPr="00677F72">
        <w:rPr>
          <w:b/>
          <w:bCs/>
          <w:color w:val="0070C0"/>
          <w:sz w:val="24"/>
          <w:szCs w:val="24"/>
          <w:u w:val="single"/>
        </w:rPr>
        <w:t>en lehet csatlakozni</w:t>
      </w:r>
      <w:r w:rsidR="00EC7B60" w:rsidRPr="00677F72">
        <w:rPr>
          <w:b/>
          <w:bCs/>
          <w:color w:val="0070C0"/>
          <w:sz w:val="24"/>
          <w:szCs w:val="24"/>
          <w:u w:val="single"/>
        </w:rPr>
        <w:t xml:space="preserve">: </w:t>
      </w:r>
    </w:p>
    <w:p w14:paraId="5E1730BF" w14:textId="60A1C3EE" w:rsidR="003F19F8" w:rsidRDefault="003F19F8" w:rsidP="008028E7">
      <w:pPr>
        <w:shd w:val="clear" w:color="auto" w:fill="FFFFFF"/>
        <w:contextualSpacing/>
        <w:jc w:val="center"/>
        <w:rPr>
          <w:b/>
          <w:bCs/>
          <w:color w:val="222222"/>
          <w:sz w:val="24"/>
          <w:szCs w:val="24"/>
        </w:rPr>
      </w:pPr>
      <w:hyperlink r:id="rId5" w:tgtFrame="_blank" w:history="1">
        <w:r w:rsidRPr="003F19F8">
          <w:rPr>
            <w:rStyle w:val="Hiperhivatkozs"/>
            <w:b/>
            <w:bCs/>
            <w:sz w:val="24"/>
            <w:szCs w:val="24"/>
          </w:rPr>
          <w:t>https://us06web.zoom.us/j/9903956060?pwd=oNUoxbZVEVuQSFtT9GIybF2LUtBipd.1&amp;omn=84833116696</w:t>
        </w:r>
      </w:hyperlink>
      <w:r w:rsidRPr="003F19F8">
        <w:rPr>
          <w:b/>
          <w:bCs/>
          <w:color w:val="222222"/>
          <w:sz w:val="24"/>
          <w:szCs w:val="24"/>
        </w:rPr>
        <w:br/>
        <w:t>Meeting ID: 990 395 6060</w:t>
      </w:r>
      <w:r w:rsidRPr="003F19F8">
        <w:rPr>
          <w:b/>
          <w:bCs/>
          <w:color w:val="222222"/>
          <w:sz w:val="24"/>
          <w:szCs w:val="24"/>
        </w:rPr>
        <w:br/>
      </w:r>
      <w:proofErr w:type="spellStart"/>
      <w:r w:rsidRPr="003F19F8">
        <w:rPr>
          <w:b/>
          <w:bCs/>
          <w:color w:val="222222"/>
          <w:sz w:val="24"/>
          <w:szCs w:val="24"/>
        </w:rPr>
        <w:t>Passcode</w:t>
      </w:r>
      <w:proofErr w:type="spellEnd"/>
      <w:r w:rsidRPr="003F19F8">
        <w:rPr>
          <w:b/>
          <w:bCs/>
          <w:color w:val="222222"/>
          <w:sz w:val="24"/>
          <w:szCs w:val="24"/>
        </w:rPr>
        <w:t>: VEAB2025</w:t>
      </w:r>
    </w:p>
    <w:p w14:paraId="2605B9E3" w14:textId="77777777" w:rsidR="00E712B5" w:rsidRDefault="00E712B5" w:rsidP="008028E7">
      <w:pPr>
        <w:shd w:val="clear" w:color="auto" w:fill="FFFFFF"/>
        <w:contextualSpacing/>
        <w:jc w:val="center"/>
        <w:rPr>
          <w:b/>
          <w:bCs/>
          <w:color w:val="222222"/>
          <w:sz w:val="24"/>
          <w:szCs w:val="24"/>
        </w:rPr>
      </w:pPr>
    </w:p>
    <w:p w14:paraId="79452BBA" w14:textId="22CEE3C3" w:rsidR="00265937" w:rsidRPr="003F19F8" w:rsidRDefault="00265937" w:rsidP="00265937">
      <w:pPr>
        <w:contextualSpacing/>
        <w:jc w:val="center"/>
        <w:rPr>
          <w:b/>
          <w:bCs/>
          <w:i/>
          <w:color w:val="000000"/>
          <w:sz w:val="22"/>
          <w:szCs w:val="22"/>
          <w:shd w:val="clear" w:color="auto" w:fill="FFFFFF"/>
        </w:rPr>
      </w:pPr>
      <w:r w:rsidRPr="003F19F8">
        <w:rPr>
          <w:b/>
          <w:bCs/>
          <w:i/>
          <w:color w:val="000000"/>
          <w:sz w:val="22"/>
          <w:szCs w:val="22"/>
          <w:shd w:val="clear" w:color="auto" w:fill="FFFFFF"/>
        </w:rPr>
        <w:t xml:space="preserve">A konferencián megtartott előadások írott változatait a Pro </w:t>
      </w:r>
      <w:proofErr w:type="spellStart"/>
      <w:r w:rsidRPr="003F19F8">
        <w:rPr>
          <w:b/>
          <w:bCs/>
          <w:i/>
          <w:color w:val="000000"/>
          <w:sz w:val="22"/>
          <w:szCs w:val="22"/>
          <w:shd w:val="clear" w:color="auto" w:fill="FFFFFF"/>
        </w:rPr>
        <w:t>Philosophia</w:t>
      </w:r>
      <w:proofErr w:type="spellEnd"/>
      <w:r w:rsidRPr="003F19F8">
        <w:rPr>
          <w:b/>
          <w:bCs/>
          <w:i/>
          <w:color w:val="000000"/>
          <w:sz w:val="22"/>
          <w:szCs w:val="22"/>
          <w:shd w:val="clear" w:color="auto" w:fill="FFFFFF"/>
        </w:rPr>
        <w:t xml:space="preserve"> Évkönyv 202</w:t>
      </w:r>
      <w:r w:rsidR="009E7D21" w:rsidRPr="003F19F8">
        <w:rPr>
          <w:b/>
          <w:bCs/>
          <w:i/>
          <w:color w:val="000000"/>
          <w:sz w:val="22"/>
          <w:szCs w:val="22"/>
          <w:shd w:val="clear" w:color="auto" w:fill="FFFFFF"/>
        </w:rPr>
        <w:t>6</w:t>
      </w:r>
      <w:r w:rsidRPr="003F19F8">
        <w:rPr>
          <w:b/>
          <w:bCs/>
          <w:i/>
          <w:color w:val="000000"/>
          <w:sz w:val="22"/>
          <w:szCs w:val="22"/>
          <w:shd w:val="clear" w:color="auto" w:fill="FFFFFF"/>
        </w:rPr>
        <w:t>. évfolyamában jelentetjük meg. Az előadások írott változatainak beküldési határideje:</w:t>
      </w:r>
    </w:p>
    <w:p w14:paraId="51E70A81" w14:textId="30C29126" w:rsidR="00265937" w:rsidRDefault="00265937" w:rsidP="00677F72">
      <w:pPr>
        <w:contextualSpacing/>
        <w:jc w:val="center"/>
        <w:rPr>
          <w:b/>
          <w:bCs/>
          <w:i/>
          <w:color w:val="000000"/>
          <w:sz w:val="22"/>
          <w:szCs w:val="22"/>
          <w:shd w:val="clear" w:color="auto" w:fill="FFFFFF"/>
        </w:rPr>
      </w:pPr>
      <w:r w:rsidRPr="003F19F8">
        <w:rPr>
          <w:b/>
          <w:bCs/>
          <w:i/>
          <w:color w:val="000000"/>
          <w:sz w:val="22"/>
          <w:szCs w:val="22"/>
          <w:shd w:val="clear" w:color="auto" w:fill="FFFFFF"/>
        </w:rPr>
        <w:t>202</w:t>
      </w:r>
      <w:r w:rsidR="009E7D21" w:rsidRPr="003F19F8">
        <w:rPr>
          <w:b/>
          <w:bCs/>
          <w:i/>
          <w:color w:val="000000"/>
          <w:sz w:val="22"/>
          <w:szCs w:val="22"/>
          <w:shd w:val="clear" w:color="auto" w:fill="FFFFFF"/>
        </w:rPr>
        <w:t>6</w:t>
      </w:r>
      <w:r w:rsidRPr="003F19F8">
        <w:rPr>
          <w:b/>
          <w:bCs/>
          <w:i/>
          <w:color w:val="000000"/>
          <w:sz w:val="22"/>
          <w:szCs w:val="22"/>
          <w:shd w:val="clear" w:color="auto" w:fill="FFFFFF"/>
        </w:rPr>
        <w:t>. január 25.</w:t>
      </w:r>
    </w:p>
    <w:p w14:paraId="0AC1CD8A" w14:textId="77777777" w:rsidR="00E712B5" w:rsidRDefault="00E712B5" w:rsidP="00677F72">
      <w:pPr>
        <w:contextualSpacing/>
        <w:jc w:val="center"/>
        <w:rPr>
          <w:b/>
          <w:bCs/>
          <w:i/>
          <w:color w:val="000000"/>
          <w:sz w:val="22"/>
          <w:szCs w:val="22"/>
          <w:shd w:val="clear" w:color="auto" w:fill="FFFFFF"/>
        </w:rPr>
      </w:pPr>
    </w:p>
    <w:p w14:paraId="7447B2D7" w14:textId="49A110D3" w:rsidR="00276E1E" w:rsidRDefault="00276E1E" w:rsidP="00677F72">
      <w:pPr>
        <w:contextualSpacing/>
        <w:jc w:val="center"/>
        <w:rPr>
          <w:b/>
          <w:bCs/>
          <w:iCs/>
          <w:color w:val="0070C0"/>
          <w:sz w:val="24"/>
          <w:szCs w:val="24"/>
          <w:shd w:val="clear" w:color="auto" w:fill="FFFFFF"/>
        </w:rPr>
      </w:pPr>
      <w:r w:rsidRPr="00276E1E">
        <w:rPr>
          <w:b/>
          <w:bCs/>
          <w:iCs/>
          <w:color w:val="0070C0"/>
          <w:sz w:val="24"/>
          <w:szCs w:val="24"/>
          <w:shd w:val="clear" w:color="auto" w:fill="FFFFFF"/>
        </w:rPr>
        <w:t>A konferencia szervező bizottsága:</w:t>
      </w:r>
    </w:p>
    <w:p w14:paraId="60FD34DB" w14:textId="4A9DC509" w:rsidR="00276E1E" w:rsidRDefault="00276E1E" w:rsidP="00677F72">
      <w:pPr>
        <w:contextualSpacing/>
        <w:jc w:val="center"/>
        <w:rPr>
          <w:iCs/>
          <w:sz w:val="24"/>
          <w:szCs w:val="24"/>
          <w:shd w:val="clear" w:color="auto" w:fill="FFFFFF"/>
        </w:rPr>
      </w:pPr>
      <w:r w:rsidRPr="00276E1E">
        <w:rPr>
          <w:iCs/>
          <w:sz w:val="24"/>
          <w:szCs w:val="24"/>
          <w:shd w:val="clear" w:color="auto" w:fill="FFFFFF"/>
        </w:rPr>
        <w:t xml:space="preserve">Garaczi Imre, </w:t>
      </w:r>
      <w:proofErr w:type="spellStart"/>
      <w:r w:rsidRPr="00276E1E">
        <w:rPr>
          <w:iCs/>
          <w:sz w:val="24"/>
          <w:szCs w:val="24"/>
          <w:shd w:val="clear" w:color="auto" w:fill="FFFFFF"/>
        </w:rPr>
        <w:t>Hudra</w:t>
      </w:r>
      <w:proofErr w:type="spellEnd"/>
      <w:r w:rsidRPr="00276E1E">
        <w:rPr>
          <w:iCs/>
          <w:sz w:val="24"/>
          <w:szCs w:val="24"/>
          <w:shd w:val="clear" w:color="auto" w:fill="FFFFFF"/>
        </w:rPr>
        <w:t xml:space="preserve"> Árpád, Kiss Endre</w:t>
      </w:r>
    </w:p>
    <w:p w14:paraId="13E8D132" w14:textId="77777777" w:rsidR="00276E1E" w:rsidRPr="00276E1E" w:rsidRDefault="00276E1E" w:rsidP="00677F72">
      <w:pPr>
        <w:contextualSpacing/>
        <w:jc w:val="center"/>
        <w:rPr>
          <w:iCs/>
          <w:sz w:val="24"/>
          <w:szCs w:val="24"/>
          <w:shd w:val="clear" w:color="auto" w:fill="FFFFFF"/>
        </w:rPr>
      </w:pPr>
    </w:p>
    <w:p w14:paraId="16B415B1" w14:textId="6F6DAB8D" w:rsidR="00265937" w:rsidRPr="00677F72" w:rsidRDefault="00EC7B60" w:rsidP="00265937">
      <w:pPr>
        <w:ind w:left="-851"/>
        <w:contextualSpacing/>
        <w:jc w:val="center"/>
        <w:rPr>
          <w:b/>
          <w:color w:val="0070C0"/>
          <w:sz w:val="24"/>
          <w:szCs w:val="24"/>
          <w:u w:val="single"/>
        </w:rPr>
      </w:pPr>
      <w:r w:rsidRPr="00677F72">
        <w:rPr>
          <w:b/>
          <w:color w:val="0070C0"/>
          <w:sz w:val="24"/>
          <w:szCs w:val="24"/>
          <w:u w:val="single"/>
        </w:rPr>
        <w:t>A konferencia támogatói:</w:t>
      </w:r>
    </w:p>
    <w:p w14:paraId="6A8D52EF" w14:textId="24107552" w:rsidR="00265937" w:rsidRPr="008028E7" w:rsidRDefault="00276E1E" w:rsidP="00677F72">
      <w:pPr>
        <w:ind w:left="-851"/>
        <w:contextualSpacing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</w:t>
      </w:r>
      <w:r w:rsidR="0084210A" w:rsidRPr="008028E7">
        <w:rPr>
          <w:bCs/>
          <w:color w:val="000000"/>
          <w:sz w:val="22"/>
          <w:szCs w:val="22"/>
        </w:rPr>
        <w:t>Dunántúli Református Egyházkerület</w:t>
      </w:r>
    </w:p>
    <w:p w14:paraId="27B6E616" w14:textId="6F532690" w:rsidR="00265937" w:rsidRPr="008028E7" w:rsidRDefault="003F19F8" w:rsidP="003F19F8">
      <w:pPr>
        <w:contextualSpacing/>
        <w:rPr>
          <w:sz w:val="22"/>
          <w:szCs w:val="22"/>
        </w:rPr>
      </w:pPr>
      <w:r w:rsidRPr="008028E7">
        <w:rPr>
          <w:sz w:val="22"/>
          <w:szCs w:val="22"/>
        </w:rPr>
        <w:t xml:space="preserve">                                                         </w:t>
      </w:r>
      <w:r w:rsidR="00265937" w:rsidRPr="008028E7">
        <w:rPr>
          <w:sz w:val="22"/>
          <w:szCs w:val="22"/>
        </w:rPr>
        <w:t>Magyar Filozófiai Társaság</w:t>
      </w:r>
    </w:p>
    <w:p w14:paraId="2EA5B362" w14:textId="77777777" w:rsidR="00265937" w:rsidRPr="008028E7" w:rsidRDefault="00265937" w:rsidP="00677F72">
      <w:pPr>
        <w:contextualSpacing/>
        <w:jc w:val="center"/>
        <w:rPr>
          <w:sz w:val="22"/>
          <w:szCs w:val="22"/>
        </w:rPr>
      </w:pPr>
      <w:r w:rsidRPr="008028E7">
        <w:rPr>
          <w:sz w:val="22"/>
          <w:szCs w:val="22"/>
        </w:rPr>
        <w:t>Veszprémi Humán Tudományokért Alapítvány</w:t>
      </w:r>
    </w:p>
    <w:p w14:paraId="25DF84D4" w14:textId="77777777" w:rsidR="00265937" w:rsidRPr="008028E7" w:rsidRDefault="00265937" w:rsidP="00677F72">
      <w:pPr>
        <w:contextualSpacing/>
        <w:jc w:val="center"/>
        <w:rPr>
          <w:sz w:val="22"/>
          <w:szCs w:val="22"/>
        </w:rPr>
      </w:pPr>
      <w:r w:rsidRPr="008028E7">
        <w:rPr>
          <w:sz w:val="22"/>
          <w:szCs w:val="22"/>
        </w:rPr>
        <w:t>Veszprémi Magyarságtudományi Kutatások Műhely</w:t>
      </w:r>
    </w:p>
    <w:p w14:paraId="0AF784C6" w14:textId="275F6B99" w:rsidR="00265937" w:rsidRPr="008028E7" w:rsidRDefault="00276E1E" w:rsidP="00276E1E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r w:rsidR="00265937" w:rsidRPr="008028E7">
        <w:rPr>
          <w:sz w:val="22"/>
          <w:szCs w:val="22"/>
        </w:rPr>
        <w:t xml:space="preserve">Veszprémi Pro </w:t>
      </w:r>
      <w:proofErr w:type="spellStart"/>
      <w:r w:rsidR="00265937" w:rsidRPr="008028E7">
        <w:rPr>
          <w:sz w:val="22"/>
          <w:szCs w:val="22"/>
        </w:rPr>
        <w:t>Philosophia</w:t>
      </w:r>
      <w:proofErr w:type="spellEnd"/>
      <w:r w:rsidR="00265937" w:rsidRPr="008028E7">
        <w:rPr>
          <w:sz w:val="22"/>
          <w:szCs w:val="22"/>
        </w:rPr>
        <w:t xml:space="preserve"> Műhely</w:t>
      </w:r>
    </w:p>
    <w:p w14:paraId="33E33B39" w14:textId="77777777" w:rsidR="00EC7B60" w:rsidRPr="008C6352" w:rsidRDefault="00EC7B60" w:rsidP="00CE4519">
      <w:pPr>
        <w:ind w:left="-851"/>
        <w:jc w:val="center"/>
        <w:rPr>
          <w:bCs/>
          <w:color w:val="000000"/>
          <w:sz w:val="24"/>
          <w:szCs w:val="24"/>
        </w:rPr>
      </w:pPr>
    </w:p>
    <w:p w14:paraId="2F63BDAB" w14:textId="77E8C510" w:rsidR="00EC7B60" w:rsidRPr="008C6352" w:rsidRDefault="00EC7B60" w:rsidP="00CE4519">
      <w:pPr>
        <w:ind w:left="-851"/>
        <w:jc w:val="center"/>
        <w:rPr>
          <w:bCs/>
          <w:color w:val="000000"/>
          <w:sz w:val="24"/>
          <w:szCs w:val="24"/>
        </w:rPr>
      </w:pPr>
    </w:p>
    <w:p w14:paraId="2C06D282" w14:textId="77777777" w:rsidR="00EC7B60" w:rsidRPr="008C6352" w:rsidRDefault="00EC7B60" w:rsidP="00265937">
      <w:pPr>
        <w:rPr>
          <w:b/>
          <w:color w:val="000000"/>
          <w:sz w:val="24"/>
          <w:szCs w:val="24"/>
        </w:rPr>
      </w:pPr>
    </w:p>
    <w:p w14:paraId="1CC68538" w14:textId="77777777" w:rsidR="00EC7B60" w:rsidRPr="008C6352" w:rsidRDefault="00EC7B60" w:rsidP="00952482">
      <w:pPr>
        <w:rPr>
          <w:sz w:val="24"/>
          <w:szCs w:val="24"/>
        </w:rPr>
      </w:pPr>
    </w:p>
    <w:p w14:paraId="06F16D78" w14:textId="77777777" w:rsidR="00EC7B60" w:rsidRPr="008C6352" w:rsidRDefault="00EC7B60" w:rsidP="001F46B2">
      <w:pPr>
        <w:spacing w:after="200" w:line="276" w:lineRule="auto"/>
        <w:rPr>
          <w:b/>
          <w:color w:val="000000"/>
          <w:sz w:val="24"/>
          <w:szCs w:val="24"/>
        </w:rPr>
      </w:pPr>
    </w:p>
    <w:sectPr w:rsidR="00EC7B60" w:rsidRPr="008C6352" w:rsidSect="00B96E5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xtbS0NDcxMTUxNTVT0lEKTi0uzszPAykwqgUAnkUiaSwAAAA="/>
  </w:docVars>
  <w:rsids>
    <w:rsidRoot w:val="00CE53D0"/>
    <w:rsid w:val="0000742F"/>
    <w:rsid w:val="0001129D"/>
    <w:rsid w:val="00021358"/>
    <w:rsid w:val="00026CC0"/>
    <w:rsid w:val="00027952"/>
    <w:rsid w:val="00056E21"/>
    <w:rsid w:val="00066A65"/>
    <w:rsid w:val="00082134"/>
    <w:rsid w:val="0009360C"/>
    <w:rsid w:val="000A0449"/>
    <w:rsid w:val="000D4745"/>
    <w:rsid w:val="000D65A2"/>
    <w:rsid w:val="000F46AE"/>
    <w:rsid w:val="00100055"/>
    <w:rsid w:val="0010541F"/>
    <w:rsid w:val="00107493"/>
    <w:rsid w:val="00107A4B"/>
    <w:rsid w:val="0011778F"/>
    <w:rsid w:val="00126815"/>
    <w:rsid w:val="001525B5"/>
    <w:rsid w:val="00157864"/>
    <w:rsid w:val="00165974"/>
    <w:rsid w:val="001D0079"/>
    <w:rsid w:val="001F36F6"/>
    <w:rsid w:val="001F46B2"/>
    <w:rsid w:val="001F51FC"/>
    <w:rsid w:val="00200CCB"/>
    <w:rsid w:val="00232A44"/>
    <w:rsid w:val="00232B24"/>
    <w:rsid w:val="00265937"/>
    <w:rsid w:val="00276E1E"/>
    <w:rsid w:val="002B03BF"/>
    <w:rsid w:val="002B3040"/>
    <w:rsid w:val="002B74ED"/>
    <w:rsid w:val="002C7004"/>
    <w:rsid w:val="002D116D"/>
    <w:rsid w:val="002D2410"/>
    <w:rsid w:val="00306F32"/>
    <w:rsid w:val="00315C64"/>
    <w:rsid w:val="0032611B"/>
    <w:rsid w:val="00334214"/>
    <w:rsid w:val="00336DCB"/>
    <w:rsid w:val="003834B1"/>
    <w:rsid w:val="003975D3"/>
    <w:rsid w:val="003B0C59"/>
    <w:rsid w:val="003B7A39"/>
    <w:rsid w:val="003F19F8"/>
    <w:rsid w:val="003F7371"/>
    <w:rsid w:val="004022E3"/>
    <w:rsid w:val="00404D62"/>
    <w:rsid w:val="00416ADE"/>
    <w:rsid w:val="004321FF"/>
    <w:rsid w:val="004436A2"/>
    <w:rsid w:val="00443B5C"/>
    <w:rsid w:val="00445F35"/>
    <w:rsid w:val="004877C1"/>
    <w:rsid w:val="004948D3"/>
    <w:rsid w:val="004B3973"/>
    <w:rsid w:val="004B3AB0"/>
    <w:rsid w:val="004C15D4"/>
    <w:rsid w:val="004D71CA"/>
    <w:rsid w:val="00507493"/>
    <w:rsid w:val="005335E3"/>
    <w:rsid w:val="00545DF1"/>
    <w:rsid w:val="005507A6"/>
    <w:rsid w:val="005568C5"/>
    <w:rsid w:val="0058281A"/>
    <w:rsid w:val="005B63FC"/>
    <w:rsid w:val="005D4D7E"/>
    <w:rsid w:val="005D6DE1"/>
    <w:rsid w:val="0060020E"/>
    <w:rsid w:val="00602294"/>
    <w:rsid w:val="0061067B"/>
    <w:rsid w:val="00617367"/>
    <w:rsid w:val="006336BB"/>
    <w:rsid w:val="00635DAC"/>
    <w:rsid w:val="006456F3"/>
    <w:rsid w:val="00652471"/>
    <w:rsid w:val="00662200"/>
    <w:rsid w:val="00673E46"/>
    <w:rsid w:val="00677F72"/>
    <w:rsid w:val="00683D2D"/>
    <w:rsid w:val="0068729D"/>
    <w:rsid w:val="006943A2"/>
    <w:rsid w:val="006B44E3"/>
    <w:rsid w:val="006B67A6"/>
    <w:rsid w:val="006E1F04"/>
    <w:rsid w:val="006F6D10"/>
    <w:rsid w:val="00710876"/>
    <w:rsid w:val="007231C7"/>
    <w:rsid w:val="00770A83"/>
    <w:rsid w:val="007925FF"/>
    <w:rsid w:val="00792D5F"/>
    <w:rsid w:val="007A17CB"/>
    <w:rsid w:val="007B4F06"/>
    <w:rsid w:val="007B7E20"/>
    <w:rsid w:val="007C3999"/>
    <w:rsid w:val="008028E7"/>
    <w:rsid w:val="00826DBD"/>
    <w:rsid w:val="0084210A"/>
    <w:rsid w:val="00872B9C"/>
    <w:rsid w:val="00873AB2"/>
    <w:rsid w:val="008825A6"/>
    <w:rsid w:val="0088303F"/>
    <w:rsid w:val="008B3B95"/>
    <w:rsid w:val="008B6BDB"/>
    <w:rsid w:val="008B7483"/>
    <w:rsid w:val="008C6352"/>
    <w:rsid w:val="008E6EBC"/>
    <w:rsid w:val="00952482"/>
    <w:rsid w:val="00954ACC"/>
    <w:rsid w:val="009564E0"/>
    <w:rsid w:val="0096037C"/>
    <w:rsid w:val="00963F03"/>
    <w:rsid w:val="009A1DFD"/>
    <w:rsid w:val="009B0B4C"/>
    <w:rsid w:val="009E7D21"/>
    <w:rsid w:val="00A02A2D"/>
    <w:rsid w:val="00A11011"/>
    <w:rsid w:val="00A15DAC"/>
    <w:rsid w:val="00A423EF"/>
    <w:rsid w:val="00A42CEB"/>
    <w:rsid w:val="00A501F5"/>
    <w:rsid w:val="00A8060B"/>
    <w:rsid w:val="00A86ADD"/>
    <w:rsid w:val="00A92135"/>
    <w:rsid w:val="00AD1D32"/>
    <w:rsid w:val="00AF0A92"/>
    <w:rsid w:val="00B1307D"/>
    <w:rsid w:val="00B151BE"/>
    <w:rsid w:val="00B33723"/>
    <w:rsid w:val="00B57605"/>
    <w:rsid w:val="00B6746A"/>
    <w:rsid w:val="00B921C7"/>
    <w:rsid w:val="00B96E5D"/>
    <w:rsid w:val="00BB065A"/>
    <w:rsid w:val="00BB31E8"/>
    <w:rsid w:val="00BC20CC"/>
    <w:rsid w:val="00BD65D3"/>
    <w:rsid w:val="00BE18FE"/>
    <w:rsid w:val="00C27516"/>
    <w:rsid w:val="00C36FDD"/>
    <w:rsid w:val="00C425DA"/>
    <w:rsid w:val="00C46ABC"/>
    <w:rsid w:val="00C54FE2"/>
    <w:rsid w:val="00C6663E"/>
    <w:rsid w:val="00C67B89"/>
    <w:rsid w:val="00C772B8"/>
    <w:rsid w:val="00C80870"/>
    <w:rsid w:val="00CB06F0"/>
    <w:rsid w:val="00CB23B0"/>
    <w:rsid w:val="00CC2511"/>
    <w:rsid w:val="00CE4519"/>
    <w:rsid w:val="00CE53D0"/>
    <w:rsid w:val="00D15A96"/>
    <w:rsid w:val="00D2205D"/>
    <w:rsid w:val="00D54BE6"/>
    <w:rsid w:val="00D7471F"/>
    <w:rsid w:val="00D77AA0"/>
    <w:rsid w:val="00D81D6B"/>
    <w:rsid w:val="00D8772A"/>
    <w:rsid w:val="00DB17EF"/>
    <w:rsid w:val="00DB2329"/>
    <w:rsid w:val="00DB72B0"/>
    <w:rsid w:val="00DD0505"/>
    <w:rsid w:val="00DD63B3"/>
    <w:rsid w:val="00DE35B4"/>
    <w:rsid w:val="00DF614D"/>
    <w:rsid w:val="00E11104"/>
    <w:rsid w:val="00E25530"/>
    <w:rsid w:val="00E34CFB"/>
    <w:rsid w:val="00E36DD1"/>
    <w:rsid w:val="00E6330E"/>
    <w:rsid w:val="00E70DA2"/>
    <w:rsid w:val="00E712B5"/>
    <w:rsid w:val="00E81698"/>
    <w:rsid w:val="00E916BC"/>
    <w:rsid w:val="00E93065"/>
    <w:rsid w:val="00EA2671"/>
    <w:rsid w:val="00EC7B60"/>
    <w:rsid w:val="00EE2373"/>
    <w:rsid w:val="00EE623D"/>
    <w:rsid w:val="00EF4710"/>
    <w:rsid w:val="00EF6341"/>
    <w:rsid w:val="00F0735A"/>
    <w:rsid w:val="00F31D0C"/>
    <w:rsid w:val="00F467DD"/>
    <w:rsid w:val="00F54644"/>
    <w:rsid w:val="00F60599"/>
    <w:rsid w:val="00F64A7B"/>
    <w:rsid w:val="00F922E9"/>
    <w:rsid w:val="00FB64F8"/>
    <w:rsid w:val="00FC1493"/>
    <w:rsid w:val="00FC39DC"/>
    <w:rsid w:val="00FD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E88FB"/>
  <w15:docId w15:val="{389B74E3-D413-4173-866D-3EF08736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53D0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CE53D0"/>
    <w:rPr>
      <w:rFonts w:cs="Times New Roman"/>
      <w:color w:val="0000FF"/>
      <w:u w:val="single"/>
    </w:rPr>
  </w:style>
  <w:style w:type="character" w:styleId="Kiemels2">
    <w:name w:val="Strong"/>
    <w:basedOn w:val="Bekezdsalapbettpusa"/>
    <w:uiPriority w:val="99"/>
    <w:qFormat/>
    <w:rsid w:val="00DD0505"/>
    <w:rPr>
      <w:rFonts w:cs="Times New Roman"/>
      <w:b/>
      <w:bCs/>
    </w:rPr>
  </w:style>
  <w:style w:type="character" w:customStyle="1" w:styleId="Feloldatlanmegemlts1">
    <w:name w:val="Feloldatlan megemlítés1"/>
    <w:basedOn w:val="Bekezdsalapbettpusa"/>
    <w:uiPriority w:val="99"/>
    <w:semiHidden/>
    <w:rsid w:val="00F922E9"/>
    <w:rPr>
      <w:rFonts w:cs="Times New Roman"/>
      <w:color w:val="605E5C"/>
      <w:shd w:val="clear" w:color="auto" w:fill="E1DFDD"/>
    </w:rPr>
  </w:style>
  <w:style w:type="table" w:styleId="Rcsostblzat">
    <w:name w:val="Table Grid"/>
    <w:basedOn w:val="Normltblzat"/>
    <w:uiPriority w:val="99"/>
    <w:rsid w:val="007231C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99"/>
    <w:qFormat/>
    <w:rsid w:val="00D15A96"/>
    <w:rPr>
      <w:rFonts w:cs="Times New Roman"/>
      <w:i/>
      <w:iCs/>
    </w:rPr>
  </w:style>
  <w:style w:type="character" w:styleId="Feloldatlanmegemlts">
    <w:name w:val="Unresolved Mention"/>
    <w:basedOn w:val="Bekezdsalapbettpusa"/>
    <w:uiPriority w:val="99"/>
    <w:semiHidden/>
    <w:unhideWhenUsed/>
    <w:rsid w:val="00AF0A92"/>
    <w:rPr>
      <w:color w:val="605E5C"/>
      <w:shd w:val="clear" w:color="auto" w:fill="E1DFDD"/>
    </w:rPr>
  </w:style>
  <w:style w:type="paragraph" w:customStyle="1" w:styleId="NoSpacing">
    <w:name w:val="No Spacing"/>
    <w:rsid w:val="00602294"/>
    <w:rPr>
      <w:rFonts w:eastAsia="Times New Roman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37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89473437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990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9903956060?pwd=oNUoxbZVEVuQSFtT9GIybF2LUtBipd.1&amp;omn=8483311669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504</Words>
  <Characters>3483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>Egyetem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Tanszek</dc:creator>
  <cp:keywords/>
  <dc:description/>
  <cp:lastModifiedBy>Imre Garaczi</cp:lastModifiedBy>
  <cp:revision>48</cp:revision>
  <cp:lastPrinted>2025-09-30T06:15:00Z</cp:lastPrinted>
  <dcterms:created xsi:type="dcterms:W3CDTF">2022-01-09T16:26:00Z</dcterms:created>
  <dcterms:modified xsi:type="dcterms:W3CDTF">2025-09-30T06:20:00Z</dcterms:modified>
</cp:coreProperties>
</file>