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2848A" w14:textId="77777777" w:rsidR="009E7D21" w:rsidRPr="00AF0A92" w:rsidRDefault="009E7D21" w:rsidP="00AF0A92">
      <w:pPr>
        <w:rPr>
          <w:b/>
        </w:rPr>
      </w:pPr>
    </w:p>
    <w:p w14:paraId="33394D55" w14:textId="7A481D56" w:rsidR="0084210A" w:rsidRPr="0084210A" w:rsidRDefault="0084210A" w:rsidP="0084210A">
      <w:pPr>
        <w:jc w:val="center"/>
        <w:rPr>
          <w:b/>
          <w:sz w:val="72"/>
          <w:szCs w:val="72"/>
        </w:rPr>
      </w:pPr>
      <w:r w:rsidRPr="0084210A">
        <w:rPr>
          <w:b/>
          <w:noProof/>
          <w:sz w:val="72"/>
          <w:szCs w:val="72"/>
        </w:rPr>
        <w:drawing>
          <wp:inline distT="0" distB="0" distL="0" distR="0" wp14:anchorId="56EF3E63" wp14:editId="1646AF5F">
            <wp:extent cx="1295400" cy="1476375"/>
            <wp:effectExtent l="0" t="0" r="0" b="9525"/>
            <wp:docPr id="201013896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33532" w14:textId="68FC494E" w:rsidR="0084210A" w:rsidRPr="004C15D4" w:rsidRDefault="0084210A" w:rsidP="0084210A">
      <w:pPr>
        <w:ind w:left="708"/>
        <w:jc w:val="center"/>
        <w:rPr>
          <w:b/>
          <w:bCs/>
          <w:i/>
          <w:iCs/>
          <w:color w:val="0070C0"/>
          <w:sz w:val="32"/>
          <w:szCs w:val="32"/>
          <w:shd w:val="clear" w:color="auto" w:fill="FFFFFF"/>
        </w:rPr>
      </w:pPr>
      <w:r w:rsidRPr="004C15D4">
        <w:rPr>
          <w:b/>
          <w:bCs/>
          <w:i/>
          <w:iCs/>
          <w:color w:val="0070C0"/>
          <w:sz w:val="32"/>
          <w:szCs w:val="32"/>
          <w:shd w:val="clear" w:color="auto" w:fill="FFFFFF"/>
        </w:rPr>
        <w:t>MTA</w:t>
      </w:r>
      <w:r w:rsidR="009E7D21" w:rsidRPr="004C15D4">
        <w:rPr>
          <w:b/>
          <w:bCs/>
          <w:i/>
          <w:iCs/>
          <w:color w:val="0070C0"/>
          <w:sz w:val="32"/>
          <w:szCs w:val="32"/>
          <w:shd w:val="clear" w:color="auto" w:fill="FFFFFF"/>
        </w:rPr>
        <w:t xml:space="preserve">200 – </w:t>
      </w:r>
      <w:r w:rsidRPr="004C15D4">
        <w:rPr>
          <w:b/>
          <w:bCs/>
          <w:i/>
          <w:iCs/>
          <w:color w:val="0070C0"/>
          <w:sz w:val="32"/>
          <w:szCs w:val="32"/>
          <w:shd w:val="clear" w:color="auto" w:fill="FFFFFF"/>
        </w:rPr>
        <w:t>Magyar Tudomány Ünnepe, 202</w:t>
      </w:r>
      <w:r w:rsidR="009E7D21" w:rsidRPr="004C15D4">
        <w:rPr>
          <w:b/>
          <w:bCs/>
          <w:i/>
          <w:iCs/>
          <w:color w:val="0070C0"/>
          <w:sz w:val="32"/>
          <w:szCs w:val="32"/>
          <w:shd w:val="clear" w:color="auto" w:fill="FFFFFF"/>
        </w:rPr>
        <w:t>5</w:t>
      </w:r>
    </w:p>
    <w:p w14:paraId="5A83FD45" w14:textId="46E7C802" w:rsidR="0084210A" w:rsidRPr="0084210A" w:rsidRDefault="0084210A" w:rsidP="0084210A">
      <w:pPr>
        <w:jc w:val="center"/>
        <w:rPr>
          <w:b/>
          <w:bCs/>
          <w:sz w:val="72"/>
          <w:szCs w:val="72"/>
        </w:rPr>
      </w:pPr>
      <w:r w:rsidRPr="0084210A">
        <w:rPr>
          <w:b/>
          <w:bCs/>
          <w:i/>
          <w:iCs/>
          <w:color w:val="000000"/>
          <w:shd w:val="clear" w:color="auto" w:fill="FFFFFF"/>
        </w:rPr>
        <w:t>-----------------------------------------------------------------------------------------------------------------</w:t>
      </w:r>
    </w:p>
    <w:p w14:paraId="66DA13E3" w14:textId="604F3A7F" w:rsidR="00EC7B60" w:rsidRPr="00265937" w:rsidRDefault="00EC7B60" w:rsidP="004321FF">
      <w:pPr>
        <w:jc w:val="center"/>
        <w:rPr>
          <w:b/>
          <w:bCs/>
          <w:color w:val="4F81BD" w:themeColor="accent1"/>
          <w:sz w:val="56"/>
          <w:szCs w:val="56"/>
        </w:rPr>
      </w:pPr>
      <w:r w:rsidRPr="00265937">
        <w:rPr>
          <w:b/>
          <w:bCs/>
          <w:color w:val="4F81BD" w:themeColor="accent1"/>
          <w:sz w:val="56"/>
          <w:szCs w:val="56"/>
        </w:rPr>
        <w:t>Meghívó</w:t>
      </w:r>
    </w:p>
    <w:p w14:paraId="5739D603" w14:textId="0A728A18" w:rsidR="00EC7B60" w:rsidRPr="003F19F8" w:rsidRDefault="00EC7B60" w:rsidP="00CE4519">
      <w:pPr>
        <w:jc w:val="center"/>
        <w:rPr>
          <w:sz w:val="22"/>
          <w:szCs w:val="22"/>
        </w:rPr>
      </w:pPr>
      <w:r w:rsidRPr="003F19F8">
        <w:rPr>
          <w:sz w:val="22"/>
          <w:szCs w:val="22"/>
        </w:rPr>
        <w:t>A Magyar Tudományos Akadémia Veszprémi Területi Bizottság Gazdaság-, Jog- és Társadalomtudomány Szakbizottság</w:t>
      </w:r>
      <w:r w:rsidR="007A17CB" w:rsidRPr="003F19F8">
        <w:rPr>
          <w:sz w:val="22"/>
          <w:szCs w:val="22"/>
        </w:rPr>
        <w:t>a</w:t>
      </w:r>
      <w:r w:rsidRPr="003F19F8">
        <w:rPr>
          <w:sz w:val="22"/>
          <w:szCs w:val="22"/>
        </w:rPr>
        <w:t xml:space="preserve"> és a Michael </w:t>
      </w:r>
      <w:proofErr w:type="spellStart"/>
      <w:r w:rsidRPr="003F19F8">
        <w:rPr>
          <w:sz w:val="22"/>
          <w:szCs w:val="22"/>
        </w:rPr>
        <w:t>Benedikt</w:t>
      </w:r>
      <w:proofErr w:type="spellEnd"/>
      <w:r w:rsidRPr="003F19F8">
        <w:rPr>
          <w:sz w:val="22"/>
          <w:szCs w:val="22"/>
        </w:rPr>
        <w:t xml:space="preserve"> Társaság </w:t>
      </w:r>
    </w:p>
    <w:p w14:paraId="43634ABC" w14:textId="695E1ECD" w:rsidR="00EC7B60" w:rsidRPr="003F19F8" w:rsidRDefault="009E7D21" w:rsidP="004B3973">
      <w:pPr>
        <w:jc w:val="center"/>
        <w:rPr>
          <w:sz w:val="22"/>
          <w:szCs w:val="22"/>
        </w:rPr>
      </w:pPr>
      <w:r w:rsidRPr="003F19F8">
        <w:rPr>
          <w:sz w:val="22"/>
          <w:szCs w:val="22"/>
        </w:rPr>
        <w:t>tudományos előadóülést</w:t>
      </w:r>
      <w:r w:rsidR="00EC7B60" w:rsidRPr="003F19F8">
        <w:rPr>
          <w:sz w:val="22"/>
          <w:szCs w:val="22"/>
        </w:rPr>
        <w:t xml:space="preserve"> szervez</w:t>
      </w:r>
    </w:p>
    <w:p w14:paraId="3BDF1EF4" w14:textId="77777777" w:rsidR="009E7D21" w:rsidRDefault="009E7D21" w:rsidP="00265937">
      <w:pPr>
        <w:jc w:val="center"/>
        <w:rPr>
          <w:b/>
          <w:bCs/>
          <w:color w:val="0070C0"/>
          <w:sz w:val="52"/>
          <w:szCs w:val="52"/>
        </w:rPr>
      </w:pPr>
      <w:r>
        <w:rPr>
          <w:b/>
          <w:bCs/>
          <w:color w:val="0070C0"/>
          <w:sz w:val="52"/>
          <w:szCs w:val="52"/>
        </w:rPr>
        <w:t>„Alkonyat” és „Hajnalpír”</w:t>
      </w:r>
    </w:p>
    <w:p w14:paraId="6C716F64" w14:textId="11E3C8E7" w:rsidR="009E7D21" w:rsidRPr="00265937" w:rsidRDefault="00EC7B60" w:rsidP="00677F72">
      <w:pPr>
        <w:jc w:val="center"/>
        <w:rPr>
          <w:sz w:val="24"/>
          <w:szCs w:val="24"/>
        </w:rPr>
      </w:pPr>
      <w:r w:rsidRPr="00265937">
        <w:rPr>
          <w:sz w:val="24"/>
          <w:szCs w:val="24"/>
        </w:rPr>
        <w:t>címmel.</w:t>
      </w:r>
    </w:p>
    <w:p w14:paraId="5D3AF087" w14:textId="77777777" w:rsidR="00EC7B60" w:rsidRPr="00677F72" w:rsidRDefault="00EC7B60" w:rsidP="00CE4519">
      <w:pPr>
        <w:ind w:left="-851"/>
        <w:jc w:val="center"/>
        <w:rPr>
          <w:b/>
          <w:bCs/>
          <w:color w:val="0070C0"/>
          <w:sz w:val="24"/>
          <w:szCs w:val="24"/>
          <w:u w:val="single"/>
        </w:rPr>
      </w:pPr>
      <w:r w:rsidRPr="00677F72">
        <w:rPr>
          <w:b/>
          <w:bCs/>
          <w:color w:val="0070C0"/>
          <w:sz w:val="24"/>
          <w:szCs w:val="24"/>
          <w:u w:val="single"/>
        </w:rPr>
        <w:t>Időpont és helyszín:</w:t>
      </w:r>
    </w:p>
    <w:p w14:paraId="392A414A" w14:textId="264870D9" w:rsidR="00EC7B60" w:rsidRPr="00265937" w:rsidRDefault="00EC7B60" w:rsidP="00CE4519">
      <w:pPr>
        <w:ind w:left="-851"/>
        <w:jc w:val="center"/>
        <w:rPr>
          <w:b/>
          <w:bCs/>
          <w:sz w:val="24"/>
          <w:szCs w:val="24"/>
        </w:rPr>
      </w:pPr>
      <w:r w:rsidRPr="00265937">
        <w:rPr>
          <w:b/>
          <w:bCs/>
          <w:sz w:val="24"/>
          <w:szCs w:val="24"/>
        </w:rPr>
        <w:t>202</w:t>
      </w:r>
      <w:r w:rsidR="009E7D21">
        <w:rPr>
          <w:b/>
          <w:bCs/>
          <w:sz w:val="24"/>
          <w:szCs w:val="24"/>
        </w:rPr>
        <w:t>5</w:t>
      </w:r>
      <w:r w:rsidRPr="00265937">
        <w:rPr>
          <w:b/>
          <w:bCs/>
          <w:sz w:val="24"/>
          <w:szCs w:val="24"/>
        </w:rPr>
        <w:t xml:space="preserve">. </w:t>
      </w:r>
      <w:r w:rsidR="009E7D21">
        <w:rPr>
          <w:b/>
          <w:bCs/>
          <w:sz w:val="24"/>
          <w:szCs w:val="24"/>
        </w:rPr>
        <w:t>október</w:t>
      </w:r>
      <w:r w:rsidR="005B63FC">
        <w:rPr>
          <w:b/>
          <w:bCs/>
          <w:sz w:val="24"/>
          <w:szCs w:val="24"/>
        </w:rPr>
        <w:t xml:space="preserve"> </w:t>
      </w:r>
      <w:r w:rsidR="009E7D21">
        <w:rPr>
          <w:b/>
          <w:bCs/>
          <w:sz w:val="24"/>
          <w:szCs w:val="24"/>
        </w:rPr>
        <w:t>3.</w:t>
      </w:r>
      <w:r w:rsidRPr="00265937">
        <w:rPr>
          <w:b/>
          <w:bCs/>
          <w:sz w:val="24"/>
          <w:szCs w:val="24"/>
        </w:rPr>
        <w:t xml:space="preserve"> (</w:t>
      </w:r>
      <w:r w:rsidR="004C15D4">
        <w:rPr>
          <w:b/>
          <w:bCs/>
          <w:sz w:val="24"/>
          <w:szCs w:val="24"/>
        </w:rPr>
        <w:t>p</w:t>
      </w:r>
      <w:r w:rsidR="009E7D21">
        <w:rPr>
          <w:b/>
          <w:bCs/>
          <w:sz w:val="24"/>
          <w:szCs w:val="24"/>
        </w:rPr>
        <w:t>éntek</w:t>
      </w:r>
      <w:r w:rsidRPr="00265937">
        <w:rPr>
          <w:b/>
          <w:bCs/>
          <w:sz w:val="24"/>
          <w:szCs w:val="24"/>
        </w:rPr>
        <w:t>)</w:t>
      </w:r>
    </w:p>
    <w:p w14:paraId="25177572" w14:textId="46239F04" w:rsidR="00EC7B60" w:rsidRPr="003F19F8" w:rsidRDefault="00EC7B60" w:rsidP="00CE4519">
      <w:pPr>
        <w:ind w:left="-851"/>
        <w:jc w:val="center"/>
        <w:rPr>
          <w:sz w:val="22"/>
          <w:szCs w:val="22"/>
        </w:rPr>
      </w:pPr>
      <w:r w:rsidRPr="003F19F8">
        <w:rPr>
          <w:b/>
          <w:bCs/>
          <w:sz w:val="22"/>
          <w:szCs w:val="22"/>
        </w:rPr>
        <w:t>M</w:t>
      </w:r>
      <w:r w:rsidR="00DB2329" w:rsidRPr="003F19F8">
        <w:rPr>
          <w:b/>
          <w:bCs/>
          <w:sz w:val="22"/>
          <w:szCs w:val="22"/>
        </w:rPr>
        <w:t xml:space="preserve">agyar </w:t>
      </w:r>
      <w:r w:rsidRPr="003F19F8">
        <w:rPr>
          <w:b/>
          <w:bCs/>
          <w:sz w:val="22"/>
          <w:szCs w:val="22"/>
        </w:rPr>
        <w:t>T</w:t>
      </w:r>
      <w:r w:rsidR="00DB2329" w:rsidRPr="003F19F8">
        <w:rPr>
          <w:b/>
          <w:bCs/>
          <w:sz w:val="22"/>
          <w:szCs w:val="22"/>
        </w:rPr>
        <w:t xml:space="preserve">udományos </w:t>
      </w:r>
      <w:r w:rsidRPr="003F19F8">
        <w:rPr>
          <w:b/>
          <w:bCs/>
          <w:sz w:val="22"/>
          <w:szCs w:val="22"/>
        </w:rPr>
        <w:t>A</w:t>
      </w:r>
      <w:r w:rsidR="00DB2329" w:rsidRPr="003F19F8">
        <w:rPr>
          <w:b/>
          <w:bCs/>
          <w:sz w:val="22"/>
          <w:szCs w:val="22"/>
        </w:rPr>
        <w:t>kadémia</w:t>
      </w:r>
      <w:r w:rsidRPr="003F19F8">
        <w:rPr>
          <w:b/>
          <w:bCs/>
          <w:sz w:val="22"/>
          <w:szCs w:val="22"/>
        </w:rPr>
        <w:t>-VEAB Székház (Veszprém, Vár utca 37.)</w:t>
      </w:r>
    </w:p>
    <w:p w14:paraId="5003FEC3" w14:textId="38CF94BF" w:rsidR="00334214" w:rsidRPr="003F19F8" w:rsidRDefault="00EC7B60" w:rsidP="00265937">
      <w:pPr>
        <w:ind w:left="-851"/>
        <w:jc w:val="center"/>
        <w:rPr>
          <w:sz w:val="22"/>
          <w:szCs w:val="22"/>
        </w:rPr>
      </w:pPr>
      <w:r w:rsidRPr="003F19F8">
        <w:rPr>
          <w:sz w:val="22"/>
          <w:szCs w:val="22"/>
        </w:rPr>
        <w:t xml:space="preserve">(A konferencia lebonyolítása: </w:t>
      </w:r>
      <w:r w:rsidR="0084210A" w:rsidRPr="003F19F8">
        <w:rPr>
          <w:sz w:val="22"/>
          <w:szCs w:val="22"/>
        </w:rPr>
        <w:t>hibrid</w:t>
      </w:r>
      <w:r w:rsidR="00E11104" w:rsidRPr="003F19F8">
        <w:rPr>
          <w:sz w:val="22"/>
          <w:szCs w:val="22"/>
        </w:rPr>
        <w:t xml:space="preserve">, a konferencia nyelvei: </w:t>
      </w:r>
      <w:r w:rsidR="009E7D21" w:rsidRPr="003F19F8">
        <w:rPr>
          <w:sz w:val="22"/>
          <w:szCs w:val="22"/>
        </w:rPr>
        <w:t xml:space="preserve">francia, angol, </w:t>
      </w:r>
      <w:r w:rsidR="00E11104" w:rsidRPr="003F19F8">
        <w:rPr>
          <w:sz w:val="22"/>
          <w:szCs w:val="22"/>
        </w:rPr>
        <w:t>német, magyar</w:t>
      </w:r>
      <w:r w:rsidRPr="003F19F8">
        <w:rPr>
          <w:sz w:val="22"/>
          <w:szCs w:val="22"/>
        </w:rPr>
        <w:t>)</w:t>
      </w:r>
    </w:p>
    <w:p w14:paraId="5916F3A1" w14:textId="441E041B" w:rsidR="005B63FC" w:rsidRPr="00677F72" w:rsidRDefault="005B63FC" w:rsidP="00265937">
      <w:pPr>
        <w:ind w:left="-851"/>
        <w:jc w:val="center"/>
        <w:rPr>
          <w:b/>
          <w:bCs/>
          <w:color w:val="0070C0"/>
          <w:sz w:val="24"/>
          <w:szCs w:val="24"/>
          <w:u w:val="single"/>
        </w:rPr>
      </w:pPr>
      <w:r w:rsidRPr="00677F72">
        <w:rPr>
          <w:b/>
          <w:bCs/>
          <w:color w:val="0070C0"/>
          <w:sz w:val="24"/>
          <w:szCs w:val="24"/>
          <w:u w:val="single"/>
        </w:rPr>
        <w:t xml:space="preserve">A konferencia </w:t>
      </w:r>
      <w:r w:rsidR="004C15D4" w:rsidRPr="00677F72">
        <w:rPr>
          <w:b/>
          <w:bCs/>
          <w:color w:val="0070C0"/>
          <w:sz w:val="24"/>
          <w:szCs w:val="24"/>
          <w:u w:val="single"/>
        </w:rPr>
        <w:t xml:space="preserve">tematikus </w:t>
      </w:r>
      <w:r w:rsidRPr="00677F72">
        <w:rPr>
          <w:b/>
          <w:bCs/>
          <w:color w:val="0070C0"/>
          <w:sz w:val="24"/>
          <w:szCs w:val="24"/>
          <w:u w:val="single"/>
        </w:rPr>
        <w:t>célja</w:t>
      </w:r>
      <w:r w:rsidR="004C15D4" w:rsidRPr="00677F72">
        <w:rPr>
          <w:b/>
          <w:bCs/>
          <w:color w:val="0070C0"/>
          <w:sz w:val="24"/>
          <w:szCs w:val="24"/>
          <w:u w:val="single"/>
        </w:rPr>
        <w:t>:</w:t>
      </w:r>
    </w:p>
    <w:p w14:paraId="6608A683" w14:textId="33473D24" w:rsidR="009E7D21" w:rsidRPr="003F19F8" w:rsidRDefault="004C15D4" w:rsidP="00677F72">
      <w:pPr>
        <w:ind w:left="-851"/>
        <w:jc w:val="center"/>
        <w:rPr>
          <w:sz w:val="22"/>
          <w:szCs w:val="22"/>
        </w:rPr>
      </w:pPr>
      <w:r w:rsidRPr="003F19F8">
        <w:rPr>
          <w:sz w:val="22"/>
          <w:szCs w:val="22"/>
        </w:rPr>
        <w:t>Az előadások olyan kutatási eredményeket mutatnak be, amelyek megvizsgálják Európa, illetve az atlanti térség eszmetörténeti, szociológiai, társadalomelméleti helyzetét az elmúlt</w:t>
      </w:r>
      <w:r w:rsidR="00677F72" w:rsidRPr="003F19F8">
        <w:rPr>
          <w:sz w:val="22"/>
          <w:szCs w:val="22"/>
        </w:rPr>
        <w:t xml:space="preserve"> </w:t>
      </w:r>
      <w:r w:rsidRPr="003F19F8">
        <w:rPr>
          <w:sz w:val="22"/>
          <w:szCs w:val="22"/>
        </w:rPr>
        <w:t xml:space="preserve">két évszázad tükrében, s válaszkísérleteket nyújtanak a ciklikus válságkorszakok okaira, </w:t>
      </w:r>
      <w:r w:rsidR="00677F72" w:rsidRPr="003F19F8">
        <w:rPr>
          <w:sz w:val="22"/>
          <w:szCs w:val="22"/>
        </w:rPr>
        <w:t xml:space="preserve">s felvázolnak alternatív jövőképeket. A Felvilágosodás határhelyzetei, Nietzsche, Spengler, Husserl és Heidegger és mások gondolatai miként előlegezték, jelezték előre napjaink megoldhatatlannak tűnő </w:t>
      </w:r>
      <w:proofErr w:type="spellStart"/>
      <w:r w:rsidR="00677F72" w:rsidRPr="003F19F8">
        <w:rPr>
          <w:sz w:val="22"/>
          <w:szCs w:val="22"/>
        </w:rPr>
        <w:t>paradigmális</w:t>
      </w:r>
      <w:proofErr w:type="spellEnd"/>
      <w:r w:rsidR="00677F72" w:rsidRPr="003F19F8">
        <w:rPr>
          <w:sz w:val="22"/>
          <w:szCs w:val="22"/>
        </w:rPr>
        <w:t xml:space="preserve"> válsághelyzeteit? Van-e értelme még elméleti válaszkísérletek lehetőségein munkálkodni? Ténylegesen beteljesedik a „kizökkent IDŐ”?</w:t>
      </w:r>
    </w:p>
    <w:p w14:paraId="349736F8" w14:textId="49F8D062" w:rsidR="00BD65D3" w:rsidRPr="00265937" w:rsidRDefault="00EC7B60" w:rsidP="004B3973">
      <w:pPr>
        <w:jc w:val="center"/>
        <w:rPr>
          <w:b/>
          <w:bCs/>
          <w:sz w:val="24"/>
          <w:szCs w:val="24"/>
          <w:u w:val="single"/>
        </w:rPr>
      </w:pPr>
      <w:r w:rsidRPr="00677F72">
        <w:rPr>
          <w:b/>
          <w:bCs/>
          <w:color w:val="0070C0"/>
          <w:sz w:val="24"/>
          <w:szCs w:val="24"/>
          <w:u w:val="single"/>
        </w:rPr>
        <w:t>A konferencia programja:</w:t>
      </w:r>
    </w:p>
    <w:p w14:paraId="1473667A" w14:textId="7B4367B1" w:rsidR="00265937" w:rsidRPr="00265937" w:rsidRDefault="005B63FC" w:rsidP="00265937">
      <w:pPr>
        <w:contextualSpacing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9,30h</w:t>
      </w:r>
      <w:r w:rsidR="00265937" w:rsidRPr="00265937">
        <w:rPr>
          <w:sz w:val="22"/>
          <w:szCs w:val="22"/>
          <w:lang w:val="de-DE"/>
        </w:rPr>
        <w:t xml:space="preserve"> – 1</w:t>
      </w:r>
      <w:r>
        <w:rPr>
          <w:sz w:val="22"/>
          <w:szCs w:val="22"/>
          <w:lang w:val="de-DE"/>
        </w:rPr>
        <w:t>6,</w:t>
      </w:r>
      <w:r w:rsidR="00677F72">
        <w:rPr>
          <w:sz w:val="22"/>
          <w:szCs w:val="22"/>
          <w:lang w:val="de-DE"/>
        </w:rPr>
        <w:t>3</w:t>
      </w:r>
      <w:r>
        <w:rPr>
          <w:sz w:val="22"/>
          <w:szCs w:val="22"/>
          <w:lang w:val="de-DE"/>
        </w:rPr>
        <w:t>0h</w:t>
      </w:r>
    </w:p>
    <w:p w14:paraId="075A25B0" w14:textId="1663C7AC" w:rsidR="00265937" w:rsidRPr="00265937" w:rsidRDefault="005B63FC" w:rsidP="00265937">
      <w:pPr>
        <w:contextualSpacing/>
        <w:jc w:val="both"/>
        <w:rPr>
          <w:sz w:val="22"/>
          <w:szCs w:val="22"/>
          <w:lang w:val="de-DE"/>
        </w:rPr>
      </w:pPr>
      <w:proofErr w:type="spellStart"/>
      <w:r w:rsidRPr="004C15D4">
        <w:rPr>
          <w:b/>
          <w:bCs/>
          <w:i/>
          <w:iCs/>
          <w:sz w:val="22"/>
          <w:szCs w:val="22"/>
          <w:lang w:val="de-DE"/>
        </w:rPr>
        <w:t>Előadást</w:t>
      </w:r>
      <w:proofErr w:type="spellEnd"/>
      <w:r w:rsidRPr="004C15D4">
        <w:rPr>
          <w:b/>
          <w:bCs/>
          <w:i/>
          <w:iCs/>
          <w:sz w:val="22"/>
          <w:szCs w:val="22"/>
          <w:lang w:val="de-DE"/>
        </w:rPr>
        <w:t xml:space="preserve"> </w:t>
      </w:r>
      <w:proofErr w:type="spellStart"/>
      <w:r w:rsidRPr="004C15D4">
        <w:rPr>
          <w:b/>
          <w:bCs/>
          <w:i/>
          <w:iCs/>
          <w:sz w:val="22"/>
          <w:szCs w:val="22"/>
          <w:lang w:val="de-DE"/>
        </w:rPr>
        <w:t>tartanak</w:t>
      </w:r>
      <w:proofErr w:type="spellEnd"/>
      <w:r w:rsidRPr="004C15D4">
        <w:rPr>
          <w:b/>
          <w:bCs/>
          <w:i/>
          <w:iCs/>
          <w:sz w:val="22"/>
          <w:szCs w:val="22"/>
          <w:lang w:val="de-DE"/>
        </w:rPr>
        <w:t>:</w:t>
      </w:r>
      <w:r>
        <w:rPr>
          <w:sz w:val="22"/>
          <w:szCs w:val="22"/>
          <w:lang w:val="de-DE"/>
        </w:rPr>
        <w:t xml:space="preserve"> Prof. Dr. </w:t>
      </w:r>
      <w:proofErr w:type="spellStart"/>
      <w:r w:rsidR="00265937" w:rsidRPr="00265937">
        <w:rPr>
          <w:sz w:val="22"/>
          <w:szCs w:val="22"/>
          <w:lang w:val="de-DE"/>
        </w:rPr>
        <w:t>Poulain</w:t>
      </w:r>
      <w:proofErr w:type="spellEnd"/>
      <w:r w:rsidR="00265937" w:rsidRPr="00265937">
        <w:rPr>
          <w:sz w:val="22"/>
          <w:szCs w:val="22"/>
          <w:lang w:val="de-DE"/>
        </w:rPr>
        <w:t>, Jacques</w:t>
      </w:r>
      <w:r>
        <w:rPr>
          <w:sz w:val="22"/>
          <w:szCs w:val="22"/>
          <w:lang w:val="de-DE"/>
        </w:rPr>
        <w:t xml:space="preserve"> (</w:t>
      </w:r>
      <w:proofErr w:type="spellStart"/>
      <w:r>
        <w:rPr>
          <w:sz w:val="22"/>
          <w:szCs w:val="22"/>
          <w:lang w:val="de-DE"/>
        </w:rPr>
        <w:t>Párizs</w:t>
      </w:r>
      <w:proofErr w:type="spellEnd"/>
      <w:r>
        <w:rPr>
          <w:sz w:val="22"/>
          <w:szCs w:val="22"/>
          <w:lang w:val="de-DE"/>
        </w:rPr>
        <w:t>)</w:t>
      </w:r>
      <w:r w:rsidR="00265937" w:rsidRPr="00265937">
        <w:rPr>
          <w:sz w:val="22"/>
          <w:szCs w:val="22"/>
          <w:lang w:val="de-DE"/>
        </w:rPr>
        <w:t xml:space="preserve">, </w:t>
      </w:r>
      <w:r>
        <w:rPr>
          <w:sz w:val="22"/>
          <w:szCs w:val="22"/>
          <w:lang w:val="de-DE"/>
        </w:rPr>
        <w:t xml:space="preserve">Dr. </w:t>
      </w:r>
      <w:r w:rsidR="00265937" w:rsidRPr="00265937">
        <w:rPr>
          <w:sz w:val="22"/>
          <w:szCs w:val="22"/>
          <w:lang w:val="de-DE"/>
        </w:rPr>
        <w:t>Molnár, László</w:t>
      </w:r>
      <w:r>
        <w:rPr>
          <w:sz w:val="22"/>
          <w:szCs w:val="22"/>
          <w:lang w:val="de-DE"/>
        </w:rPr>
        <w:t xml:space="preserve"> (Budapest), Prof Dr. </w:t>
      </w:r>
      <w:proofErr w:type="spellStart"/>
      <w:r w:rsidR="00265937" w:rsidRPr="00265937">
        <w:rPr>
          <w:sz w:val="22"/>
          <w:szCs w:val="22"/>
          <w:lang w:val="de-DE"/>
        </w:rPr>
        <w:t>Sagnol</w:t>
      </w:r>
      <w:proofErr w:type="spellEnd"/>
      <w:r w:rsidR="00265937" w:rsidRPr="00265937">
        <w:rPr>
          <w:sz w:val="22"/>
          <w:szCs w:val="22"/>
          <w:lang w:val="de-DE"/>
        </w:rPr>
        <w:t xml:space="preserve">, Marc, </w:t>
      </w:r>
      <w:r>
        <w:rPr>
          <w:sz w:val="22"/>
          <w:szCs w:val="22"/>
          <w:lang w:val="de-DE"/>
        </w:rPr>
        <w:t xml:space="preserve">Prof. Dr. </w:t>
      </w:r>
      <w:r w:rsidR="00265937" w:rsidRPr="00265937">
        <w:rPr>
          <w:sz w:val="22"/>
          <w:szCs w:val="22"/>
          <w:lang w:val="de-DE"/>
        </w:rPr>
        <w:t>Szabó, Tibor</w:t>
      </w:r>
      <w:r>
        <w:rPr>
          <w:sz w:val="22"/>
          <w:szCs w:val="22"/>
          <w:lang w:val="de-DE"/>
        </w:rPr>
        <w:t xml:space="preserve"> (SZTE), Prof. Dr. </w:t>
      </w:r>
      <w:r w:rsidR="00265937" w:rsidRPr="00265937">
        <w:rPr>
          <w:sz w:val="22"/>
          <w:szCs w:val="22"/>
          <w:lang w:val="de-DE"/>
        </w:rPr>
        <w:t>Knoll, Reinhold</w:t>
      </w:r>
      <w:r>
        <w:rPr>
          <w:sz w:val="22"/>
          <w:szCs w:val="22"/>
          <w:lang w:val="de-DE"/>
        </w:rPr>
        <w:t xml:space="preserve">, Prof. Dr. </w:t>
      </w:r>
      <w:proofErr w:type="spellStart"/>
      <w:r w:rsidR="00265937" w:rsidRPr="00265937">
        <w:rPr>
          <w:sz w:val="22"/>
          <w:szCs w:val="22"/>
          <w:lang w:val="de-DE"/>
        </w:rPr>
        <w:t>Senigaglia</w:t>
      </w:r>
      <w:proofErr w:type="spellEnd"/>
      <w:r w:rsidR="00265937" w:rsidRPr="00265937">
        <w:rPr>
          <w:sz w:val="22"/>
          <w:szCs w:val="22"/>
          <w:lang w:val="de-DE"/>
        </w:rPr>
        <w:t>, Cristiana</w:t>
      </w:r>
      <w:r>
        <w:rPr>
          <w:sz w:val="22"/>
          <w:szCs w:val="22"/>
          <w:lang w:val="de-DE"/>
        </w:rPr>
        <w:t xml:space="preserve"> (</w:t>
      </w:r>
      <w:proofErr w:type="spellStart"/>
      <w:r>
        <w:rPr>
          <w:sz w:val="22"/>
          <w:szCs w:val="22"/>
          <w:lang w:val="de-DE"/>
        </w:rPr>
        <w:t>Róma</w:t>
      </w:r>
      <w:proofErr w:type="spellEnd"/>
      <w:r>
        <w:rPr>
          <w:sz w:val="22"/>
          <w:szCs w:val="22"/>
          <w:lang w:val="de-DE"/>
        </w:rPr>
        <w:t>)</w:t>
      </w:r>
      <w:r w:rsidR="00265937" w:rsidRPr="00265937">
        <w:rPr>
          <w:sz w:val="22"/>
          <w:szCs w:val="22"/>
          <w:lang w:val="de-DE"/>
        </w:rPr>
        <w:t xml:space="preserve">, </w:t>
      </w:r>
    </w:p>
    <w:p w14:paraId="629E73A9" w14:textId="5C2343CE" w:rsidR="00265937" w:rsidRPr="00265937" w:rsidRDefault="005B63FC" w:rsidP="005B63FC">
      <w:pPr>
        <w:contextualSpacing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Prof. Dr. </w:t>
      </w:r>
      <w:r w:rsidR="00265937" w:rsidRPr="00265937">
        <w:rPr>
          <w:sz w:val="22"/>
          <w:szCs w:val="22"/>
          <w:lang w:val="de-DE"/>
        </w:rPr>
        <w:t>Kiss, Endre</w:t>
      </w:r>
      <w:r>
        <w:rPr>
          <w:sz w:val="22"/>
          <w:szCs w:val="22"/>
          <w:lang w:val="de-DE"/>
        </w:rPr>
        <w:t xml:space="preserve"> (Budapest)</w:t>
      </w:r>
      <w:r w:rsidR="00265937" w:rsidRPr="00265937">
        <w:rPr>
          <w:sz w:val="22"/>
          <w:szCs w:val="22"/>
          <w:lang w:val="de-DE"/>
        </w:rPr>
        <w:t xml:space="preserve">, </w:t>
      </w:r>
      <w:r>
        <w:rPr>
          <w:sz w:val="22"/>
          <w:szCs w:val="22"/>
          <w:lang w:val="de-DE"/>
        </w:rPr>
        <w:t xml:space="preserve">Dr. habil. </w:t>
      </w:r>
      <w:r w:rsidR="00265937" w:rsidRPr="00265937">
        <w:rPr>
          <w:sz w:val="22"/>
          <w:szCs w:val="22"/>
          <w:lang w:val="de-DE"/>
        </w:rPr>
        <w:t>Garaczi, Imre</w:t>
      </w:r>
      <w:r>
        <w:rPr>
          <w:sz w:val="22"/>
          <w:szCs w:val="22"/>
          <w:lang w:val="de-DE"/>
        </w:rPr>
        <w:t xml:space="preserve"> (Veszprém)</w:t>
      </w:r>
      <w:r w:rsidR="00265937" w:rsidRPr="00265937">
        <w:rPr>
          <w:sz w:val="22"/>
          <w:szCs w:val="22"/>
          <w:lang w:val="de-DE"/>
        </w:rPr>
        <w:t xml:space="preserve">, </w:t>
      </w:r>
      <w:r>
        <w:rPr>
          <w:sz w:val="22"/>
          <w:szCs w:val="22"/>
          <w:lang w:val="de-DE"/>
        </w:rPr>
        <w:t xml:space="preserve">Prof. Dr. </w:t>
      </w:r>
      <w:r w:rsidR="00265937" w:rsidRPr="00265937">
        <w:rPr>
          <w:sz w:val="22"/>
          <w:szCs w:val="22"/>
          <w:lang w:val="de-DE"/>
        </w:rPr>
        <w:t>Zehetner, Cornelius</w:t>
      </w:r>
      <w:r>
        <w:rPr>
          <w:sz w:val="22"/>
          <w:szCs w:val="22"/>
          <w:lang w:val="de-DE"/>
        </w:rPr>
        <w:t xml:space="preserve"> (</w:t>
      </w:r>
      <w:proofErr w:type="spellStart"/>
      <w:r>
        <w:rPr>
          <w:sz w:val="22"/>
          <w:szCs w:val="22"/>
          <w:lang w:val="de-DE"/>
        </w:rPr>
        <w:t>Bécs</w:t>
      </w:r>
      <w:proofErr w:type="spellEnd"/>
      <w:r>
        <w:rPr>
          <w:sz w:val="22"/>
          <w:szCs w:val="22"/>
          <w:lang w:val="de-DE"/>
        </w:rPr>
        <w:t xml:space="preserve">), Prof Dr. </w:t>
      </w:r>
      <w:proofErr w:type="spellStart"/>
      <w:r w:rsidR="00265937" w:rsidRPr="00265937">
        <w:rPr>
          <w:sz w:val="22"/>
          <w:szCs w:val="22"/>
          <w:lang w:val="de-DE"/>
        </w:rPr>
        <w:t>Egyed</w:t>
      </w:r>
      <w:proofErr w:type="spellEnd"/>
      <w:r w:rsidR="00265937" w:rsidRPr="00265937">
        <w:rPr>
          <w:sz w:val="22"/>
          <w:szCs w:val="22"/>
          <w:lang w:val="de-DE"/>
        </w:rPr>
        <w:t>, Emese</w:t>
      </w:r>
      <w:r>
        <w:rPr>
          <w:sz w:val="22"/>
          <w:szCs w:val="22"/>
          <w:lang w:val="de-DE"/>
        </w:rPr>
        <w:t xml:space="preserve"> (</w:t>
      </w:r>
      <w:proofErr w:type="spellStart"/>
      <w:r>
        <w:rPr>
          <w:sz w:val="22"/>
          <w:szCs w:val="22"/>
          <w:lang w:val="de-DE"/>
        </w:rPr>
        <w:t>Kolozsvár</w:t>
      </w:r>
      <w:proofErr w:type="spellEnd"/>
      <w:r>
        <w:rPr>
          <w:sz w:val="22"/>
          <w:szCs w:val="22"/>
          <w:lang w:val="de-DE"/>
        </w:rPr>
        <w:t xml:space="preserve">), Prof. Dr. </w:t>
      </w:r>
      <w:proofErr w:type="spellStart"/>
      <w:r w:rsidR="00265937" w:rsidRPr="00265937">
        <w:rPr>
          <w:sz w:val="22"/>
          <w:szCs w:val="22"/>
        </w:rPr>
        <w:t>Skiera</w:t>
      </w:r>
      <w:proofErr w:type="spellEnd"/>
      <w:r w:rsidR="00265937" w:rsidRPr="00265937">
        <w:rPr>
          <w:sz w:val="22"/>
          <w:szCs w:val="22"/>
        </w:rPr>
        <w:t xml:space="preserve">, </w:t>
      </w:r>
      <w:proofErr w:type="spellStart"/>
      <w:r w:rsidR="00265937" w:rsidRPr="00265937">
        <w:rPr>
          <w:sz w:val="22"/>
          <w:szCs w:val="22"/>
        </w:rPr>
        <w:t>Ehrenhard</w:t>
      </w:r>
      <w:proofErr w:type="spellEnd"/>
      <w:r w:rsidR="00265937" w:rsidRPr="00265937">
        <w:rPr>
          <w:sz w:val="22"/>
          <w:szCs w:val="22"/>
        </w:rPr>
        <w:t xml:space="preserve">, </w:t>
      </w:r>
      <w:r>
        <w:rPr>
          <w:sz w:val="22"/>
          <w:szCs w:val="22"/>
          <w:lang w:val="de-DE"/>
        </w:rPr>
        <w:t xml:space="preserve">Dr. habil. </w:t>
      </w:r>
      <w:r w:rsidR="00265937" w:rsidRPr="00265937">
        <w:rPr>
          <w:sz w:val="22"/>
          <w:szCs w:val="22"/>
          <w:lang w:val="de-DE"/>
        </w:rPr>
        <w:t>Kiss, Lajos András</w:t>
      </w:r>
      <w:r>
        <w:rPr>
          <w:sz w:val="22"/>
          <w:szCs w:val="22"/>
          <w:lang w:val="de-DE"/>
        </w:rPr>
        <w:t xml:space="preserve"> (Nyíregyháza-Debrecen)</w:t>
      </w:r>
    </w:p>
    <w:p w14:paraId="280D9687" w14:textId="120263BA" w:rsidR="00EC7B60" w:rsidRPr="00E11104" w:rsidRDefault="004B3973" w:rsidP="008C6352">
      <w:pPr>
        <w:shd w:val="clear" w:color="auto" w:fill="FFFFFF"/>
        <w:contextualSpacing/>
        <w:jc w:val="center"/>
        <w:rPr>
          <w:b/>
          <w:bCs/>
          <w:color w:val="222222"/>
          <w:sz w:val="24"/>
          <w:szCs w:val="24"/>
          <w:u w:val="single"/>
        </w:rPr>
      </w:pPr>
      <w:r w:rsidRPr="00677F72">
        <w:rPr>
          <w:b/>
          <w:bCs/>
          <w:color w:val="0070C0"/>
          <w:sz w:val="24"/>
          <w:szCs w:val="24"/>
          <w:u w:val="single"/>
        </w:rPr>
        <w:t>A konferenciához az alábbi l</w:t>
      </w:r>
      <w:r w:rsidR="00EC7B60" w:rsidRPr="00677F72">
        <w:rPr>
          <w:b/>
          <w:bCs/>
          <w:color w:val="0070C0"/>
          <w:sz w:val="24"/>
          <w:szCs w:val="24"/>
          <w:u w:val="single"/>
        </w:rPr>
        <w:t>ink</w:t>
      </w:r>
      <w:r w:rsidRPr="00677F72">
        <w:rPr>
          <w:b/>
          <w:bCs/>
          <w:color w:val="0070C0"/>
          <w:sz w:val="24"/>
          <w:szCs w:val="24"/>
          <w:u w:val="single"/>
        </w:rPr>
        <w:t>en lehet csatlakozni</w:t>
      </w:r>
      <w:r w:rsidR="00EC7B60" w:rsidRPr="00677F72">
        <w:rPr>
          <w:b/>
          <w:bCs/>
          <w:color w:val="0070C0"/>
          <w:sz w:val="24"/>
          <w:szCs w:val="24"/>
          <w:u w:val="single"/>
        </w:rPr>
        <w:t xml:space="preserve">: </w:t>
      </w:r>
    </w:p>
    <w:p w14:paraId="5E1730BF" w14:textId="60A1C3EE" w:rsidR="003F19F8" w:rsidRDefault="003F19F8" w:rsidP="008028E7">
      <w:pPr>
        <w:shd w:val="clear" w:color="auto" w:fill="FFFFFF"/>
        <w:contextualSpacing/>
        <w:jc w:val="center"/>
        <w:rPr>
          <w:b/>
          <w:bCs/>
          <w:color w:val="222222"/>
          <w:sz w:val="24"/>
          <w:szCs w:val="24"/>
        </w:rPr>
      </w:pPr>
      <w:hyperlink r:id="rId5" w:tgtFrame="_blank" w:history="1">
        <w:r w:rsidRPr="003F19F8">
          <w:rPr>
            <w:rStyle w:val="Hiperhivatkozs"/>
            <w:b/>
            <w:bCs/>
            <w:sz w:val="24"/>
            <w:szCs w:val="24"/>
          </w:rPr>
          <w:t>https://us06web.zoom.us/j/9903956060?pwd=oNUoxbZVEVuQSFtT9GIybF2LUtBipd.1&amp;omn=84833116696</w:t>
        </w:r>
      </w:hyperlink>
      <w:r w:rsidRPr="003F19F8">
        <w:rPr>
          <w:b/>
          <w:bCs/>
          <w:color w:val="222222"/>
          <w:sz w:val="24"/>
          <w:szCs w:val="24"/>
        </w:rPr>
        <w:br/>
        <w:t>Meeting ID: 990 395 6060</w:t>
      </w:r>
      <w:r w:rsidRPr="003F19F8">
        <w:rPr>
          <w:b/>
          <w:bCs/>
          <w:color w:val="222222"/>
          <w:sz w:val="24"/>
          <w:szCs w:val="24"/>
        </w:rPr>
        <w:br/>
      </w:r>
      <w:proofErr w:type="spellStart"/>
      <w:r w:rsidRPr="003F19F8">
        <w:rPr>
          <w:b/>
          <w:bCs/>
          <w:color w:val="222222"/>
          <w:sz w:val="24"/>
          <w:szCs w:val="24"/>
        </w:rPr>
        <w:t>Passcode</w:t>
      </w:r>
      <w:proofErr w:type="spellEnd"/>
      <w:r w:rsidRPr="003F19F8">
        <w:rPr>
          <w:b/>
          <w:bCs/>
          <w:color w:val="222222"/>
          <w:sz w:val="24"/>
          <w:szCs w:val="24"/>
        </w:rPr>
        <w:t>: VEAB2025</w:t>
      </w:r>
    </w:p>
    <w:p w14:paraId="79452BBA" w14:textId="22CEE3C3" w:rsidR="00265937" w:rsidRPr="003F19F8" w:rsidRDefault="00265937" w:rsidP="00265937">
      <w:pPr>
        <w:contextualSpacing/>
        <w:jc w:val="center"/>
        <w:rPr>
          <w:b/>
          <w:bCs/>
          <w:i/>
          <w:color w:val="000000"/>
          <w:sz w:val="22"/>
          <w:szCs w:val="22"/>
          <w:shd w:val="clear" w:color="auto" w:fill="FFFFFF"/>
        </w:rPr>
      </w:pPr>
      <w:r w:rsidRPr="003F19F8">
        <w:rPr>
          <w:b/>
          <w:bCs/>
          <w:i/>
          <w:color w:val="000000"/>
          <w:sz w:val="22"/>
          <w:szCs w:val="22"/>
          <w:shd w:val="clear" w:color="auto" w:fill="FFFFFF"/>
        </w:rPr>
        <w:t xml:space="preserve">A konferencián megtartott előadások írott változatait a Pro </w:t>
      </w:r>
      <w:proofErr w:type="spellStart"/>
      <w:r w:rsidRPr="003F19F8">
        <w:rPr>
          <w:b/>
          <w:bCs/>
          <w:i/>
          <w:color w:val="000000"/>
          <w:sz w:val="22"/>
          <w:szCs w:val="22"/>
          <w:shd w:val="clear" w:color="auto" w:fill="FFFFFF"/>
        </w:rPr>
        <w:t>Philosophia</w:t>
      </w:r>
      <w:proofErr w:type="spellEnd"/>
      <w:r w:rsidRPr="003F19F8">
        <w:rPr>
          <w:b/>
          <w:bCs/>
          <w:i/>
          <w:color w:val="000000"/>
          <w:sz w:val="22"/>
          <w:szCs w:val="22"/>
          <w:shd w:val="clear" w:color="auto" w:fill="FFFFFF"/>
        </w:rPr>
        <w:t xml:space="preserve"> Évkönyv 202</w:t>
      </w:r>
      <w:r w:rsidR="009E7D21" w:rsidRPr="003F19F8">
        <w:rPr>
          <w:b/>
          <w:bCs/>
          <w:i/>
          <w:color w:val="000000"/>
          <w:sz w:val="22"/>
          <w:szCs w:val="22"/>
          <w:shd w:val="clear" w:color="auto" w:fill="FFFFFF"/>
        </w:rPr>
        <w:t>6</w:t>
      </w:r>
      <w:r w:rsidRPr="003F19F8">
        <w:rPr>
          <w:b/>
          <w:bCs/>
          <w:i/>
          <w:color w:val="000000"/>
          <w:sz w:val="22"/>
          <w:szCs w:val="22"/>
          <w:shd w:val="clear" w:color="auto" w:fill="FFFFFF"/>
        </w:rPr>
        <w:t>. évfolyamában jelentetjük meg. Az előadások írott változatainak beküldési határideje:</w:t>
      </w:r>
    </w:p>
    <w:p w14:paraId="51E70A81" w14:textId="30C29126" w:rsidR="00265937" w:rsidRPr="003F19F8" w:rsidRDefault="00265937" w:rsidP="00677F72">
      <w:pPr>
        <w:contextualSpacing/>
        <w:jc w:val="center"/>
        <w:rPr>
          <w:b/>
          <w:bCs/>
          <w:i/>
          <w:color w:val="000000"/>
          <w:sz w:val="22"/>
          <w:szCs w:val="22"/>
          <w:shd w:val="clear" w:color="auto" w:fill="FFFFFF"/>
        </w:rPr>
      </w:pPr>
      <w:r w:rsidRPr="003F19F8">
        <w:rPr>
          <w:b/>
          <w:bCs/>
          <w:i/>
          <w:color w:val="000000"/>
          <w:sz w:val="22"/>
          <w:szCs w:val="22"/>
          <w:shd w:val="clear" w:color="auto" w:fill="FFFFFF"/>
        </w:rPr>
        <w:t>202</w:t>
      </w:r>
      <w:r w:rsidR="009E7D21" w:rsidRPr="003F19F8">
        <w:rPr>
          <w:b/>
          <w:bCs/>
          <w:i/>
          <w:color w:val="000000"/>
          <w:sz w:val="22"/>
          <w:szCs w:val="22"/>
          <w:shd w:val="clear" w:color="auto" w:fill="FFFFFF"/>
        </w:rPr>
        <w:t>6</w:t>
      </w:r>
      <w:r w:rsidRPr="003F19F8">
        <w:rPr>
          <w:b/>
          <w:bCs/>
          <w:i/>
          <w:color w:val="000000"/>
          <w:sz w:val="22"/>
          <w:szCs w:val="22"/>
          <w:shd w:val="clear" w:color="auto" w:fill="FFFFFF"/>
        </w:rPr>
        <w:t>. január 25.</w:t>
      </w:r>
    </w:p>
    <w:p w14:paraId="16B415B1" w14:textId="6F6DAB8D" w:rsidR="00265937" w:rsidRPr="00677F72" w:rsidRDefault="00EC7B60" w:rsidP="00265937">
      <w:pPr>
        <w:ind w:left="-851"/>
        <w:contextualSpacing/>
        <w:jc w:val="center"/>
        <w:rPr>
          <w:b/>
          <w:color w:val="0070C0"/>
          <w:sz w:val="24"/>
          <w:szCs w:val="24"/>
          <w:u w:val="single"/>
        </w:rPr>
      </w:pPr>
      <w:r w:rsidRPr="00677F72">
        <w:rPr>
          <w:b/>
          <w:color w:val="0070C0"/>
          <w:sz w:val="24"/>
          <w:szCs w:val="24"/>
          <w:u w:val="single"/>
        </w:rPr>
        <w:t>A konferencia támogatói:</w:t>
      </w:r>
    </w:p>
    <w:p w14:paraId="6A8D52EF" w14:textId="3B0FA6D8" w:rsidR="00265937" w:rsidRPr="008028E7" w:rsidRDefault="0084210A" w:rsidP="00677F72">
      <w:pPr>
        <w:ind w:left="-851"/>
        <w:contextualSpacing/>
        <w:jc w:val="center"/>
        <w:rPr>
          <w:bCs/>
          <w:color w:val="000000"/>
          <w:sz w:val="22"/>
          <w:szCs w:val="22"/>
        </w:rPr>
      </w:pPr>
      <w:r w:rsidRPr="008028E7">
        <w:rPr>
          <w:bCs/>
          <w:color w:val="000000"/>
          <w:sz w:val="22"/>
          <w:szCs w:val="22"/>
        </w:rPr>
        <w:t>Dunántúli Református Egyházkerület</w:t>
      </w:r>
    </w:p>
    <w:p w14:paraId="27B6E616" w14:textId="5E8908F4" w:rsidR="00265937" w:rsidRPr="008028E7" w:rsidRDefault="003F19F8" w:rsidP="003F19F8">
      <w:pPr>
        <w:contextualSpacing/>
        <w:rPr>
          <w:sz w:val="22"/>
          <w:szCs w:val="22"/>
        </w:rPr>
      </w:pPr>
      <w:r w:rsidRPr="008028E7">
        <w:rPr>
          <w:sz w:val="22"/>
          <w:szCs w:val="22"/>
        </w:rPr>
        <w:t xml:space="preserve">                                                            </w:t>
      </w:r>
      <w:r w:rsidR="00265937" w:rsidRPr="008028E7">
        <w:rPr>
          <w:sz w:val="22"/>
          <w:szCs w:val="22"/>
        </w:rPr>
        <w:t>Magyar Filozófiai Társaság</w:t>
      </w:r>
    </w:p>
    <w:p w14:paraId="2EA5B362" w14:textId="77777777" w:rsidR="00265937" w:rsidRPr="008028E7" w:rsidRDefault="00265937" w:rsidP="00677F72">
      <w:pPr>
        <w:contextualSpacing/>
        <w:jc w:val="center"/>
        <w:rPr>
          <w:sz w:val="22"/>
          <w:szCs w:val="22"/>
        </w:rPr>
      </w:pPr>
      <w:r w:rsidRPr="008028E7">
        <w:rPr>
          <w:sz w:val="22"/>
          <w:szCs w:val="22"/>
        </w:rPr>
        <w:t>Veszprémi Humán Tudományokért Alapítvány</w:t>
      </w:r>
    </w:p>
    <w:p w14:paraId="25DF84D4" w14:textId="77777777" w:rsidR="00265937" w:rsidRPr="008028E7" w:rsidRDefault="00265937" w:rsidP="00677F72">
      <w:pPr>
        <w:contextualSpacing/>
        <w:jc w:val="center"/>
        <w:rPr>
          <w:sz w:val="22"/>
          <w:szCs w:val="22"/>
        </w:rPr>
      </w:pPr>
      <w:r w:rsidRPr="008028E7">
        <w:rPr>
          <w:sz w:val="22"/>
          <w:szCs w:val="22"/>
        </w:rPr>
        <w:t>Veszprémi Magyarságtudományi Kutatások Műhely</w:t>
      </w:r>
    </w:p>
    <w:p w14:paraId="0AF784C6" w14:textId="77777777" w:rsidR="00265937" w:rsidRPr="008028E7" w:rsidRDefault="00265937" w:rsidP="00677F72">
      <w:pPr>
        <w:contextualSpacing/>
        <w:jc w:val="center"/>
        <w:rPr>
          <w:sz w:val="22"/>
          <w:szCs w:val="22"/>
        </w:rPr>
      </w:pPr>
      <w:r w:rsidRPr="008028E7">
        <w:rPr>
          <w:sz w:val="22"/>
          <w:szCs w:val="22"/>
        </w:rPr>
        <w:t xml:space="preserve">Veszprémi Pro </w:t>
      </w:r>
      <w:proofErr w:type="spellStart"/>
      <w:r w:rsidRPr="008028E7">
        <w:rPr>
          <w:sz w:val="22"/>
          <w:szCs w:val="22"/>
        </w:rPr>
        <w:t>Philosophia</w:t>
      </w:r>
      <w:proofErr w:type="spellEnd"/>
      <w:r w:rsidRPr="008028E7">
        <w:rPr>
          <w:sz w:val="22"/>
          <w:szCs w:val="22"/>
        </w:rPr>
        <w:t xml:space="preserve"> Műhely</w:t>
      </w:r>
    </w:p>
    <w:p w14:paraId="33E33B39" w14:textId="77777777" w:rsidR="00EC7B60" w:rsidRPr="008C6352" w:rsidRDefault="00EC7B60" w:rsidP="00CE4519">
      <w:pPr>
        <w:ind w:left="-851"/>
        <w:jc w:val="center"/>
        <w:rPr>
          <w:bCs/>
          <w:color w:val="000000"/>
          <w:sz w:val="24"/>
          <w:szCs w:val="24"/>
        </w:rPr>
      </w:pPr>
    </w:p>
    <w:p w14:paraId="2F63BDAB" w14:textId="77E8C510" w:rsidR="00EC7B60" w:rsidRPr="008C6352" w:rsidRDefault="00EC7B60" w:rsidP="00CE4519">
      <w:pPr>
        <w:ind w:left="-851"/>
        <w:jc w:val="center"/>
        <w:rPr>
          <w:bCs/>
          <w:color w:val="000000"/>
          <w:sz w:val="24"/>
          <w:szCs w:val="24"/>
        </w:rPr>
      </w:pPr>
    </w:p>
    <w:p w14:paraId="2C06D282" w14:textId="77777777" w:rsidR="00EC7B60" w:rsidRPr="008C6352" w:rsidRDefault="00EC7B60" w:rsidP="00265937">
      <w:pPr>
        <w:rPr>
          <w:b/>
          <w:color w:val="000000"/>
          <w:sz w:val="24"/>
          <w:szCs w:val="24"/>
        </w:rPr>
      </w:pPr>
    </w:p>
    <w:p w14:paraId="1CC68538" w14:textId="77777777" w:rsidR="00EC7B60" w:rsidRPr="008C6352" w:rsidRDefault="00EC7B60" w:rsidP="00952482">
      <w:pPr>
        <w:rPr>
          <w:sz w:val="24"/>
          <w:szCs w:val="24"/>
        </w:rPr>
      </w:pPr>
    </w:p>
    <w:p w14:paraId="06F16D78" w14:textId="77777777" w:rsidR="00EC7B60" w:rsidRPr="008C6352" w:rsidRDefault="00EC7B60" w:rsidP="001F46B2">
      <w:pPr>
        <w:spacing w:after="200" w:line="276" w:lineRule="auto"/>
        <w:rPr>
          <w:b/>
          <w:color w:val="000000"/>
          <w:sz w:val="24"/>
          <w:szCs w:val="24"/>
        </w:rPr>
      </w:pPr>
    </w:p>
    <w:sectPr w:rsidR="00EC7B60" w:rsidRPr="008C6352" w:rsidSect="00B96E5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xtbS0NDcxMTUxNTVT0lEKTi0uzszPAykwqgUAnkUiaSwAAAA="/>
  </w:docVars>
  <w:rsids>
    <w:rsidRoot w:val="00CE53D0"/>
    <w:rsid w:val="0000742F"/>
    <w:rsid w:val="0001129D"/>
    <w:rsid w:val="00021358"/>
    <w:rsid w:val="00026CC0"/>
    <w:rsid w:val="00027952"/>
    <w:rsid w:val="00056E21"/>
    <w:rsid w:val="00066A65"/>
    <w:rsid w:val="00082134"/>
    <w:rsid w:val="0009360C"/>
    <w:rsid w:val="000A0449"/>
    <w:rsid w:val="000D4745"/>
    <w:rsid w:val="000D65A2"/>
    <w:rsid w:val="000F46AE"/>
    <w:rsid w:val="00100055"/>
    <w:rsid w:val="0010541F"/>
    <w:rsid w:val="00107493"/>
    <w:rsid w:val="00107A4B"/>
    <w:rsid w:val="0011778F"/>
    <w:rsid w:val="00126815"/>
    <w:rsid w:val="001525B5"/>
    <w:rsid w:val="00157864"/>
    <w:rsid w:val="00165974"/>
    <w:rsid w:val="001D0079"/>
    <w:rsid w:val="001F36F6"/>
    <w:rsid w:val="001F46B2"/>
    <w:rsid w:val="001F51FC"/>
    <w:rsid w:val="00200CCB"/>
    <w:rsid w:val="00232A44"/>
    <w:rsid w:val="00232B24"/>
    <w:rsid w:val="00265937"/>
    <w:rsid w:val="002B03BF"/>
    <w:rsid w:val="002B3040"/>
    <w:rsid w:val="002B74ED"/>
    <w:rsid w:val="002C7004"/>
    <w:rsid w:val="002D116D"/>
    <w:rsid w:val="002D2410"/>
    <w:rsid w:val="00306F32"/>
    <w:rsid w:val="00315C64"/>
    <w:rsid w:val="0032611B"/>
    <w:rsid w:val="00334214"/>
    <w:rsid w:val="00336DCB"/>
    <w:rsid w:val="003834B1"/>
    <w:rsid w:val="003975D3"/>
    <w:rsid w:val="003B0C59"/>
    <w:rsid w:val="003B7A39"/>
    <w:rsid w:val="003F19F8"/>
    <w:rsid w:val="003F7371"/>
    <w:rsid w:val="004022E3"/>
    <w:rsid w:val="00404D62"/>
    <w:rsid w:val="00416ADE"/>
    <w:rsid w:val="004321FF"/>
    <w:rsid w:val="004436A2"/>
    <w:rsid w:val="00443B5C"/>
    <w:rsid w:val="00445F35"/>
    <w:rsid w:val="004877C1"/>
    <w:rsid w:val="004948D3"/>
    <w:rsid w:val="004B3973"/>
    <w:rsid w:val="004B3AB0"/>
    <w:rsid w:val="004C15D4"/>
    <w:rsid w:val="004D71CA"/>
    <w:rsid w:val="00507493"/>
    <w:rsid w:val="005335E3"/>
    <w:rsid w:val="00545DF1"/>
    <w:rsid w:val="005507A6"/>
    <w:rsid w:val="005568C5"/>
    <w:rsid w:val="0058281A"/>
    <w:rsid w:val="005B63FC"/>
    <w:rsid w:val="005D4D7E"/>
    <w:rsid w:val="005D6DE1"/>
    <w:rsid w:val="0060020E"/>
    <w:rsid w:val="0061067B"/>
    <w:rsid w:val="00617367"/>
    <w:rsid w:val="006336BB"/>
    <w:rsid w:val="00635DAC"/>
    <w:rsid w:val="006456F3"/>
    <w:rsid w:val="00652471"/>
    <w:rsid w:val="00662200"/>
    <w:rsid w:val="00673E46"/>
    <w:rsid w:val="00677F72"/>
    <w:rsid w:val="00683D2D"/>
    <w:rsid w:val="0068729D"/>
    <w:rsid w:val="006943A2"/>
    <w:rsid w:val="006B44E3"/>
    <w:rsid w:val="006B67A6"/>
    <w:rsid w:val="006E1F04"/>
    <w:rsid w:val="006F6D10"/>
    <w:rsid w:val="00710876"/>
    <w:rsid w:val="007231C7"/>
    <w:rsid w:val="00770A83"/>
    <w:rsid w:val="007925FF"/>
    <w:rsid w:val="00792D5F"/>
    <w:rsid w:val="007A17CB"/>
    <w:rsid w:val="007B7E20"/>
    <w:rsid w:val="007C3999"/>
    <w:rsid w:val="008028E7"/>
    <w:rsid w:val="00826DBD"/>
    <w:rsid w:val="0084210A"/>
    <w:rsid w:val="00872B9C"/>
    <w:rsid w:val="00873AB2"/>
    <w:rsid w:val="008825A6"/>
    <w:rsid w:val="0088303F"/>
    <w:rsid w:val="008B3B95"/>
    <w:rsid w:val="008B6BDB"/>
    <w:rsid w:val="008B7483"/>
    <w:rsid w:val="008C6352"/>
    <w:rsid w:val="008E6EBC"/>
    <w:rsid w:val="00952482"/>
    <w:rsid w:val="00954ACC"/>
    <w:rsid w:val="009564E0"/>
    <w:rsid w:val="0096037C"/>
    <w:rsid w:val="00963F03"/>
    <w:rsid w:val="009A1DFD"/>
    <w:rsid w:val="009B0B4C"/>
    <w:rsid w:val="009E7D21"/>
    <w:rsid w:val="00A02A2D"/>
    <w:rsid w:val="00A11011"/>
    <w:rsid w:val="00A15DAC"/>
    <w:rsid w:val="00A423EF"/>
    <w:rsid w:val="00A42CEB"/>
    <w:rsid w:val="00A501F5"/>
    <w:rsid w:val="00A8060B"/>
    <w:rsid w:val="00A86ADD"/>
    <w:rsid w:val="00A92135"/>
    <w:rsid w:val="00AD1D32"/>
    <w:rsid w:val="00AF0A92"/>
    <w:rsid w:val="00B1307D"/>
    <w:rsid w:val="00B151BE"/>
    <w:rsid w:val="00B33723"/>
    <w:rsid w:val="00B6746A"/>
    <w:rsid w:val="00B921C7"/>
    <w:rsid w:val="00B96E5D"/>
    <w:rsid w:val="00BB065A"/>
    <w:rsid w:val="00BB31E8"/>
    <w:rsid w:val="00BC20CC"/>
    <w:rsid w:val="00BD65D3"/>
    <w:rsid w:val="00BE18FE"/>
    <w:rsid w:val="00C27516"/>
    <w:rsid w:val="00C36FDD"/>
    <w:rsid w:val="00C425DA"/>
    <w:rsid w:val="00C46ABC"/>
    <w:rsid w:val="00C54FE2"/>
    <w:rsid w:val="00C6663E"/>
    <w:rsid w:val="00C67B89"/>
    <w:rsid w:val="00C772B8"/>
    <w:rsid w:val="00C80870"/>
    <w:rsid w:val="00CB06F0"/>
    <w:rsid w:val="00CB23B0"/>
    <w:rsid w:val="00CC2511"/>
    <w:rsid w:val="00CE4519"/>
    <w:rsid w:val="00CE53D0"/>
    <w:rsid w:val="00D15A96"/>
    <w:rsid w:val="00D2205D"/>
    <w:rsid w:val="00D54BE6"/>
    <w:rsid w:val="00D7471F"/>
    <w:rsid w:val="00D77AA0"/>
    <w:rsid w:val="00D81D6B"/>
    <w:rsid w:val="00D8772A"/>
    <w:rsid w:val="00DB17EF"/>
    <w:rsid w:val="00DB2329"/>
    <w:rsid w:val="00DB72B0"/>
    <w:rsid w:val="00DD0505"/>
    <w:rsid w:val="00DD63B3"/>
    <w:rsid w:val="00DE35B4"/>
    <w:rsid w:val="00DF614D"/>
    <w:rsid w:val="00E11104"/>
    <w:rsid w:val="00E25530"/>
    <w:rsid w:val="00E34CFB"/>
    <w:rsid w:val="00E36DD1"/>
    <w:rsid w:val="00E6330E"/>
    <w:rsid w:val="00E70DA2"/>
    <w:rsid w:val="00E81698"/>
    <w:rsid w:val="00E916BC"/>
    <w:rsid w:val="00E93065"/>
    <w:rsid w:val="00EA2671"/>
    <w:rsid w:val="00EC7B60"/>
    <w:rsid w:val="00EE2373"/>
    <w:rsid w:val="00EE623D"/>
    <w:rsid w:val="00EF4710"/>
    <w:rsid w:val="00EF6341"/>
    <w:rsid w:val="00F0735A"/>
    <w:rsid w:val="00F31D0C"/>
    <w:rsid w:val="00F467DD"/>
    <w:rsid w:val="00F54644"/>
    <w:rsid w:val="00F60599"/>
    <w:rsid w:val="00F64A7B"/>
    <w:rsid w:val="00F922E9"/>
    <w:rsid w:val="00FB64F8"/>
    <w:rsid w:val="00FC1493"/>
    <w:rsid w:val="00FC39DC"/>
    <w:rsid w:val="00FD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E88FB"/>
  <w15:docId w15:val="{389B74E3-D413-4173-866D-3EF08736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53D0"/>
    <w:rPr>
      <w:rFonts w:ascii="Times New Roman" w:eastAsia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CE53D0"/>
    <w:rPr>
      <w:rFonts w:cs="Times New Roman"/>
      <w:color w:val="0000FF"/>
      <w:u w:val="single"/>
    </w:rPr>
  </w:style>
  <w:style w:type="character" w:styleId="Kiemels2">
    <w:name w:val="Strong"/>
    <w:basedOn w:val="Bekezdsalapbettpusa"/>
    <w:uiPriority w:val="99"/>
    <w:qFormat/>
    <w:rsid w:val="00DD0505"/>
    <w:rPr>
      <w:rFonts w:cs="Times New Roman"/>
      <w:b/>
      <w:bCs/>
    </w:rPr>
  </w:style>
  <w:style w:type="character" w:customStyle="1" w:styleId="Feloldatlanmegemlts1">
    <w:name w:val="Feloldatlan megemlítés1"/>
    <w:basedOn w:val="Bekezdsalapbettpusa"/>
    <w:uiPriority w:val="99"/>
    <w:semiHidden/>
    <w:rsid w:val="00F922E9"/>
    <w:rPr>
      <w:rFonts w:cs="Times New Roman"/>
      <w:color w:val="605E5C"/>
      <w:shd w:val="clear" w:color="auto" w:fill="E1DFDD"/>
    </w:rPr>
  </w:style>
  <w:style w:type="table" w:styleId="Rcsostblzat">
    <w:name w:val="Table Grid"/>
    <w:basedOn w:val="Normltblzat"/>
    <w:uiPriority w:val="99"/>
    <w:rsid w:val="007231C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99"/>
    <w:qFormat/>
    <w:rsid w:val="00D15A96"/>
    <w:rPr>
      <w:rFonts w:cs="Times New Roman"/>
      <w:i/>
      <w:iCs/>
    </w:rPr>
  </w:style>
  <w:style w:type="character" w:styleId="Feloldatlanmegemlts">
    <w:name w:val="Unresolved Mention"/>
    <w:basedOn w:val="Bekezdsalapbettpusa"/>
    <w:uiPriority w:val="99"/>
    <w:semiHidden/>
    <w:unhideWhenUsed/>
    <w:rsid w:val="00AF0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437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9473437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1990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9903956060?pwd=oNUoxbZVEVuQSFtT9GIybF2LUtBipd.1&amp;omn=8483311669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311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>Egyetem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Tanszek</dc:creator>
  <cp:keywords/>
  <dc:description/>
  <cp:lastModifiedBy>Imre Garaczi</cp:lastModifiedBy>
  <cp:revision>42</cp:revision>
  <cp:lastPrinted>2025-09-17T09:35:00Z</cp:lastPrinted>
  <dcterms:created xsi:type="dcterms:W3CDTF">2022-01-09T16:26:00Z</dcterms:created>
  <dcterms:modified xsi:type="dcterms:W3CDTF">2025-09-17T09:36:00Z</dcterms:modified>
</cp:coreProperties>
</file>