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A18" w:rsidRPr="00C94A6D" w:rsidRDefault="00FC3A18" w:rsidP="00E43821">
      <w:pPr>
        <w:jc w:val="center"/>
        <w:rPr>
          <w:b/>
        </w:rPr>
      </w:pPr>
      <w:r w:rsidRPr="00C94A6D">
        <w:rPr>
          <w:b/>
        </w:rPr>
        <w:t>JELENTKEZÉSI LAP</w:t>
      </w:r>
    </w:p>
    <w:p w:rsidR="009F58E9" w:rsidRPr="00C94A6D" w:rsidRDefault="00F01F0C" w:rsidP="009F58E9">
      <w:pPr>
        <w:widowControl w:val="0"/>
        <w:autoSpaceDE w:val="0"/>
        <w:autoSpaceDN w:val="0"/>
        <w:adjustRightInd w:val="0"/>
        <w:jc w:val="center"/>
        <w:rPr>
          <w:rStyle w:val="Kiemels2"/>
          <w:b w:val="0"/>
        </w:rPr>
      </w:pPr>
      <w:r w:rsidRPr="00C94A6D">
        <w:rPr>
          <w:i/>
        </w:rPr>
        <w:t>IX</w:t>
      </w:r>
      <w:r w:rsidR="00660573" w:rsidRPr="00C94A6D">
        <w:rPr>
          <w:i/>
        </w:rPr>
        <w:t xml:space="preserve">. </w:t>
      </w:r>
      <w:r w:rsidR="003E0D3E" w:rsidRPr="00C94A6D">
        <w:rPr>
          <w:i/>
        </w:rPr>
        <w:t>IRI Társadalomtudományi Konferencia</w:t>
      </w:r>
      <w:r w:rsidR="00E43821" w:rsidRPr="00C94A6D">
        <w:t xml:space="preserve">, </w:t>
      </w:r>
      <w:r w:rsidR="00FC3A18" w:rsidRPr="00C94A6D">
        <w:t>20</w:t>
      </w:r>
      <w:r w:rsidR="0095059F" w:rsidRPr="00C94A6D">
        <w:t>2</w:t>
      </w:r>
      <w:r w:rsidRPr="00C94A6D">
        <w:t>1</w:t>
      </w:r>
      <w:r w:rsidR="00FC3A18" w:rsidRPr="00C94A6D">
        <w:t xml:space="preserve">. </w:t>
      </w:r>
      <w:r w:rsidR="007B12E9" w:rsidRPr="00C94A6D">
        <w:t>június</w:t>
      </w:r>
      <w:r w:rsidR="00FC3A18" w:rsidRPr="00C94A6D">
        <w:t xml:space="preserve"> </w:t>
      </w:r>
      <w:r w:rsidR="00907910" w:rsidRPr="00C94A6D">
        <w:t>1</w:t>
      </w:r>
      <w:r w:rsidRPr="00C94A6D">
        <w:t>0</w:t>
      </w:r>
      <w:r w:rsidR="0095059F" w:rsidRPr="00C94A6D">
        <w:t>-1</w:t>
      </w:r>
      <w:r w:rsidRPr="00C94A6D">
        <w:t>2</w:t>
      </w:r>
      <w:r w:rsidR="00E43821" w:rsidRPr="00C94A6D">
        <w:t>.</w:t>
      </w:r>
      <w:r w:rsidR="00E43821" w:rsidRPr="00C94A6D">
        <w:br/>
      </w:r>
      <w:r w:rsidR="009F58E9" w:rsidRPr="00C94A6D">
        <w:rPr>
          <w:b/>
        </w:rPr>
        <w:t>Helyszín:</w:t>
      </w:r>
      <w:r w:rsidR="006B46F9" w:rsidRPr="00C94A6D">
        <w:rPr>
          <w:b/>
        </w:rPr>
        <w:t xml:space="preserve"> </w:t>
      </w:r>
      <w:r w:rsidRPr="00C94A6D">
        <w:rPr>
          <w:b/>
        </w:rPr>
        <w:t>ONLINE, Hlavná 78, 946 32 Marcelová</w:t>
      </w:r>
      <w:r w:rsidR="009F58E9" w:rsidRPr="00C94A6D">
        <w:rPr>
          <w:b/>
        </w:rPr>
        <w:t>, Szlovákia</w:t>
      </w:r>
    </w:p>
    <w:p w:rsidR="00FC3A18" w:rsidRPr="00C94A6D" w:rsidRDefault="00FC3A18">
      <w:pPr>
        <w:spacing w:before="12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3260"/>
        <w:gridCol w:w="3150"/>
      </w:tblGrid>
      <w:tr w:rsidR="00FC3A18" w:rsidRPr="00C94A6D" w:rsidTr="00741F88">
        <w:trPr>
          <w:trHeight w:val="370"/>
        </w:trPr>
        <w:tc>
          <w:tcPr>
            <w:tcW w:w="2802" w:type="dxa"/>
            <w:vAlign w:val="center"/>
          </w:tcPr>
          <w:p w:rsidR="00FC3A18" w:rsidRPr="00C94A6D" w:rsidRDefault="00FC3A18">
            <w:pPr>
              <w:rPr>
                <w:b/>
              </w:rPr>
            </w:pPr>
            <w:r w:rsidRPr="00C94A6D">
              <w:rPr>
                <w:b/>
              </w:rPr>
              <w:t>Előadó neve:</w:t>
            </w:r>
          </w:p>
        </w:tc>
        <w:tc>
          <w:tcPr>
            <w:tcW w:w="6410" w:type="dxa"/>
            <w:gridSpan w:val="2"/>
            <w:vAlign w:val="center"/>
          </w:tcPr>
          <w:p w:rsidR="00FC3A18" w:rsidRPr="00C94A6D" w:rsidRDefault="00FC3A18">
            <w:pPr>
              <w:rPr>
                <w:b/>
              </w:rPr>
            </w:pPr>
          </w:p>
        </w:tc>
      </w:tr>
      <w:tr w:rsidR="00FC3A18" w:rsidRPr="00C94A6D" w:rsidTr="00741F88">
        <w:trPr>
          <w:trHeight w:val="417"/>
        </w:trPr>
        <w:tc>
          <w:tcPr>
            <w:tcW w:w="2802" w:type="dxa"/>
            <w:vAlign w:val="center"/>
          </w:tcPr>
          <w:p w:rsidR="00FC3A18" w:rsidRPr="00C94A6D" w:rsidRDefault="00FC3A18">
            <w:r w:rsidRPr="00C94A6D">
              <w:t>Munkahelye</w:t>
            </w:r>
            <w:r w:rsidR="008D2981" w:rsidRPr="00C94A6D">
              <w:t xml:space="preserve"> (konferencia-kiadványokon szerepel)</w:t>
            </w:r>
            <w:r w:rsidRPr="00C94A6D">
              <w:t>:</w:t>
            </w:r>
          </w:p>
        </w:tc>
        <w:tc>
          <w:tcPr>
            <w:tcW w:w="6410" w:type="dxa"/>
            <w:gridSpan w:val="2"/>
            <w:vAlign w:val="center"/>
          </w:tcPr>
          <w:p w:rsidR="00FC3A18" w:rsidRPr="00C94A6D" w:rsidRDefault="00FC3A18"/>
        </w:tc>
      </w:tr>
      <w:tr w:rsidR="00FC3A18" w:rsidRPr="00C94A6D" w:rsidTr="00741F88">
        <w:trPr>
          <w:trHeight w:val="409"/>
        </w:trPr>
        <w:tc>
          <w:tcPr>
            <w:tcW w:w="2802" w:type="dxa"/>
            <w:vAlign w:val="center"/>
          </w:tcPr>
          <w:p w:rsidR="00FC3A18" w:rsidRPr="00C94A6D" w:rsidRDefault="00FC3A18">
            <w:pPr>
              <w:rPr>
                <w:b/>
              </w:rPr>
            </w:pPr>
            <w:r w:rsidRPr="00C94A6D">
              <w:rPr>
                <w:b/>
              </w:rPr>
              <w:t>E-mail címe</w:t>
            </w:r>
            <w:r w:rsidR="008D2981" w:rsidRPr="00C94A6D">
              <w:rPr>
                <w:b/>
              </w:rPr>
              <w:t xml:space="preserve"> (konferencia-kiadványok</w:t>
            </w:r>
            <w:r w:rsidR="00A82F02" w:rsidRPr="00C94A6D">
              <w:rPr>
                <w:b/>
              </w:rPr>
              <w:t>on</w:t>
            </w:r>
            <w:r w:rsidR="005B2CEF" w:rsidRPr="00C94A6D">
              <w:rPr>
                <w:b/>
              </w:rPr>
              <w:t xml:space="preserve"> szerepel</w:t>
            </w:r>
            <w:r w:rsidR="008D2981" w:rsidRPr="00C94A6D">
              <w:rPr>
                <w:b/>
              </w:rPr>
              <w:t>)</w:t>
            </w:r>
            <w:r w:rsidRPr="00C94A6D">
              <w:rPr>
                <w:b/>
              </w:rPr>
              <w:t>:</w:t>
            </w:r>
          </w:p>
        </w:tc>
        <w:tc>
          <w:tcPr>
            <w:tcW w:w="6410" w:type="dxa"/>
            <w:gridSpan w:val="2"/>
            <w:vAlign w:val="center"/>
          </w:tcPr>
          <w:p w:rsidR="00FC3A18" w:rsidRPr="00C94A6D" w:rsidRDefault="00FC3A18">
            <w:pPr>
              <w:rPr>
                <w:b/>
              </w:rPr>
            </w:pPr>
          </w:p>
        </w:tc>
      </w:tr>
      <w:tr w:rsidR="00FC3A18" w:rsidRPr="00C94A6D" w:rsidTr="00741F88">
        <w:trPr>
          <w:trHeight w:val="429"/>
        </w:trPr>
        <w:tc>
          <w:tcPr>
            <w:tcW w:w="2802" w:type="dxa"/>
            <w:tcBorders>
              <w:bottom w:val="single" w:sz="4" w:space="0" w:color="000000"/>
            </w:tcBorders>
            <w:vAlign w:val="center"/>
          </w:tcPr>
          <w:p w:rsidR="00FC3A18" w:rsidRPr="00C94A6D" w:rsidRDefault="00FC3A18">
            <w:r w:rsidRPr="00C94A6D">
              <w:t>Levelezési címe</w:t>
            </w:r>
            <w:r w:rsidR="008D2981" w:rsidRPr="00C94A6D">
              <w:t xml:space="preserve"> (nem kötelező megadni)</w:t>
            </w:r>
            <w:r w:rsidRPr="00C94A6D">
              <w:t>:</w:t>
            </w:r>
          </w:p>
        </w:tc>
        <w:tc>
          <w:tcPr>
            <w:tcW w:w="6410" w:type="dxa"/>
            <w:gridSpan w:val="2"/>
            <w:tcBorders>
              <w:bottom w:val="single" w:sz="4" w:space="0" w:color="000000"/>
            </w:tcBorders>
            <w:vAlign w:val="center"/>
          </w:tcPr>
          <w:p w:rsidR="00FC3A18" w:rsidRPr="00C94A6D" w:rsidRDefault="00FC3A18"/>
        </w:tc>
      </w:tr>
      <w:tr w:rsidR="00FC3A18" w:rsidRPr="00C94A6D" w:rsidTr="00741F88">
        <w:trPr>
          <w:trHeight w:val="394"/>
        </w:trPr>
        <w:tc>
          <w:tcPr>
            <w:tcW w:w="2802" w:type="dxa"/>
            <w:tcBorders>
              <w:bottom w:val="single" w:sz="12" w:space="0" w:color="auto"/>
            </w:tcBorders>
            <w:vAlign w:val="center"/>
          </w:tcPr>
          <w:p w:rsidR="00FC3A18" w:rsidRPr="00C94A6D" w:rsidRDefault="00FC3A18">
            <w:r w:rsidRPr="00C94A6D">
              <w:t>Telefon / Mobil</w:t>
            </w:r>
            <w:r w:rsidR="008D2981" w:rsidRPr="00C94A6D">
              <w:t xml:space="preserve"> (nem kötelező megadni)</w:t>
            </w:r>
            <w:r w:rsidRPr="00C94A6D">
              <w:t>: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FC3A18" w:rsidRPr="00C94A6D" w:rsidRDefault="00FC3A18"/>
        </w:tc>
        <w:tc>
          <w:tcPr>
            <w:tcW w:w="3150" w:type="dxa"/>
            <w:tcBorders>
              <w:bottom w:val="single" w:sz="12" w:space="0" w:color="auto"/>
            </w:tcBorders>
            <w:vAlign w:val="center"/>
          </w:tcPr>
          <w:p w:rsidR="00FC3A18" w:rsidRPr="00C94A6D" w:rsidRDefault="00FC3A18"/>
        </w:tc>
      </w:tr>
      <w:tr w:rsidR="00FC3A18" w:rsidRPr="00C94A6D">
        <w:trPr>
          <w:trHeight w:val="552"/>
        </w:trPr>
        <w:tc>
          <w:tcPr>
            <w:tcW w:w="2802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FC3A18" w:rsidRPr="00C94A6D" w:rsidRDefault="00FC3A18">
            <w:pPr>
              <w:rPr>
                <w:b/>
              </w:rPr>
            </w:pPr>
            <w:r w:rsidRPr="00C94A6D">
              <w:rPr>
                <w:b/>
              </w:rPr>
              <w:t>Referátum címe:</w:t>
            </w:r>
          </w:p>
        </w:tc>
        <w:tc>
          <w:tcPr>
            <w:tcW w:w="6410" w:type="dxa"/>
            <w:gridSpan w:val="2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FC3A18" w:rsidRPr="00C94A6D" w:rsidRDefault="00FC3A18">
            <w:pPr>
              <w:rPr>
                <w:b/>
              </w:rPr>
            </w:pPr>
          </w:p>
        </w:tc>
      </w:tr>
      <w:tr w:rsidR="00FC3A18" w:rsidRPr="00C94A6D">
        <w:trPr>
          <w:trHeight w:val="552"/>
        </w:trPr>
        <w:tc>
          <w:tcPr>
            <w:tcW w:w="9212" w:type="dxa"/>
            <w:gridSpan w:val="3"/>
            <w:tcBorders>
              <w:top w:val="single" w:sz="12" w:space="0" w:color="auto"/>
            </w:tcBorders>
            <w:vAlign w:val="center"/>
          </w:tcPr>
          <w:p w:rsidR="00FC3A18" w:rsidRPr="00C94A6D" w:rsidRDefault="00FC3A18" w:rsidP="00226FAE">
            <w:pPr>
              <w:jc w:val="center"/>
            </w:pPr>
            <w:r w:rsidRPr="00C94A6D">
              <w:t>Számlázási adatok</w:t>
            </w:r>
            <w:r w:rsidR="00907910" w:rsidRPr="00C94A6D">
              <w:t>:</w:t>
            </w:r>
          </w:p>
        </w:tc>
      </w:tr>
      <w:tr w:rsidR="00FC3A18" w:rsidRPr="00C94A6D" w:rsidTr="00741F88">
        <w:trPr>
          <w:trHeight w:val="401"/>
        </w:trPr>
        <w:tc>
          <w:tcPr>
            <w:tcW w:w="2802" w:type="dxa"/>
            <w:tcBorders>
              <w:bottom w:val="single" w:sz="4" w:space="0" w:color="000000"/>
            </w:tcBorders>
            <w:vAlign w:val="center"/>
          </w:tcPr>
          <w:p w:rsidR="00FC3A18" w:rsidRPr="00C94A6D" w:rsidRDefault="00FC3A18">
            <w:r w:rsidRPr="00C94A6D">
              <w:t>Számlázási név:</w:t>
            </w:r>
          </w:p>
        </w:tc>
        <w:tc>
          <w:tcPr>
            <w:tcW w:w="6410" w:type="dxa"/>
            <w:gridSpan w:val="2"/>
            <w:tcBorders>
              <w:bottom w:val="single" w:sz="4" w:space="0" w:color="000000"/>
            </w:tcBorders>
            <w:vAlign w:val="center"/>
          </w:tcPr>
          <w:p w:rsidR="00FC3A18" w:rsidRPr="00C94A6D" w:rsidRDefault="00FC3A18">
            <w:pPr>
              <w:jc w:val="center"/>
            </w:pPr>
          </w:p>
        </w:tc>
      </w:tr>
      <w:tr w:rsidR="00FC3A18" w:rsidRPr="00C94A6D" w:rsidTr="00741F88">
        <w:trPr>
          <w:trHeight w:val="407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FC3A18" w:rsidRPr="00C94A6D" w:rsidRDefault="00FC3A18">
            <w:r w:rsidRPr="00C94A6D">
              <w:t>Számlázási cím:</w:t>
            </w:r>
          </w:p>
        </w:tc>
        <w:tc>
          <w:tcPr>
            <w:tcW w:w="6410" w:type="dxa"/>
            <w:gridSpan w:val="2"/>
            <w:tcBorders>
              <w:bottom w:val="single" w:sz="4" w:space="0" w:color="auto"/>
            </w:tcBorders>
            <w:vAlign w:val="center"/>
          </w:tcPr>
          <w:p w:rsidR="00FC3A18" w:rsidRPr="00C94A6D" w:rsidRDefault="00FC3A18">
            <w:pPr>
              <w:jc w:val="center"/>
            </w:pPr>
          </w:p>
        </w:tc>
      </w:tr>
      <w:tr w:rsidR="00124BCC" w:rsidRPr="00C94A6D" w:rsidTr="00741F88">
        <w:trPr>
          <w:trHeight w:val="427"/>
        </w:trPr>
        <w:tc>
          <w:tcPr>
            <w:tcW w:w="28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4BCC" w:rsidRPr="00C94A6D" w:rsidRDefault="00124BCC" w:rsidP="005E4303">
            <w:r w:rsidRPr="00C94A6D">
              <w:t>EU-adószám</w:t>
            </w:r>
            <w:r w:rsidR="005E4303" w:rsidRPr="00C94A6D">
              <w:t xml:space="preserve"> (nem kötelező):</w:t>
            </w:r>
          </w:p>
        </w:tc>
        <w:tc>
          <w:tcPr>
            <w:tcW w:w="641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4BCC" w:rsidRPr="00C94A6D" w:rsidRDefault="00124BCC" w:rsidP="005A29A9">
            <w:pPr>
              <w:jc w:val="center"/>
            </w:pPr>
          </w:p>
        </w:tc>
      </w:tr>
      <w:tr w:rsidR="00FC3A18" w:rsidRPr="00C94A6D">
        <w:trPr>
          <w:trHeight w:val="552"/>
        </w:trPr>
        <w:tc>
          <w:tcPr>
            <w:tcW w:w="2802" w:type="dxa"/>
            <w:tcBorders>
              <w:top w:val="single" w:sz="12" w:space="0" w:color="auto"/>
            </w:tcBorders>
            <w:vAlign w:val="center"/>
          </w:tcPr>
          <w:p w:rsidR="00FC3A18" w:rsidRPr="00C94A6D" w:rsidRDefault="00FC3A18">
            <w:r w:rsidRPr="00C94A6D">
              <w:t>Egyéb fontos adat, közlemény</w:t>
            </w:r>
            <w:r w:rsidR="00034523" w:rsidRPr="00C94A6D">
              <w:t xml:space="preserve"> (nem kötelező)</w:t>
            </w:r>
          </w:p>
        </w:tc>
        <w:tc>
          <w:tcPr>
            <w:tcW w:w="6410" w:type="dxa"/>
            <w:gridSpan w:val="2"/>
            <w:tcBorders>
              <w:top w:val="single" w:sz="12" w:space="0" w:color="auto"/>
            </w:tcBorders>
            <w:vAlign w:val="center"/>
          </w:tcPr>
          <w:p w:rsidR="00FC3A18" w:rsidRPr="00C94A6D" w:rsidRDefault="00FC3A18">
            <w:pPr>
              <w:jc w:val="center"/>
            </w:pPr>
          </w:p>
        </w:tc>
      </w:tr>
    </w:tbl>
    <w:p w:rsidR="00FC3A18" w:rsidRPr="00C94A6D" w:rsidRDefault="00FC3A18"/>
    <w:p w:rsidR="00D77741" w:rsidRPr="00C94A6D" w:rsidRDefault="00D77741" w:rsidP="00D77741">
      <w:pPr>
        <w:spacing w:after="80"/>
      </w:pPr>
      <w:r w:rsidRPr="00C94A6D">
        <w:t>Az előadók köre a táblázat másolásával bővíthető (egyszerre legfeljebb négy előadó lehetséges):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3260"/>
        <w:gridCol w:w="3150"/>
      </w:tblGrid>
      <w:tr w:rsidR="00D77741" w:rsidRPr="00C94A6D" w:rsidTr="006702B6">
        <w:trPr>
          <w:trHeight w:val="370"/>
        </w:trPr>
        <w:tc>
          <w:tcPr>
            <w:tcW w:w="2802" w:type="dxa"/>
            <w:vAlign w:val="center"/>
          </w:tcPr>
          <w:p w:rsidR="00D77741" w:rsidRPr="00C94A6D" w:rsidRDefault="00D77741" w:rsidP="006702B6">
            <w:pPr>
              <w:rPr>
                <w:b/>
              </w:rPr>
            </w:pPr>
            <w:r w:rsidRPr="00C94A6D">
              <w:rPr>
                <w:b/>
              </w:rPr>
              <w:t>2. Előadó neve:</w:t>
            </w:r>
          </w:p>
        </w:tc>
        <w:tc>
          <w:tcPr>
            <w:tcW w:w="6410" w:type="dxa"/>
            <w:gridSpan w:val="2"/>
            <w:vAlign w:val="center"/>
          </w:tcPr>
          <w:p w:rsidR="00D77741" w:rsidRPr="00C94A6D" w:rsidRDefault="00D77741" w:rsidP="006702B6">
            <w:pPr>
              <w:rPr>
                <w:b/>
              </w:rPr>
            </w:pPr>
          </w:p>
        </w:tc>
      </w:tr>
      <w:tr w:rsidR="00D77741" w:rsidRPr="00C94A6D" w:rsidTr="006702B6">
        <w:trPr>
          <w:trHeight w:val="417"/>
        </w:trPr>
        <w:tc>
          <w:tcPr>
            <w:tcW w:w="2802" w:type="dxa"/>
            <w:vAlign w:val="center"/>
          </w:tcPr>
          <w:p w:rsidR="00D77741" w:rsidRPr="00C94A6D" w:rsidRDefault="00D77741" w:rsidP="006702B6">
            <w:r w:rsidRPr="00C94A6D">
              <w:t>Munkahelye (konferencia-kiadványokon szerepel):</w:t>
            </w:r>
          </w:p>
        </w:tc>
        <w:tc>
          <w:tcPr>
            <w:tcW w:w="6410" w:type="dxa"/>
            <w:gridSpan w:val="2"/>
            <w:vAlign w:val="center"/>
          </w:tcPr>
          <w:p w:rsidR="00D77741" w:rsidRPr="00C94A6D" w:rsidRDefault="00D77741" w:rsidP="006702B6"/>
        </w:tc>
      </w:tr>
      <w:tr w:rsidR="00D77741" w:rsidRPr="00C94A6D" w:rsidTr="006702B6">
        <w:trPr>
          <w:trHeight w:val="409"/>
        </w:trPr>
        <w:tc>
          <w:tcPr>
            <w:tcW w:w="2802" w:type="dxa"/>
            <w:vAlign w:val="center"/>
          </w:tcPr>
          <w:p w:rsidR="00D77741" w:rsidRPr="00C94A6D" w:rsidRDefault="00D77741" w:rsidP="006702B6">
            <w:pPr>
              <w:rPr>
                <w:b/>
              </w:rPr>
            </w:pPr>
            <w:r w:rsidRPr="00C94A6D">
              <w:rPr>
                <w:b/>
              </w:rPr>
              <w:t>E-mail címe (konferencia-kiadványokon szerepel):</w:t>
            </w:r>
          </w:p>
        </w:tc>
        <w:tc>
          <w:tcPr>
            <w:tcW w:w="6410" w:type="dxa"/>
            <w:gridSpan w:val="2"/>
            <w:vAlign w:val="center"/>
          </w:tcPr>
          <w:p w:rsidR="00D77741" w:rsidRPr="00C94A6D" w:rsidRDefault="00D77741" w:rsidP="006702B6">
            <w:pPr>
              <w:rPr>
                <w:b/>
              </w:rPr>
            </w:pPr>
          </w:p>
        </w:tc>
      </w:tr>
      <w:tr w:rsidR="00D77741" w:rsidRPr="00C94A6D" w:rsidTr="006702B6">
        <w:trPr>
          <w:trHeight w:val="429"/>
        </w:trPr>
        <w:tc>
          <w:tcPr>
            <w:tcW w:w="2802" w:type="dxa"/>
            <w:tcBorders>
              <w:bottom w:val="single" w:sz="4" w:space="0" w:color="000000"/>
            </w:tcBorders>
            <w:vAlign w:val="center"/>
          </w:tcPr>
          <w:p w:rsidR="00D77741" w:rsidRPr="00C94A6D" w:rsidRDefault="00D77741" w:rsidP="006702B6">
            <w:r w:rsidRPr="00C94A6D">
              <w:t>Levelezési címe (nem kötelező megadni):</w:t>
            </w:r>
          </w:p>
        </w:tc>
        <w:tc>
          <w:tcPr>
            <w:tcW w:w="6410" w:type="dxa"/>
            <w:gridSpan w:val="2"/>
            <w:tcBorders>
              <w:bottom w:val="single" w:sz="4" w:space="0" w:color="000000"/>
            </w:tcBorders>
            <w:vAlign w:val="center"/>
          </w:tcPr>
          <w:p w:rsidR="00D77741" w:rsidRPr="00C94A6D" w:rsidRDefault="00D77741" w:rsidP="006702B6"/>
        </w:tc>
      </w:tr>
      <w:tr w:rsidR="00D77741" w:rsidRPr="00C94A6D" w:rsidTr="006702B6">
        <w:trPr>
          <w:trHeight w:val="394"/>
        </w:trPr>
        <w:tc>
          <w:tcPr>
            <w:tcW w:w="2802" w:type="dxa"/>
            <w:tcBorders>
              <w:bottom w:val="single" w:sz="12" w:space="0" w:color="auto"/>
            </w:tcBorders>
            <w:vAlign w:val="center"/>
          </w:tcPr>
          <w:p w:rsidR="00D77741" w:rsidRPr="00C94A6D" w:rsidRDefault="00D77741" w:rsidP="006702B6">
            <w:r w:rsidRPr="00C94A6D">
              <w:t>Telefon / Mobil (nem kötelező megadni):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D77741" w:rsidRPr="00C94A6D" w:rsidRDefault="00D77741" w:rsidP="006702B6"/>
        </w:tc>
        <w:tc>
          <w:tcPr>
            <w:tcW w:w="3150" w:type="dxa"/>
            <w:tcBorders>
              <w:bottom w:val="single" w:sz="12" w:space="0" w:color="auto"/>
            </w:tcBorders>
            <w:vAlign w:val="center"/>
          </w:tcPr>
          <w:p w:rsidR="00D77741" w:rsidRPr="00C94A6D" w:rsidRDefault="00D77741" w:rsidP="006702B6"/>
        </w:tc>
      </w:tr>
    </w:tbl>
    <w:p w:rsidR="00D77741" w:rsidRPr="00C94A6D" w:rsidRDefault="00D77741"/>
    <w:p w:rsidR="00D77741" w:rsidRPr="00C94A6D" w:rsidRDefault="00D77741"/>
    <w:p w:rsidR="00CE76AC" w:rsidRPr="00C94A6D" w:rsidRDefault="00226FAE">
      <w:pPr>
        <w:jc w:val="both"/>
      </w:pPr>
      <w:r w:rsidRPr="00C94A6D">
        <w:t xml:space="preserve">A </w:t>
      </w:r>
      <w:r w:rsidR="00FC3A18" w:rsidRPr="00C94A6D">
        <w:t>regisztrációs lap</w:t>
      </w:r>
      <w:r w:rsidRPr="00C94A6D">
        <w:t>ot kérjük</w:t>
      </w:r>
      <w:r w:rsidR="00FC3A18" w:rsidRPr="00C94A6D">
        <w:t xml:space="preserve"> a </w:t>
      </w:r>
      <w:hyperlink r:id="rId6" w:history="1">
        <w:r w:rsidR="00C513F1" w:rsidRPr="00C94A6D">
          <w:rPr>
            <w:rStyle w:val="Hiperhivatkozs"/>
          </w:rPr>
          <w:t>society@irisro.org</w:t>
        </w:r>
      </w:hyperlink>
      <w:r w:rsidR="00C513F1" w:rsidRPr="00C94A6D">
        <w:t xml:space="preserve"> </w:t>
      </w:r>
      <w:r w:rsidR="00FC3A18" w:rsidRPr="00C94A6D">
        <w:t xml:space="preserve">elektronikus levélcímre </w:t>
      </w:r>
      <w:r w:rsidRPr="00C94A6D">
        <w:t>küldeni</w:t>
      </w:r>
      <w:r w:rsidR="00FC3A18" w:rsidRPr="00C94A6D">
        <w:t xml:space="preserve"> (hiba esetén a</w:t>
      </w:r>
      <w:r w:rsidR="00F40F0D" w:rsidRPr="00C94A6D">
        <w:t xml:space="preserve">z </w:t>
      </w:r>
      <w:hyperlink r:id="rId7" w:history="1">
        <w:r w:rsidR="00C513F1" w:rsidRPr="00C94A6D">
          <w:rPr>
            <w:rStyle w:val="Hiperhivatkozs"/>
          </w:rPr>
          <w:t>iri.slovakia@gmail.com</w:t>
        </w:r>
      </w:hyperlink>
      <w:r w:rsidR="00FC0482" w:rsidRPr="00C94A6D">
        <w:t xml:space="preserve"> </w:t>
      </w:r>
      <w:r w:rsidR="00FC3A18" w:rsidRPr="00C94A6D">
        <w:t>címre lehet továbbítani)</w:t>
      </w:r>
      <w:r w:rsidR="0068720D" w:rsidRPr="00C94A6D">
        <w:t xml:space="preserve"> 20</w:t>
      </w:r>
      <w:r w:rsidR="0095059F" w:rsidRPr="00C94A6D">
        <w:t>2</w:t>
      </w:r>
      <w:r w:rsidR="00F01F0C" w:rsidRPr="00C94A6D">
        <w:t>1</w:t>
      </w:r>
      <w:r w:rsidR="0068720D" w:rsidRPr="00C94A6D">
        <w:t xml:space="preserve">. </w:t>
      </w:r>
      <w:r w:rsidR="0095059F" w:rsidRPr="00C94A6D">
        <w:t>március</w:t>
      </w:r>
      <w:r w:rsidR="0068720D" w:rsidRPr="00C94A6D">
        <w:t xml:space="preserve"> </w:t>
      </w:r>
      <w:r w:rsidR="00F01F0C" w:rsidRPr="00C94A6D">
        <w:t>15</w:t>
      </w:r>
      <w:r w:rsidR="0068720D" w:rsidRPr="00C94A6D">
        <w:t>-ig</w:t>
      </w:r>
      <w:r w:rsidR="00FC3A18" w:rsidRPr="00C94A6D">
        <w:t>.</w:t>
      </w:r>
      <w:r w:rsidR="0095059F" w:rsidRPr="00C94A6D">
        <w:t xml:space="preserve"> </w:t>
      </w:r>
      <w:r w:rsidR="00A82F02" w:rsidRPr="00C94A6D">
        <w:t xml:space="preserve">A T.Szerző(k) jelen adatlap elküldésével hozzájárulnak, hogy – amennyiben </w:t>
      </w:r>
      <w:r w:rsidR="008E76A3" w:rsidRPr="00C94A6D">
        <w:t xml:space="preserve">előadásukkal, a későbbi szakaszban </w:t>
      </w:r>
      <w:r w:rsidR="008E76A3" w:rsidRPr="00C94A6D">
        <w:lastRenderedPageBreak/>
        <w:t xml:space="preserve">publikációjukkal </w:t>
      </w:r>
      <w:r w:rsidR="00A82F02" w:rsidRPr="00C94A6D">
        <w:t>a bírálati folyamat végén elfogadásra kerülnek – nevük, munkahelyük és e-mail-címük a konferencia-kiadványokon feltüntetésre kerül</w:t>
      </w:r>
      <w:r w:rsidR="00CE76AC" w:rsidRPr="00C94A6D">
        <w:t>het</w:t>
      </w:r>
      <w:r w:rsidR="00A82F02" w:rsidRPr="00C94A6D">
        <w:t>nek.</w:t>
      </w:r>
      <w:r w:rsidR="0095059F" w:rsidRPr="00C94A6D">
        <w:t xml:space="preserve"> Fontosnak tartjuk, hogy a tudományos teljesítmények személyhez köthetők legyenek: anonim szerzőségekkel, álnevekkel ezen a konferencián nem lehet szerepelni.</w:t>
      </w:r>
    </w:p>
    <w:p w:rsidR="00CE76AC" w:rsidRPr="00C94A6D" w:rsidRDefault="00CE76AC">
      <w:pPr>
        <w:jc w:val="both"/>
      </w:pPr>
    </w:p>
    <w:p w:rsidR="00DE5AC3" w:rsidRPr="00C94A6D" w:rsidRDefault="00CE76AC">
      <w:pPr>
        <w:jc w:val="both"/>
      </w:pPr>
      <w:r w:rsidRPr="00C94A6D">
        <w:t>Az adatlapokat és adattartamukat az International Research Institute s.r.o., személyesen pedig Dr. Karlovitz János Tibor</w:t>
      </w:r>
      <w:r w:rsidR="00F01F0C" w:rsidRPr="00C94A6D">
        <w:t xml:space="preserve"> PhD</w:t>
      </w:r>
      <w:r w:rsidRPr="00C94A6D">
        <w:t xml:space="preserve"> kezeli.</w:t>
      </w:r>
      <w:r w:rsidR="0095059F" w:rsidRPr="00C94A6D">
        <w:t xml:space="preserve"> Adatvédelmi kérdésekben a </w:t>
      </w:r>
      <w:hyperlink r:id="rId8" w:history="1">
        <w:r w:rsidR="0095059F" w:rsidRPr="00C94A6D">
          <w:rPr>
            <w:rStyle w:val="Hiperhivatkozs"/>
            <w:u w:val="none"/>
          </w:rPr>
          <w:t>karlovitzjanostibor@gmail.com</w:t>
        </w:r>
      </w:hyperlink>
      <w:r w:rsidR="0095059F" w:rsidRPr="00C94A6D">
        <w:t xml:space="preserve"> címre lehet írni.</w:t>
      </w:r>
    </w:p>
    <w:p w:rsidR="00DE5AC3" w:rsidRPr="00C94A6D" w:rsidRDefault="00DE5AC3">
      <w:pPr>
        <w:jc w:val="both"/>
      </w:pPr>
    </w:p>
    <w:p w:rsidR="00CE76AC" w:rsidRPr="00C94A6D" w:rsidRDefault="00CE76AC">
      <w:pPr>
        <w:jc w:val="both"/>
      </w:pPr>
      <w:r w:rsidRPr="00C94A6D">
        <w:t>*********************************************************************</w:t>
      </w:r>
    </w:p>
    <w:p w:rsidR="00CE76AC" w:rsidRPr="00C94A6D" w:rsidRDefault="00CE76AC">
      <w:pPr>
        <w:jc w:val="both"/>
      </w:pPr>
    </w:p>
    <w:p w:rsidR="00FC3A18" w:rsidRPr="00C94A6D" w:rsidRDefault="00FC3A18">
      <w:pPr>
        <w:jc w:val="both"/>
      </w:pPr>
      <w:r w:rsidRPr="00C94A6D">
        <w:t xml:space="preserve">A </w:t>
      </w:r>
      <w:r w:rsidR="00226FAE" w:rsidRPr="00C94A6D">
        <w:t>regisztrációs</w:t>
      </w:r>
      <w:r w:rsidRPr="00C94A6D">
        <w:t xml:space="preserve"> díj</w:t>
      </w:r>
      <w:r w:rsidR="0068720D" w:rsidRPr="00C94A6D">
        <w:t>at</w:t>
      </w:r>
      <w:r w:rsidRPr="00C94A6D">
        <w:t xml:space="preserve"> 20</w:t>
      </w:r>
      <w:r w:rsidR="0095059F" w:rsidRPr="00C94A6D">
        <w:t>2</w:t>
      </w:r>
      <w:r w:rsidR="00F01F0C" w:rsidRPr="00C94A6D">
        <w:t>1</w:t>
      </w:r>
      <w:r w:rsidR="00226FAE" w:rsidRPr="00C94A6D">
        <w:t xml:space="preserve">. </w:t>
      </w:r>
      <w:r w:rsidR="007B12E9" w:rsidRPr="00C94A6D">
        <w:t>május</w:t>
      </w:r>
      <w:r w:rsidR="009F58E9" w:rsidRPr="00C94A6D">
        <w:t xml:space="preserve"> </w:t>
      </w:r>
      <w:r w:rsidR="00907910" w:rsidRPr="00C94A6D">
        <w:t>1</w:t>
      </w:r>
      <w:r w:rsidR="0095059F" w:rsidRPr="00C94A6D">
        <w:t>0</w:t>
      </w:r>
      <w:r w:rsidRPr="00C94A6D">
        <w:t xml:space="preserve">-ig </w:t>
      </w:r>
      <w:r w:rsidR="0068720D" w:rsidRPr="00C94A6D">
        <w:t>kérjük átutalni</w:t>
      </w:r>
      <w:r w:rsidRPr="00C94A6D">
        <w:t>.</w:t>
      </w:r>
      <w:r w:rsidR="00226FAE" w:rsidRPr="00C94A6D">
        <w:t xml:space="preserve"> A számlázás </w:t>
      </w:r>
      <w:r w:rsidR="00527F5A" w:rsidRPr="00C94A6D">
        <w:t xml:space="preserve">az összeg beérkezése után történik, </w:t>
      </w:r>
      <w:r w:rsidR="00226FAE" w:rsidRPr="00C94A6D">
        <w:t xml:space="preserve">és </w:t>
      </w:r>
      <w:r w:rsidR="00527F5A" w:rsidRPr="00C94A6D">
        <w:t xml:space="preserve">a </w:t>
      </w:r>
      <w:r w:rsidR="006C3B2E" w:rsidRPr="00C94A6D">
        <w:t xml:space="preserve">számla a </w:t>
      </w:r>
      <w:r w:rsidR="00226FAE" w:rsidRPr="00C94A6D">
        <w:t>konferencián kerül átadásra.</w:t>
      </w:r>
      <w:r w:rsidR="002F2869" w:rsidRPr="00C94A6D">
        <w:t xml:space="preserve"> Regisztrációs díj: </w:t>
      </w:r>
      <w:r w:rsidR="00F01F0C" w:rsidRPr="00C94A6D">
        <w:t>absztraktonként</w:t>
      </w:r>
      <w:r w:rsidR="002F2869" w:rsidRPr="00C94A6D">
        <w:t xml:space="preserve"> </w:t>
      </w:r>
      <w:r w:rsidR="00F01F0C" w:rsidRPr="00C94A6D">
        <w:t>60</w:t>
      </w:r>
      <w:r w:rsidR="002F2869" w:rsidRPr="00C94A6D">
        <w:t>,- Euro.</w:t>
      </w:r>
    </w:p>
    <w:p w:rsidR="00152FAB" w:rsidRPr="00C94A6D" w:rsidRDefault="00152FAB">
      <w:pPr>
        <w:jc w:val="both"/>
      </w:pPr>
    </w:p>
    <w:p w:rsidR="00152FAB" w:rsidRPr="00C94A6D" w:rsidRDefault="00152FAB">
      <w:pPr>
        <w:jc w:val="both"/>
      </w:pPr>
      <w:r w:rsidRPr="00C94A6D">
        <w:t>Tisztelettel kérjük a regisztrációs díjat a következő névre, címre utalni:</w:t>
      </w:r>
    </w:p>
    <w:p w:rsidR="00152FAB" w:rsidRPr="00C94A6D" w:rsidRDefault="00152FAB">
      <w:pPr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551"/>
      </w:tblGrid>
      <w:tr w:rsidR="00152FAB" w:rsidRPr="00C94A6D" w:rsidTr="00850CE8">
        <w:tc>
          <w:tcPr>
            <w:tcW w:w="2977" w:type="dxa"/>
          </w:tcPr>
          <w:p w:rsidR="00152FAB" w:rsidRPr="00C94A6D" w:rsidRDefault="00152FAB" w:rsidP="00850CE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94A6D">
              <w:rPr>
                <w:color w:val="000000"/>
              </w:rPr>
              <w:t>Cég megnevezése:</w:t>
            </w:r>
          </w:p>
        </w:tc>
        <w:tc>
          <w:tcPr>
            <w:tcW w:w="6551" w:type="dxa"/>
          </w:tcPr>
          <w:p w:rsidR="00152FAB" w:rsidRPr="00C94A6D" w:rsidRDefault="00152FAB" w:rsidP="00850CE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94A6D">
              <w:rPr>
                <w:color w:val="000000"/>
              </w:rPr>
              <w:t>INTERNATIONAL RESEARCH INSTITUTE s.r.o.</w:t>
            </w:r>
          </w:p>
        </w:tc>
      </w:tr>
      <w:tr w:rsidR="00152FAB" w:rsidRPr="00C94A6D" w:rsidTr="00850CE8">
        <w:tc>
          <w:tcPr>
            <w:tcW w:w="2977" w:type="dxa"/>
          </w:tcPr>
          <w:p w:rsidR="00152FAB" w:rsidRPr="00C94A6D" w:rsidRDefault="00152FAB" w:rsidP="00850CE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94A6D">
              <w:rPr>
                <w:color w:val="000000"/>
              </w:rPr>
              <w:t>Címe:</w:t>
            </w:r>
          </w:p>
        </w:tc>
        <w:tc>
          <w:tcPr>
            <w:tcW w:w="6551" w:type="dxa"/>
          </w:tcPr>
          <w:p w:rsidR="00152FAB" w:rsidRPr="00C94A6D" w:rsidRDefault="002F38D8" w:rsidP="00850CE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94A6D">
              <w:rPr>
                <w:color w:val="000000"/>
              </w:rPr>
              <w:t>Ul. Mieru 1383/4</w:t>
            </w:r>
            <w:r w:rsidR="005A29A9" w:rsidRPr="00C94A6D">
              <w:rPr>
                <w:color w:val="000000"/>
              </w:rPr>
              <w:t>,</w:t>
            </w:r>
            <w:r w:rsidR="00152FAB" w:rsidRPr="00C94A6D">
              <w:rPr>
                <w:color w:val="000000"/>
              </w:rPr>
              <w:t xml:space="preserve"> Komárno 945 01</w:t>
            </w:r>
            <w:r w:rsidR="005A29A9" w:rsidRPr="00C94A6D">
              <w:rPr>
                <w:color w:val="000000"/>
              </w:rPr>
              <w:t>, Slovakia</w:t>
            </w:r>
          </w:p>
        </w:tc>
      </w:tr>
      <w:tr w:rsidR="00152FAB" w:rsidRPr="00C94A6D" w:rsidTr="00850CE8">
        <w:tc>
          <w:tcPr>
            <w:tcW w:w="2977" w:type="dxa"/>
          </w:tcPr>
          <w:p w:rsidR="00152FAB" w:rsidRPr="00C94A6D" w:rsidRDefault="00152FAB" w:rsidP="00850CE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94A6D">
              <w:rPr>
                <w:color w:val="000000"/>
              </w:rPr>
              <w:t>Cégjegyzékben:</w:t>
            </w:r>
          </w:p>
        </w:tc>
        <w:tc>
          <w:tcPr>
            <w:tcW w:w="6551" w:type="dxa"/>
          </w:tcPr>
          <w:p w:rsidR="00152FAB" w:rsidRPr="00C94A6D" w:rsidRDefault="00152FAB" w:rsidP="00850CE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94A6D">
              <w:rPr>
                <w:color w:val="000000"/>
              </w:rPr>
              <w:t>IČO: 46702172</w:t>
            </w:r>
          </w:p>
        </w:tc>
      </w:tr>
      <w:tr w:rsidR="00152FAB" w:rsidRPr="00C94A6D" w:rsidTr="00850CE8">
        <w:tc>
          <w:tcPr>
            <w:tcW w:w="2977" w:type="dxa"/>
          </w:tcPr>
          <w:p w:rsidR="00152FAB" w:rsidRPr="00C94A6D" w:rsidRDefault="00152FAB" w:rsidP="00850CE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94A6D">
              <w:rPr>
                <w:color w:val="000000"/>
              </w:rPr>
              <w:t>EU-adószám</w:t>
            </w:r>
            <w:r w:rsidR="0018522A" w:rsidRPr="00C94A6D">
              <w:rPr>
                <w:color w:val="000000"/>
              </w:rPr>
              <w:t xml:space="preserve">: </w:t>
            </w:r>
          </w:p>
        </w:tc>
        <w:tc>
          <w:tcPr>
            <w:tcW w:w="6551" w:type="dxa"/>
          </w:tcPr>
          <w:p w:rsidR="00152FAB" w:rsidRPr="00C94A6D" w:rsidRDefault="00152FAB" w:rsidP="00124BC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94A6D">
              <w:rPr>
                <w:color w:val="000000"/>
              </w:rPr>
              <w:t>IČ DPH: SK2023545238</w:t>
            </w:r>
          </w:p>
        </w:tc>
      </w:tr>
      <w:tr w:rsidR="00152FAB" w:rsidRPr="00C94A6D" w:rsidTr="00850CE8">
        <w:tc>
          <w:tcPr>
            <w:tcW w:w="2977" w:type="dxa"/>
          </w:tcPr>
          <w:p w:rsidR="00152FAB" w:rsidRPr="00C94A6D" w:rsidRDefault="00152FAB" w:rsidP="00850CE8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94A6D">
              <w:rPr>
                <w:i/>
                <w:color w:val="000000"/>
              </w:rPr>
              <w:t>Banki adatok</w:t>
            </w:r>
          </w:p>
        </w:tc>
        <w:tc>
          <w:tcPr>
            <w:tcW w:w="6551" w:type="dxa"/>
          </w:tcPr>
          <w:p w:rsidR="00152FAB" w:rsidRPr="00C94A6D" w:rsidRDefault="00152FAB" w:rsidP="00850CE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52FAB" w:rsidRPr="00C94A6D" w:rsidTr="00850CE8">
        <w:tc>
          <w:tcPr>
            <w:tcW w:w="2977" w:type="dxa"/>
          </w:tcPr>
          <w:p w:rsidR="00152FAB" w:rsidRPr="00C94A6D" w:rsidRDefault="00152FAB" w:rsidP="00850CE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94A6D">
              <w:rPr>
                <w:color w:val="000000"/>
              </w:rPr>
              <w:t>Számlavezető bank:</w:t>
            </w:r>
          </w:p>
        </w:tc>
        <w:tc>
          <w:tcPr>
            <w:tcW w:w="6551" w:type="dxa"/>
          </w:tcPr>
          <w:p w:rsidR="00152FAB" w:rsidRPr="00C94A6D" w:rsidRDefault="00152FAB" w:rsidP="00850CE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94A6D">
              <w:rPr>
                <w:color w:val="000000"/>
              </w:rPr>
              <w:t>Tatrabanka</w:t>
            </w:r>
          </w:p>
        </w:tc>
      </w:tr>
      <w:tr w:rsidR="00CE744C" w:rsidRPr="00C94A6D" w:rsidTr="00CF4969">
        <w:tc>
          <w:tcPr>
            <w:tcW w:w="2977" w:type="dxa"/>
          </w:tcPr>
          <w:p w:rsidR="00CE744C" w:rsidRPr="00C94A6D" w:rsidRDefault="00CE744C" w:rsidP="00CF49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94A6D">
              <w:rPr>
                <w:color w:val="000000"/>
              </w:rPr>
              <w:t>Számlavezető bank címe:</w:t>
            </w:r>
          </w:p>
        </w:tc>
        <w:tc>
          <w:tcPr>
            <w:tcW w:w="6551" w:type="dxa"/>
          </w:tcPr>
          <w:p w:rsidR="00CE744C" w:rsidRPr="00C94A6D" w:rsidRDefault="00CE744C" w:rsidP="00CF49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94A6D">
              <w:t>Hodžovo námestie 3, P.O. Box 42, 850 05 Bratislava 55</w:t>
            </w:r>
          </w:p>
        </w:tc>
      </w:tr>
      <w:tr w:rsidR="00152FAB" w:rsidRPr="00C94A6D" w:rsidTr="00850CE8">
        <w:tc>
          <w:tcPr>
            <w:tcW w:w="2977" w:type="dxa"/>
          </w:tcPr>
          <w:p w:rsidR="00152FAB" w:rsidRPr="00C94A6D" w:rsidRDefault="00152FAB" w:rsidP="00850CE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94A6D">
              <w:rPr>
                <w:color w:val="000000"/>
              </w:rPr>
              <w:t>Számlaszám</w:t>
            </w:r>
            <w:r w:rsidR="00A26545" w:rsidRPr="00C94A6D">
              <w:rPr>
                <w:color w:val="000000"/>
              </w:rPr>
              <w:t xml:space="preserve"> (szlovák belföldi)</w:t>
            </w:r>
            <w:r w:rsidRPr="00C94A6D">
              <w:rPr>
                <w:color w:val="000000"/>
              </w:rPr>
              <w:t>:</w:t>
            </w:r>
          </w:p>
        </w:tc>
        <w:tc>
          <w:tcPr>
            <w:tcW w:w="6551" w:type="dxa"/>
          </w:tcPr>
          <w:p w:rsidR="00152FAB" w:rsidRPr="00C94A6D" w:rsidRDefault="00152FAB" w:rsidP="00850CE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94A6D">
              <w:rPr>
                <w:color w:val="000000"/>
              </w:rPr>
              <w:t>2925877129/1100</w:t>
            </w:r>
          </w:p>
        </w:tc>
      </w:tr>
      <w:tr w:rsidR="00152FAB" w:rsidRPr="00C94A6D" w:rsidTr="00850CE8">
        <w:tc>
          <w:tcPr>
            <w:tcW w:w="2977" w:type="dxa"/>
          </w:tcPr>
          <w:p w:rsidR="00152FAB" w:rsidRPr="00C94A6D" w:rsidRDefault="00152FAB" w:rsidP="00850CE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94A6D">
              <w:rPr>
                <w:color w:val="000000"/>
              </w:rPr>
              <w:t>IBAN:</w:t>
            </w:r>
          </w:p>
        </w:tc>
        <w:tc>
          <w:tcPr>
            <w:tcW w:w="6551" w:type="dxa"/>
          </w:tcPr>
          <w:p w:rsidR="00152FAB" w:rsidRPr="00C94A6D" w:rsidRDefault="00152FAB" w:rsidP="005A29A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94A6D">
              <w:rPr>
                <w:color w:val="000000"/>
              </w:rPr>
              <w:t>SK2411000000002925877129</w:t>
            </w:r>
          </w:p>
        </w:tc>
      </w:tr>
      <w:tr w:rsidR="00152FAB" w:rsidRPr="00C94A6D" w:rsidTr="00850CE8">
        <w:tc>
          <w:tcPr>
            <w:tcW w:w="2977" w:type="dxa"/>
          </w:tcPr>
          <w:p w:rsidR="00152FAB" w:rsidRPr="00C94A6D" w:rsidRDefault="00152FAB" w:rsidP="00850CE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94A6D">
              <w:rPr>
                <w:color w:val="000000"/>
              </w:rPr>
              <w:t>SWIFT:</w:t>
            </w:r>
          </w:p>
        </w:tc>
        <w:tc>
          <w:tcPr>
            <w:tcW w:w="6551" w:type="dxa"/>
          </w:tcPr>
          <w:p w:rsidR="00152FAB" w:rsidRPr="00C94A6D" w:rsidRDefault="00152FAB" w:rsidP="00850CE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94A6D">
              <w:rPr>
                <w:color w:val="000000"/>
              </w:rPr>
              <w:t>TATRSKBX</w:t>
            </w:r>
          </w:p>
        </w:tc>
      </w:tr>
    </w:tbl>
    <w:p w:rsidR="00152FAB" w:rsidRPr="00C94A6D" w:rsidRDefault="00152FAB" w:rsidP="00152FAB">
      <w:pPr>
        <w:widowControl w:val="0"/>
        <w:autoSpaceDE w:val="0"/>
        <w:autoSpaceDN w:val="0"/>
        <w:adjustRightInd w:val="0"/>
        <w:rPr>
          <w:color w:val="000000"/>
        </w:rPr>
      </w:pPr>
    </w:p>
    <w:p w:rsidR="002E7FBC" w:rsidRPr="00C94A6D" w:rsidRDefault="002E7FBC" w:rsidP="00152FAB">
      <w:pPr>
        <w:widowControl w:val="0"/>
        <w:autoSpaceDE w:val="0"/>
        <w:autoSpaceDN w:val="0"/>
        <w:adjustRightInd w:val="0"/>
        <w:rPr>
          <w:color w:val="000000"/>
        </w:rPr>
      </w:pPr>
    </w:p>
    <w:p w:rsidR="00FC3A18" w:rsidRPr="00C94A6D" w:rsidRDefault="002E7FBC">
      <w:pPr>
        <w:tabs>
          <w:tab w:val="right" w:pos="851"/>
          <w:tab w:val="left" w:leader="dot" w:pos="3828"/>
        </w:tabs>
        <w:jc w:val="center"/>
      </w:pPr>
      <w:r w:rsidRPr="00C94A6D">
        <w:t>Absztrakt</w:t>
      </w:r>
      <w:r w:rsidR="00D97E9C" w:rsidRPr="00C94A6D">
        <w:t xml:space="preserve"> 1500-2500 karakter terjedel</w:t>
      </w:r>
      <w:r w:rsidRPr="00C94A6D">
        <w:t>emben</w:t>
      </w:r>
      <w:r w:rsidR="005843E7" w:rsidRPr="00C94A6D">
        <w:t xml:space="preserve"> (a következő oldalon)</w:t>
      </w:r>
      <w:r w:rsidRPr="00C94A6D">
        <w:t>:</w:t>
      </w:r>
    </w:p>
    <w:p w:rsidR="00226FAE" w:rsidRPr="00C94A6D" w:rsidRDefault="00226FAE" w:rsidP="00C94A6D">
      <w:pPr>
        <w:tabs>
          <w:tab w:val="right" w:pos="851"/>
          <w:tab w:val="left" w:leader="dot" w:pos="3828"/>
        </w:tabs>
        <w:jc w:val="center"/>
        <w:rPr>
          <w:b/>
        </w:rPr>
      </w:pPr>
      <w:r w:rsidRPr="00C94A6D">
        <w:rPr>
          <w:b/>
        </w:rPr>
        <w:t>Tartalmi összefoglaló (absztrakt) címe</w:t>
      </w:r>
    </w:p>
    <w:p w:rsidR="00226FAE" w:rsidRPr="00C94A6D" w:rsidRDefault="00226FAE">
      <w:pPr>
        <w:tabs>
          <w:tab w:val="right" w:pos="851"/>
          <w:tab w:val="left" w:leader="dot" w:pos="3828"/>
        </w:tabs>
        <w:jc w:val="center"/>
      </w:pPr>
    </w:p>
    <w:p w:rsidR="00226FAE" w:rsidRPr="00C94A6D" w:rsidRDefault="00226FAE">
      <w:pPr>
        <w:tabs>
          <w:tab w:val="right" w:pos="851"/>
          <w:tab w:val="left" w:leader="dot" w:pos="3828"/>
        </w:tabs>
        <w:jc w:val="center"/>
        <w:rPr>
          <w:b/>
        </w:rPr>
      </w:pPr>
      <w:r w:rsidRPr="00C94A6D">
        <w:rPr>
          <w:b/>
        </w:rPr>
        <w:t>Szerző neve</w:t>
      </w:r>
    </w:p>
    <w:p w:rsidR="00226FAE" w:rsidRPr="00C94A6D" w:rsidRDefault="00226FAE">
      <w:pPr>
        <w:tabs>
          <w:tab w:val="right" w:pos="851"/>
          <w:tab w:val="left" w:leader="dot" w:pos="3828"/>
        </w:tabs>
        <w:jc w:val="center"/>
        <w:rPr>
          <w:b/>
        </w:rPr>
      </w:pPr>
      <w:r w:rsidRPr="00C94A6D">
        <w:rPr>
          <w:b/>
        </w:rPr>
        <w:t>Munkahely neve</w:t>
      </w:r>
    </w:p>
    <w:p w:rsidR="00226FAE" w:rsidRPr="00C94A6D" w:rsidRDefault="00226FAE">
      <w:pPr>
        <w:tabs>
          <w:tab w:val="right" w:pos="851"/>
          <w:tab w:val="left" w:leader="dot" w:pos="3828"/>
        </w:tabs>
        <w:jc w:val="center"/>
        <w:rPr>
          <w:b/>
        </w:rPr>
      </w:pPr>
      <w:r w:rsidRPr="00C94A6D">
        <w:rPr>
          <w:b/>
        </w:rPr>
        <w:t>Szerző e-mail-címe</w:t>
      </w:r>
    </w:p>
    <w:p w:rsidR="00226FAE" w:rsidRPr="00C94A6D" w:rsidRDefault="00226FAE" w:rsidP="00226FAE">
      <w:pPr>
        <w:tabs>
          <w:tab w:val="right" w:pos="851"/>
          <w:tab w:val="left" w:leader="dot" w:pos="3828"/>
        </w:tabs>
        <w:jc w:val="both"/>
      </w:pPr>
    </w:p>
    <w:p w:rsidR="00226FAE" w:rsidRPr="00C94A6D" w:rsidRDefault="00226FAE" w:rsidP="00226FAE">
      <w:pPr>
        <w:tabs>
          <w:tab w:val="right" w:pos="851"/>
          <w:tab w:val="left" w:leader="dot" w:pos="3828"/>
        </w:tabs>
        <w:jc w:val="both"/>
      </w:pPr>
    </w:p>
    <w:p w:rsidR="00226FAE" w:rsidRPr="00C94A6D" w:rsidRDefault="00226FAE" w:rsidP="00226FAE">
      <w:pPr>
        <w:tabs>
          <w:tab w:val="right" w:pos="851"/>
          <w:tab w:val="left" w:leader="dot" w:pos="3828"/>
        </w:tabs>
        <w:jc w:val="both"/>
      </w:pPr>
    </w:p>
    <w:sectPr w:rsidR="00226FAE" w:rsidRPr="00C94A6D" w:rsidSect="004C18A4">
      <w:headerReference w:type="first" r:id="rId9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68B" w:rsidRDefault="0022568B" w:rsidP="00E43821">
      <w:r>
        <w:separator/>
      </w:r>
    </w:p>
  </w:endnote>
  <w:endnote w:type="continuationSeparator" w:id="1">
    <w:p w:rsidR="0022568B" w:rsidRDefault="0022568B" w:rsidP="00E43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68B" w:rsidRDefault="0022568B" w:rsidP="00E43821">
      <w:r>
        <w:separator/>
      </w:r>
    </w:p>
  </w:footnote>
  <w:footnote w:type="continuationSeparator" w:id="1">
    <w:p w:rsidR="0022568B" w:rsidRDefault="0022568B" w:rsidP="00E438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821" w:rsidRPr="00932532" w:rsidRDefault="00E43821" w:rsidP="00E43821">
    <w:pPr>
      <w:jc w:val="center"/>
      <w:rPr>
        <w:rFonts w:ascii="Georgia" w:hAnsi="Georgia"/>
        <w:sz w:val="28"/>
        <w:szCs w:val="28"/>
      </w:rPr>
    </w:pPr>
    <w:bookmarkStart w:id="0" w:name="_Hlk509867412"/>
    <w:bookmarkStart w:id="1" w:name="_Hlk509867413"/>
    <w:r w:rsidRPr="00932532">
      <w:rPr>
        <w:rFonts w:ascii="Georgia" w:hAnsi="Georgia"/>
        <w:sz w:val="28"/>
        <w:szCs w:val="28"/>
      </w:rPr>
      <w:t>INTERNATIONAL RESEARCH INSTITUTE s.r.o.</w:t>
    </w:r>
  </w:p>
  <w:p w:rsidR="00E43821" w:rsidRPr="00932532" w:rsidRDefault="006B46F9" w:rsidP="00E43821">
    <w:pPr>
      <w:jc w:val="center"/>
      <w:rPr>
        <w:rFonts w:ascii="Georgia" w:hAnsi="Georgia"/>
        <w:color w:val="000000"/>
        <w:sz w:val="28"/>
        <w:szCs w:val="28"/>
      </w:rPr>
    </w:pPr>
    <w:r>
      <w:rPr>
        <w:rFonts w:ascii="Georgia" w:hAnsi="Georgia"/>
        <w:color w:val="000000"/>
        <w:sz w:val="28"/>
        <w:szCs w:val="28"/>
      </w:rPr>
      <w:t>Ul. Mieru 1383/4</w:t>
    </w:r>
    <w:r w:rsidR="00E43821" w:rsidRPr="00932532">
      <w:rPr>
        <w:rFonts w:ascii="Georgia" w:hAnsi="Georgia"/>
        <w:color w:val="000000"/>
        <w:sz w:val="28"/>
        <w:szCs w:val="28"/>
      </w:rPr>
      <w:t xml:space="preserve"> Komárno 945 01</w:t>
    </w:r>
  </w:p>
  <w:p w:rsidR="00E43821" w:rsidRPr="00932532" w:rsidRDefault="00E43821" w:rsidP="00E43821">
    <w:pPr>
      <w:jc w:val="center"/>
      <w:rPr>
        <w:rFonts w:ascii="Georgia" w:hAnsi="Georgia"/>
        <w:color w:val="000000"/>
        <w:sz w:val="28"/>
        <w:szCs w:val="28"/>
      </w:rPr>
    </w:pPr>
    <w:r w:rsidRPr="00932532">
      <w:rPr>
        <w:rFonts w:ascii="Georgia" w:hAnsi="Georgia"/>
        <w:color w:val="000000"/>
        <w:sz w:val="28"/>
        <w:szCs w:val="28"/>
      </w:rPr>
      <w:t>IČO: 46702172</w:t>
    </w:r>
  </w:p>
  <w:p w:rsidR="00E43821" w:rsidRPr="00932532" w:rsidRDefault="00E43821" w:rsidP="00E43821">
    <w:pPr>
      <w:jc w:val="center"/>
      <w:rPr>
        <w:rFonts w:ascii="Georgia" w:hAnsi="Georgia"/>
        <w:color w:val="000000"/>
        <w:sz w:val="28"/>
        <w:szCs w:val="28"/>
      </w:rPr>
    </w:pPr>
    <w:r w:rsidRPr="00932532">
      <w:rPr>
        <w:rFonts w:ascii="Georgia" w:hAnsi="Georgia"/>
        <w:color w:val="000000"/>
        <w:sz w:val="28"/>
        <w:szCs w:val="28"/>
      </w:rPr>
      <w:t>IČ DPH: SK2023545238</w:t>
    </w:r>
  </w:p>
  <w:p w:rsidR="00E43821" w:rsidRDefault="00E43821" w:rsidP="00E43821">
    <w:pPr>
      <w:jc w:val="center"/>
      <w:rPr>
        <w:rFonts w:ascii="Georgia" w:hAnsi="Georgia"/>
        <w:color w:val="000000"/>
        <w:sz w:val="28"/>
        <w:szCs w:val="28"/>
      </w:rPr>
    </w:pPr>
    <w:r>
      <w:rPr>
        <w:rFonts w:ascii="Georgia" w:hAnsi="Georgia"/>
        <w:color w:val="000000"/>
        <w:sz w:val="28"/>
        <w:szCs w:val="28"/>
      </w:rPr>
      <w:t>Bank Account: 2925877129/1100 (Tatra banka)</w:t>
    </w:r>
  </w:p>
  <w:p w:rsidR="00E43821" w:rsidRPr="00932532" w:rsidRDefault="00E43821" w:rsidP="00E43821">
    <w:pPr>
      <w:jc w:val="center"/>
      <w:rPr>
        <w:rFonts w:ascii="Georgia" w:hAnsi="Georgia"/>
        <w:color w:val="000000"/>
        <w:sz w:val="28"/>
        <w:szCs w:val="28"/>
      </w:rPr>
    </w:pPr>
    <w:r w:rsidRPr="00932532">
      <w:rPr>
        <w:rFonts w:ascii="Georgia" w:hAnsi="Georgia"/>
        <w:color w:val="000000"/>
        <w:sz w:val="28"/>
        <w:szCs w:val="28"/>
      </w:rPr>
      <w:t>IBAN: SK2411000000002925877129</w:t>
    </w:r>
  </w:p>
  <w:p w:rsidR="00E43821" w:rsidRPr="000C2633" w:rsidRDefault="00E43821" w:rsidP="00E43821">
    <w:pPr>
      <w:pBdr>
        <w:bottom w:val="single" w:sz="4" w:space="1" w:color="auto"/>
      </w:pBdr>
      <w:jc w:val="center"/>
      <w:rPr>
        <w:rFonts w:ascii="Georgia" w:hAnsi="Georgia" w:cs="Arial"/>
        <w:color w:val="000000"/>
        <w:sz w:val="20"/>
        <w:szCs w:val="20"/>
      </w:rPr>
    </w:pPr>
    <w:r w:rsidRPr="000C2633">
      <w:rPr>
        <w:rFonts w:ascii="Georgia" w:hAnsi="Georgia" w:cs="Arial"/>
        <w:color w:val="000000"/>
        <w:sz w:val="20"/>
        <w:szCs w:val="20"/>
      </w:rPr>
      <w:t>SWIFT: TATRSKBX</w:t>
    </w:r>
    <w:bookmarkEnd w:id="0"/>
    <w:bookmarkEnd w:id="1"/>
  </w:p>
  <w:p w:rsidR="00E43821" w:rsidRPr="00932532" w:rsidRDefault="00E43821" w:rsidP="00E43821">
    <w:pPr>
      <w:jc w:val="both"/>
      <w:rPr>
        <w:rFonts w:ascii="Georgia" w:hAnsi="Georgia" w:cs="Arial"/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EEE"/>
    <w:rsid w:val="00034523"/>
    <w:rsid w:val="000A44B8"/>
    <w:rsid w:val="000A7CE0"/>
    <w:rsid w:val="000C3D74"/>
    <w:rsid w:val="000E0673"/>
    <w:rsid w:val="00124BCC"/>
    <w:rsid w:val="00142012"/>
    <w:rsid w:val="00152FAB"/>
    <w:rsid w:val="0018522A"/>
    <w:rsid w:val="001A59EF"/>
    <w:rsid w:val="00201C17"/>
    <w:rsid w:val="0022568B"/>
    <w:rsid w:val="00226FAE"/>
    <w:rsid w:val="002B29DC"/>
    <w:rsid w:val="002E7FBC"/>
    <w:rsid w:val="002F2869"/>
    <w:rsid w:val="002F38D8"/>
    <w:rsid w:val="00355136"/>
    <w:rsid w:val="003C2CDC"/>
    <w:rsid w:val="003E0D3E"/>
    <w:rsid w:val="003E3167"/>
    <w:rsid w:val="00482626"/>
    <w:rsid w:val="004C18A4"/>
    <w:rsid w:val="00503A0A"/>
    <w:rsid w:val="00527F5A"/>
    <w:rsid w:val="00532EA9"/>
    <w:rsid w:val="00540310"/>
    <w:rsid w:val="00563502"/>
    <w:rsid w:val="005647D7"/>
    <w:rsid w:val="005843E7"/>
    <w:rsid w:val="005A29A9"/>
    <w:rsid w:val="005B2CEF"/>
    <w:rsid w:val="005E4303"/>
    <w:rsid w:val="00603A21"/>
    <w:rsid w:val="00634A10"/>
    <w:rsid w:val="00660573"/>
    <w:rsid w:val="006702B6"/>
    <w:rsid w:val="00681AAA"/>
    <w:rsid w:val="0068720D"/>
    <w:rsid w:val="006A744C"/>
    <w:rsid w:val="006B46F9"/>
    <w:rsid w:val="006C3B2E"/>
    <w:rsid w:val="00741F88"/>
    <w:rsid w:val="00777C06"/>
    <w:rsid w:val="007B12E9"/>
    <w:rsid w:val="007B6447"/>
    <w:rsid w:val="007E152A"/>
    <w:rsid w:val="008034E8"/>
    <w:rsid w:val="00850CE8"/>
    <w:rsid w:val="0085316D"/>
    <w:rsid w:val="008D2981"/>
    <w:rsid w:val="008E76A3"/>
    <w:rsid w:val="00907910"/>
    <w:rsid w:val="009222C2"/>
    <w:rsid w:val="00924501"/>
    <w:rsid w:val="0095059F"/>
    <w:rsid w:val="009D2499"/>
    <w:rsid w:val="009F58E9"/>
    <w:rsid w:val="00A26545"/>
    <w:rsid w:val="00A82F02"/>
    <w:rsid w:val="00AC27CA"/>
    <w:rsid w:val="00B02276"/>
    <w:rsid w:val="00B52022"/>
    <w:rsid w:val="00B717C5"/>
    <w:rsid w:val="00BD6967"/>
    <w:rsid w:val="00C35606"/>
    <w:rsid w:val="00C513F1"/>
    <w:rsid w:val="00C94A6D"/>
    <w:rsid w:val="00CE744C"/>
    <w:rsid w:val="00CE76AC"/>
    <w:rsid w:val="00CF4969"/>
    <w:rsid w:val="00D07600"/>
    <w:rsid w:val="00D40214"/>
    <w:rsid w:val="00D77741"/>
    <w:rsid w:val="00D94585"/>
    <w:rsid w:val="00D97E9C"/>
    <w:rsid w:val="00DE5AC3"/>
    <w:rsid w:val="00E43821"/>
    <w:rsid w:val="00EF219B"/>
    <w:rsid w:val="00F01F0C"/>
    <w:rsid w:val="00F40F0D"/>
    <w:rsid w:val="00F73EB0"/>
    <w:rsid w:val="00F9177B"/>
    <w:rsid w:val="00FC0482"/>
    <w:rsid w:val="00FC3A18"/>
    <w:rsid w:val="00FD0E65"/>
    <w:rsid w:val="00FE2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9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D2499"/>
    <w:rPr>
      <w:color w:val="0000FF"/>
      <w:u w:val="single"/>
    </w:rPr>
  </w:style>
  <w:style w:type="table" w:styleId="Rcsostblzat">
    <w:name w:val="Table Grid"/>
    <w:basedOn w:val="Normltblzat"/>
    <w:uiPriority w:val="59"/>
    <w:rsid w:val="00152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">
    <w:name w:val="ro"/>
    <w:basedOn w:val="Bekezdsalapbettpusa"/>
    <w:rsid w:val="0018522A"/>
  </w:style>
  <w:style w:type="character" w:styleId="Kiemels2">
    <w:name w:val="Strong"/>
    <w:uiPriority w:val="22"/>
    <w:qFormat/>
    <w:rsid w:val="00741F88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E4382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E43821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4382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E43821"/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4C18A4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lovitzjanostibor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ri.slovak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ciety@irisro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JELENTKEZÉSI LAP</vt:lpstr>
      <vt:lpstr>JELENTKEZÉSI LAP</vt:lpstr>
    </vt:vector>
  </TitlesOfParts>
  <Company/>
  <LinksUpToDate>false</LinksUpToDate>
  <CharactersWithSpaces>2611</CharactersWithSpaces>
  <SharedDoc>false</SharedDoc>
  <HLinks>
    <vt:vector size="18" baseType="variant">
      <vt:variant>
        <vt:i4>589873</vt:i4>
      </vt:variant>
      <vt:variant>
        <vt:i4>6</vt:i4>
      </vt:variant>
      <vt:variant>
        <vt:i4>0</vt:i4>
      </vt:variant>
      <vt:variant>
        <vt:i4>5</vt:i4>
      </vt:variant>
      <vt:variant>
        <vt:lpwstr>mailto:karlovitzjanostibor@gmail.com</vt:lpwstr>
      </vt:variant>
      <vt:variant>
        <vt:lpwstr/>
      </vt:variant>
      <vt:variant>
        <vt:i4>7536655</vt:i4>
      </vt:variant>
      <vt:variant>
        <vt:i4>3</vt:i4>
      </vt:variant>
      <vt:variant>
        <vt:i4>0</vt:i4>
      </vt:variant>
      <vt:variant>
        <vt:i4>5</vt:i4>
      </vt:variant>
      <vt:variant>
        <vt:lpwstr>mailto:iri.slovakia@gmail.com</vt:lpwstr>
      </vt:variant>
      <vt:variant>
        <vt:lpwstr/>
      </vt:variant>
      <vt:variant>
        <vt:i4>4194425</vt:i4>
      </vt:variant>
      <vt:variant>
        <vt:i4>0</vt:i4>
      </vt:variant>
      <vt:variant>
        <vt:i4>0</vt:i4>
      </vt:variant>
      <vt:variant>
        <vt:i4>5</vt:i4>
      </vt:variant>
      <vt:variant>
        <vt:lpwstr>mailto:society@irisro.org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Andi</dc:creator>
  <cp:keywords/>
  <cp:lastModifiedBy>Tanszek</cp:lastModifiedBy>
  <cp:revision>3</cp:revision>
  <cp:lastPrinted>2013-01-20T12:16:00Z</cp:lastPrinted>
  <dcterms:created xsi:type="dcterms:W3CDTF">2021-02-17T11:49:00Z</dcterms:created>
  <dcterms:modified xsi:type="dcterms:W3CDTF">2021-02-17T11:59:00Z</dcterms:modified>
</cp:coreProperties>
</file>