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B6" w:rsidRDefault="00607F08">
      <w:r>
        <w:rPr>
          <w:noProof/>
          <w:lang w:eastAsia="hu-HU"/>
        </w:rPr>
        <w:drawing>
          <wp:inline distT="0" distB="0" distL="0" distR="0" wp14:anchorId="55DEB52F">
            <wp:extent cx="6075908" cy="1825625"/>
            <wp:effectExtent l="0" t="0" r="127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455" cy="1831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8EE" w:rsidRDefault="004678EE"/>
    <w:p w:rsidR="00B56C0D" w:rsidRDefault="00B56C0D" w:rsidP="004C5723">
      <w:pPr>
        <w:jc w:val="center"/>
        <w:rPr>
          <w:b/>
          <w:sz w:val="28"/>
          <w:szCs w:val="28"/>
        </w:rPr>
      </w:pPr>
    </w:p>
    <w:p w:rsidR="007B26A2" w:rsidRPr="00B56C0D" w:rsidRDefault="007B26A2" w:rsidP="004C5723">
      <w:pPr>
        <w:jc w:val="center"/>
        <w:rPr>
          <w:b/>
          <w:sz w:val="28"/>
          <w:szCs w:val="28"/>
        </w:rPr>
      </w:pPr>
      <w:r w:rsidRPr="00B56C0D">
        <w:rPr>
          <w:b/>
          <w:sz w:val="28"/>
          <w:szCs w:val="28"/>
        </w:rPr>
        <w:t>MEGHÍVÓ</w:t>
      </w:r>
    </w:p>
    <w:p w:rsidR="00B478C3" w:rsidRDefault="007B26A2" w:rsidP="004C5723">
      <w:pPr>
        <w:jc w:val="center"/>
        <w:rPr>
          <w:b/>
          <w:sz w:val="28"/>
          <w:szCs w:val="28"/>
        </w:rPr>
      </w:pPr>
      <w:r w:rsidRPr="00B56C0D">
        <w:rPr>
          <w:b/>
          <w:sz w:val="28"/>
          <w:szCs w:val="28"/>
        </w:rPr>
        <w:t>az</w:t>
      </w:r>
      <w:r w:rsidR="00B56C0D" w:rsidRPr="00B56C0D">
        <w:rPr>
          <w:b/>
          <w:sz w:val="28"/>
          <w:szCs w:val="28"/>
        </w:rPr>
        <w:t xml:space="preserve"> </w:t>
      </w:r>
    </w:p>
    <w:p w:rsidR="007B26A2" w:rsidRPr="00B56C0D" w:rsidRDefault="007B26A2" w:rsidP="004C5723">
      <w:pPr>
        <w:jc w:val="center"/>
        <w:rPr>
          <w:b/>
          <w:sz w:val="28"/>
          <w:szCs w:val="28"/>
        </w:rPr>
      </w:pPr>
      <w:r w:rsidRPr="00B56C0D">
        <w:rPr>
          <w:b/>
          <w:sz w:val="28"/>
          <w:szCs w:val="28"/>
        </w:rPr>
        <w:t>MTA-MAB Teleki József Akadémiai Klub</w:t>
      </w:r>
    </w:p>
    <w:p w:rsidR="007B26A2" w:rsidRPr="00B56C0D" w:rsidRDefault="007B26A2" w:rsidP="004C5723">
      <w:pPr>
        <w:jc w:val="center"/>
        <w:rPr>
          <w:b/>
          <w:sz w:val="28"/>
          <w:szCs w:val="28"/>
        </w:rPr>
      </w:pPr>
      <w:r w:rsidRPr="00B56C0D">
        <w:rPr>
          <w:b/>
          <w:sz w:val="28"/>
          <w:szCs w:val="28"/>
        </w:rPr>
        <w:t>tudományos ülésére</w:t>
      </w:r>
    </w:p>
    <w:p w:rsidR="007B26A2" w:rsidRPr="00413DFE" w:rsidRDefault="007B26A2" w:rsidP="004C5723">
      <w:pPr>
        <w:jc w:val="center"/>
        <w:rPr>
          <w:b/>
          <w:szCs w:val="24"/>
        </w:rPr>
      </w:pPr>
    </w:p>
    <w:p w:rsidR="007B26A2" w:rsidRPr="00B56C0D" w:rsidRDefault="007B26A2" w:rsidP="00CB2B7B">
      <w:pPr>
        <w:widowControl w:val="0"/>
        <w:jc w:val="center"/>
        <w:rPr>
          <w:rFonts w:eastAsia="Times New Roman" w:cs="Times New Roman"/>
          <w:b/>
          <w:sz w:val="28"/>
          <w:szCs w:val="28"/>
          <w:lang w:eastAsia="hu-HU"/>
        </w:rPr>
      </w:pPr>
      <w:r w:rsidRPr="00B56C0D">
        <w:rPr>
          <w:rFonts w:eastAsia="Times New Roman" w:cs="Times New Roman"/>
          <w:b/>
          <w:sz w:val="28"/>
          <w:szCs w:val="28"/>
          <w:lang w:eastAsia="hu-HU"/>
        </w:rPr>
        <w:t xml:space="preserve">A </w:t>
      </w:r>
      <w:r w:rsidR="00B56C0D">
        <w:rPr>
          <w:rFonts w:eastAsia="Times New Roman" w:cs="Times New Roman"/>
          <w:b/>
          <w:sz w:val="28"/>
          <w:szCs w:val="28"/>
          <w:lang w:eastAsia="hu-HU"/>
        </w:rPr>
        <w:t xml:space="preserve">tudományos </w:t>
      </w:r>
      <w:r w:rsidRPr="00B56C0D">
        <w:rPr>
          <w:rFonts w:eastAsia="Times New Roman" w:cs="Times New Roman"/>
          <w:b/>
          <w:sz w:val="28"/>
          <w:szCs w:val="28"/>
          <w:lang w:eastAsia="hu-HU"/>
        </w:rPr>
        <w:t>ülés programja:</w:t>
      </w:r>
    </w:p>
    <w:p w:rsidR="008C6644" w:rsidRDefault="008C6644" w:rsidP="00413DFE">
      <w:pPr>
        <w:jc w:val="center"/>
        <w:rPr>
          <w:rFonts w:eastAsia="Times New Roman" w:cs="Times New Roman"/>
          <w:szCs w:val="24"/>
          <w:lang w:eastAsia="hu-HU"/>
        </w:rPr>
      </w:pPr>
    </w:p>
    <w:p w:rsidR="00413DFE" w:rsidRPr="00413DFE" w:rsidRDefault="00413DFE" w:rsidP="00413DFE">
      <w:pPr>
        <w:jc w:val="center"/>
        <w:rPr>
          <w:rFonts w:eastAsia="Times New Roman" w:cs="Times New Roman"/>
          <w:szCs w:val="24"/>
          <w:lang w:eastAsia="hu-HU"/>
        </w:rPr>
      </w:pPr>
      <w:bookmarkStart w:id="0" w:name="_GoBack"/>
      <w:bookmarkEnd w:id="0"/>
      <w:r w:rsidRPr="00413DFE">
        <w:rPr>
          <w:rFonts w:eastAsia="Times New Roman" w:cs="Times New Roman"/>
          <w:szCs w:val="24"/>
          <w:lang w:eastAsia="hu-HU"/>
        </w:rPr>
        <w:t>1</w:t>
      </w:r>
      <w:r w:rsidR="00F42B41">
        <w:rPr>
          <w:rFonts w:eastAsia="Times New Roman" w:cs="Times New Roman"/>
          <w:szCs w:val="24"/>
          <w:lang w:eastAsia="hu-HU"/>
        </w:rPr>
        <w:t>5.15</w:t>
      </w:r>
      <w:r w:rsidR="00B56C0D">
        <w:rPr>
          <w:rFonts w:eastAsia="Times New Roman" w:cs="Times New Roman"/>
          <w:szCs w:val="24"/>
          <w:lang w:eastAsia="hu-HU"/>
        </w:rPr>
        <w:t>:</w:t>
      </w:r>
      <w:r w:rsidRPr="00413DFE">
        <w:rPr>
          <w:rFonts w:eastAsia="Times New Roman" w:cs="Times New Roman"/>
          <w:szCs w:val="24"/>
          <w:lang w:eastAsia="hu-HU"/>
        </w:rPr>
        <w:t xml:space="preserve"> Köszöntő: </w:t>
      </w:r>
    </w:p>
    <w:p w:rsidR="00413DFE" w:rsidRDefault="00413DFE" w:rsidP="00413DFE">
      <w:pPr>
        <w:jc w:val="center"/>
        <w:rPr>
          <w:rFonts w:eastAsia="Times New Roman" w:cs="Times New Roman"/>
          <w:szCs w:val="24"/>
          <w:lang w:eastAsia="hu-HU"/>
        </w:rPr>
      </w:pPr>
      <w:r w:rsidRPr="00413DFE">
        <w:rPr>
          <w:rFonts w:eastAsia="Times New Roman" w:cs="Times New Roman"/>
          <w:szCs w:val="24"/>
          <w:lang w:eastAsia="hu-HU"/>
        </w:rPr>
        <w:t>Fésüs László akadémikus</w:t>
      </w:r>
      <w:r w:rsidR="00D9196C">
        <w:rPr>
          <w:rFonts w:eastAsia="Times New Roman" w:cs="Times New Roman"/>
          <w:szCs w:val="24"/>
          <w:lang w:eastAsia="hu-HU"/>
        </w:rPr>
        <w:t>,</w:t>
      </w:r>
      <w:r w:rsidRPr="00413DFE">
        <w:rPr>
          <w:rFonts w:eastAsia="Times New Roman" w:cs="Times New Roman"/>
          <w:szCs w:val="24"/>
          <w:lang w:eastAsia="hu-HU"/>
        </w:rPr>
        <w:t xml:space="preserve"> a TJAK </w:t>
      </w:r>
      <w:r w:rsidR="00F42B41">
        <w:rPr>
          <w:rFonts w:eastAsia="Times New Roman" w:cs="Times New Roman"/>
          <w:szCs w:val="24"/>
          <w:lang w:eastAsia="hu-HU"/>
        </w:rPr>
        <w:t>E</w:t>
      </w:r>
      <w:r w:rsidRPr="00413DFE">
        <w:rPr>
          <w:rFonts w:eastAsia="Times New Roman" w:cs="Times New Roman"/>
          <w:szCs w:val="24"/>
          <w:lang w:eastAsia="hu-HU"/>
        </w:rPr>
        <w:t>lnöke</w:t>
      </w:r>
    </w:p>
    <w:p w:rsidR="00206E05" w:rsidRDefault="00F42B41" w:rsidP="00413DFE">
      <w:pPr>
        <w:jc w:val="center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Prof. </w:t>
      </w:r>
      <w:r w:rsidR="00206E05">
        <w:rPr>
          <w:rFonts w:eastAsia="Times New Roman" w:cs="Times New Roman"/>
          <w:szCs w:val="24"/>
          <w:lang w:eastAsia="hu-HU"/>
        </w:rPr>
        <w:t xml:space="preserve">Dr. </w:t>
      </w:r>
      <w:r>
        <w:rPr>
          <w:rFonts w:eastAsia="Times New Roman" w:cs="Times New Roman"/>
          <w:szCs w:val="24"/>
          <w:lang w:eastAsia="hu-HU"/>
        </w:rPr>
        <w:t>Kéri Szabolcs DSc, a THE Rektora</w:t>
      </w:r>
    </w:p>
    <w:p w:rsidR="00206E05" w:rsidRDefault="00206E05" w:rsidP="00413DFE">
      <w:pPr>
        <w:jc w:val="center"/>
        <w:rPr>
          <w:rFonts w:eastAsia="Times New Roman" w:cs="Times New Roman"/>
          <w:szCs w:val="24"/>
          <w:lang w:eastAsia="hu-HU"/>
        </w:rPr>
      </w:pPr>
    </w:p>
    <w:p w:rsidR="007F3434" w:rsidRDefault="008E2A35" w:rsidP="00413DFE">
      <w:pPr>
        <w:jc w:val="center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15.</w:t>
      </w:r>
      <w:r w:rsidR="00F42B41">
        <w:rPr>
          <w:rFonts w:eastAsia="Times New Roman" w:cs="Times New Roman"/>
          <w:szCs w:val="24"/>
          <w:lang w:eastAsia="hu-HU"/>
        </w:rPr>
        <w:t>3</w:t>
      </w:r>
      <w:r>
        <w:rPr>
          <w:rFonts w:eastAsia="Times New Roman" w:cs="Times New Roman"/>
          <w:szCs w:val="24"/>
          <w:lang w:eastAsia="hu-HU"/>
        </w:rPr>
        <w:t>0</w:t>
      </w:r>
      <w:r w:rsidR="00B56C0D">
        <w:rPr>
          <w:rFonts w:eastAsia="Times New Roman" w:cs="Times New Roman"/>
          <w:szCs w:val="24"/>
          <w:lang w:eastAsia="hu-HU"/>
        </w:rPr>
        <w:t>:</w:t>
      </w:r>
      <w:r w:rsidR="00413DFE" w:rsidRPr="00413DFE">
        <w:rPr>
          <w:rFonts w:eastAsia="Times New Roman" w:cs="Times New Roman"/>
          <w:szCs w:val="24"/>
          <w:lang w:eastAsia="hu-HU"/>
        </w:rPr>
        <w:t xml:space="preserve"> </w:t>
      </w:r>
      <w:r w:rsidR="00B478C3">
        <w:rPr>
          <w:rFonts w:eastAsia="Times New Roman" w:cs="Times New Roman"/>
          <w:szCs w:val="24"/>
          <w:lang w:eastAsia="hu-HU"/>
        </w:rPr>
        <w:t xml:space="preserve">Tudományos előadás: </w:t>
      </w:r>
    </w:p>
    <w:p w:rsidR="00B56C0D" w:rsidRDefault="008E2A35" w:rsidP="00413DFE">
      <w:pPr>
        <w:jc w:val="center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Kocsis Károly akadémikus, az MTA Miskolci Területi Bizottsága</w:t>
      </w:r>
      <w:r w:rsidR="008C6644">
        <w:rPr>
          <w:rFonts w:eastAsia="Times New Roman" w:cs="Times New Roman"/>
          <w:szCs w:val="24"/>
          <w:lang w:eastAsia="hu-HU"/>
        </w:rPr>
        <w:t xml:space="preserve"> (MAB)</w:t>
      </w:r>
      <w:r>
        <w:rPr>
          <w:rFonts w:eastAsia="Times New Roman" w:cs="Times New Roman"/>
          <w:szCs w:val="24"/>
          <w:lang w:eastAsia="hu-HU"/>
        </w:rPr>
        <w:t xml:space="preserve"> Elnöke</w:t>
      </w:r>
      <w:r w:rsidR="00413DFE" w:rsidRPr="00413DFE">
        <w:rPr>
          <w:rFonts w:eastAsia="Times New Roman" w:cs="Times New Roman"/>
          <w:szCs w:val="24"/>
          <w:lang w:eastAsia="hu-HU"/>
        </w:rPr>
        <w:t xml:space="preserve">: </w:t>
      </w:r>
    </w:p>
    <w:p w:rsidR="00413DFE" w:rsidRPr="00B56C0D" w:rsidRDefault="00D9196C" w:rsidP="00413DFE">
      <w:pPr>
        <w:jc w:val="center"/>
        <w:rPr>
          <w:rFonts w:eastAsia="Times New Roman" w:cs="Times New Roman"/>
          <w:i/>
          <w:szCs w:val="24"/>
          <w:lang w:eastAsia="hu-HU"/>
        </w:rPr>
      </w:pPr>
      <w:r>
        <w:rPr>
          <w:rFonts w:eastAsia="Times New Roman" w:cs="Times New Roman"/>
          <w:i/>
          <w:szCs w:val="24"/>
          <w:lang w:eastAsia="hu-HU"/>
        </w:rPr>
        <w:t>„</w:t>
      </w:r>
      <w:r w:rsidR="008E2A35" w:rsidRPr="008E2A35">
        <w:rPr>
          <w:rFonts w:eastAsia="Times New Roman" w:cs="Times New Roman"/>
          <w:i/>
          <w:szCs w:val="24"/>
          <w:lang w:eastAsia="hu-HU"/>
        </w:rPr>
        <w:t>A történeti földrajzi dimenzió Magyarország Nemzeti Atlaszának új sorozatában (MNA 1. Állam és nemzet, 3. Társadalom)</w:t>
      </w:r>
      <w:r>
        <w:rPr>
          <w:rFonts w:eastAsia="Times New Roman" w:cs="Times New Roman"/>
          <w:i/>
          <w:szCs w:val="24"/>
          <w:lang w:eastAsia="hu-HU"/>
        </w:rPr>
        <w:t>”</w:t>
      </w:r>
      <w:r w:rsidR="00B56C0D" w:rsidRPr="00B56C0D">
        <w:rPr>
          <w:rFonts w:eastAsia="Times New Roman" w:cs="Times New Roman"/>
          <w:i/>
          <w:szCs w:val="24"/>
          <w:lang w:eastAsia="hu-HU"/>
        </w:rPr>
        <w:t>.</w:t>
      </w:r>
    </w:p>
    <w:p w:rsidR="00413DFE" w:rsidRPr="00413DFE" w:rsidRDefault="00413DFE" w:rsidP="00413DFE">
      <w:pPr>
        <w:jc w:val="center"/>
        <w:rPr>
          <w:rFonts w:eastAsia="Times New Roman" w:cs="Times New Roman"/>
          <w:szCs w:val="24"/>
          <w:lang w:eastAsia="hu-HU"/>
        </w:rPr>
      </w:pPr>
    </w:p>
    <w:p w:rsidR="00B478C3" w:rsidRDefault="00413DFE" w:rsidP="00413DFE">
      <w:pPr>
        <w:jc w:val="center"/>
        <w:rPr>
          <w:rFonts w:eastAsia="Times New Roman" w:cs="Times New Roman"/>
          <w:szCs w:val="24"/>
          <w:lang w:eastAsia="hu-HU"/>
        </w:rPr>
      </w:pPr>
      <w:r w:rsidRPr="00413DFE">
        <w:rPr>
          <w:rFonts w:eastAsia="Times New Roman" w:cs="Times New Roman"/>
          <w:szCs w:val="24"/>
          <w:lang w:eastAsia="hu-HU"/>
        </w:rPr>
        <w:t>16.</w:t>
      </w:r>
      <w:r w:rsidR="00F42B41">
        <w:rPr>
          <w:rFonts w:eastAsia="Times New Roman" w:cs="Times New Roman"/>
          <w:szCs w:val="24"/>
          <w:lang w:eastAsia="hu-HU"/>
        </w:rPr>
        <w:t>3</w:t>
      </w:r>
      <w:r w:rsidRPr="00413DFE">
        <w:rPr>
          <w:rFonts w:eastAsia="Times New Roman" w:cs="Times New Roman"/>
          <w:szCs w:val="24"/>
          <w:lang w:eastAsia="hu-HU"/>
        </w:rPr>
        <w:t>0</w:t>
      </w:r>
      <w:r w:rsidR="00B56C0D">
        <w:rPr>
          <w:rFonts w:eastAsia="Times New Roman" w:cs="Times New Roman"/>
          <w:szCs w:val="24"/>
          <w:lang w:eastAsia="hu-HU"/>
        </w:rPr>
        <w:t>:</w:t>
      </w:r>
      <w:r w:rsidRPr="00413DFE">
        <w:rPr>
          <w:rFonts w:eastAsia="Times New Roman" w:cs="Times New Roman"/>
          <w:szCs w:val="24"/>
          <w:lang w:eastAsia="hu-HU"/>
        </w:rPr>
        <w:t xml:space="preserve"> </w:t>
      </w:r>
      <w:r w:rsidR="00B478C3" w:rsidRPr="00B478C3">
        <w:rPr>
          <w:rFonts w:eastAsia="Times New Roman" w:cs="Times New Roman"/>
          <w:szCs w:val="24"/>
          <w:lang w:eastAsia="hu-HU"/>
        </w:rPr>
        <w:t>Balassa Iván Emlékérem</w:t>
      </w:r>
      <w:r w:rsidR="00B478C3">
        <w:rPr>
          <w:rFonts w:eastAsia="Times New Roman" w:cs="Times New Roman"/>
          <w:szCs w:val="24"/>
          <w:lang w:eastAsia="hu-HU"/>
        </w:rPr>
        <w:t xml:space="preserve"> átadása</w:t>
      </w:r>
    </w:p>
    <w:p w:rsidR="00B478C3" w:rsidRDefault="00B478C3" w:rsidP="00413DFE">
      <w:pPr>
        <w:jc w:val="center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Az emlékérmet átadja: Dr. Tamás Edit </w:t>
      </w:r>
      <w:r w:rsidRPr="008C6644">
        <w:rPr>
          <w:rFonts w:eastAsia="Times New Roman" w:cs="Times New Roman"/>
          <w:szCs w:val="24"/>
          <w:lang w:eastAsia="hu-HU"/>
        </w:rPr>
        <w:t>MNMKK MNM Rákóczi Múzeuma</w:t>
      </w:r>
      <w:r>
        <w:rPr>
          <w:rFonts w:eastAsia="Times New Roman" w:cs="Times New Roman"/>
          <w:szCs w:val="24"/>
          <w:lang w:eastAsia="hu-HU"/>
        </w:rPr>
        <w:t xml:space="preserve"> </w:t>
      </w:r>
      <w:r w:rsidR="00F42B41">
        <w:rPr>
          <w:rFonts w:eastAsia="Times New Roman" w:cs="Times New Roman"/>
          <w:szCs w:val="24"/>
          <w:lang w:eastAsia="hu-HU"/>
        </w:rPr>
        <w:t>I</w:t>
      </w:r>
      <w:r>
        <w:rPr>
          <w:rFonts w:eastAsia="Times New Roman" w:cs="Times New Roman"/>
          <w:szCs w:val="24"/>
          <w:lang w:eastAsia="hu-HU"/>
        </w:rPr>
        <w:t>gazgatója</w:t>
      </w:r>
    </w:p>
    <w:p w:rsidR="00B478C3" w:rsidRDefault="00B478C3" w:rsidP="00B478C3">
      <w:pPr>
        <w:jc w:val="center"/>
        <w:rPr>
          <w:rFonts w:eastAsia="Times New Roman" w:cs="Times New Roman"/>
          <w:szCs w:val="24"/>
          <w:lang w:eastAsia="hu-HU"/>
        </w:rPr>
      </w:pPr>
    </w:p>
    <w:p w:rsidR="009F340A" w:rsidRDefault="00B478C3" w:rsidP="00413DFE">
      <w:pPr>
        <w:jc w:val="center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16.</w:t>
      </w:r>
      <w:r w:rsidR="009F340A">
        <w:rPr>
          <w:rFonts w:eastAsia="Times New Roman" w:cs="Times New Roman"/>
          <w:szCs w:val="24"/>
          <w:lang w:eastAsia="hu-HU"/>
        </w:rPr>
        <w:t>5</w:t>
      </w:r>
      <w:r>
        <w:rPr>
          <w:rFonts w:eastAsia="Times New Roman" w:cs="Times New Roman"/>
          <w:szCs w:val="24"/>
          <w:lang w:eastAsia="hu-HU"/>
        </w:rPr>
        <w:t xml:space="preserve">0: </w:t>
      </w:r>
      <w:r w:rsidR="00413DFE" w:rsidRPr="00413DFE">
        <w:rPr>
          <w:rFonts w:eastAsia="Times New Roman" w:cs="Times New Roman"/>
          <w:szCs w:val="24"/>
          <w:lang w:eastAsia="hu-HU"/>
        </w:rPr>
        <w:t>Frissülés</w:t>
      </w:r>
      <w:r w:rsidR="00CD3C79">
        <w:rPr>
          <w:rFonts w:eastAsia="Times New Roman" w:cs="Times New Roman"/>
          <w:szCs w:val="24"/>
          <w:lang w:eastAsia="hu-HU"/>
        </w:rPr>
        <w:t>, kötetlen beszélgetés</w:t>
      </w:r>
    </w:p>
    <w:p w:rsidR="009F340A" w:rsidRDefault="00413DFE" w:rsidP="00413DFE">
      <w:pPr>
        <w:jc w:val="center"/>
        <w:rPr>
          <w:rFonts w:eastAsia="Times New Roman" w:cs="Times New Roman"/>
          <w:szCs w:val="24"/>
          <w:lang w:eastAsia="hu-HU"/>
        </w:rPr>
      </w:pPr>
      <w:r w:rsidRPr="00413DFE">
        <w:rPr>
          <w:rFonts w:eastAsia="Times New Roman" w:cs="Times New Roman"/>
          <w:szCs w:val="24"/>
          <w:lang w:eastAsia="hu-HU"/>
        </w:rPr>
        <w:t xml:space="preserve"> </w:t>
      </w:r>
    </w:p>
    <w:p w:rsidR="009F340A" w:rsidRDefault="00413DFE" w:rsidP="009F340A">
      <w:pPr>
        <w:jc w:val="center"/>
        <w:rPr>
          <w:rFonts w:eastAsia="Times New Roman" w:cs="Times New Roman"/>
          <w:szCs w:val="24"/>
          <w:lang w:eastAsia="hu-HU"/>
        </w:rPr>
      </w:pPr>
      <w:r w:rsidRPr="00413DFE">
        <w:rPr>
          <w:rFonts w:eastAsia="Times New Roman" w:cs="Times New Roman"/>
          <w:szCs w:val="24"/>
          <w:lang w:eastAsia="hu-HU"/>
        </w:rPr>
        <w:t>17</w:t>
      </w:r>
      <w:r w:rsidR="00B478C3">
        <w:rPr>
          <w:rFonts w:eastAsia="Times New Roman" w:cs="Times New Roman"/>
          <w:szCs w:val="24"/>
          <w:lang w:eastAsia="hu-HU"/>
        </w:rPr>
        <w:t>.</w:t>
      </w:r>
      <w:r w:rsidR="00CD3C79">
        <w:rPr>
          <w:rFonts w:eastAsia="Times New Roman" w:cs="Times New Roman"/>
          <w:szCs w:val="24"/>
          <w:lang w:eastAsia="hu-HU"/>
        </w:rPr>
        <w:t>1</w:t>
      </w:r>
      <w:r w:rsidR="009F340A">
        <w:rPr>
          <w:rFonts w:eastAsia="Times New Roman" w:cs="Times New Roman"/>
          <w:szCs w:val="24"/>
          <w:lang w:eastAsia="hu-HU"/>
        </w:rPr>
        <w:t>0</w:t>
      </w:r>
      <w:r w:rsidR="00B56C0D">
        <w:rPr>
          <w:rFonts w:eastAsia="Times New Roman" w:cs="Times New Roman"/>
          <w:szCs w:val="24"/>
          <w:lang w:eastAsia="hu-HU"/>
        </w:rPr>
        <w:t>:</w:t>
      </w:r>
      <w:r w:rsidRPr="00413DFE">
        <w:rPr>
          <w:rFonts w:eastAsia="Times New Roman" w:cs="Times New Roman"/>
          <w:szCs w:val="24"/>
          <w:lang w:eastAsia="hu-HU"/>
        </w:rPr>
        <w:t xml:space="preserve"> </w:t>
      </w:r>
      <w:r w:rsidR="009F340A">
        <w:rPr>
          <w:rFonts w:eastAsia="Times New Roman" w:cs="Times New Roman"/>
          <w:szCs w:val="24"/>
          <w:lang w:eastAsia="hu-HU"/>
        </w:rPr>
        <w:t>Fakultatív program: a THE felújított Lechner épületének közös megtekintése</w:t>
      </w:r>
    </w:p>
    <w:p w:rsidR="00F42B41" w:rsidRDefault="00F42B41" w:rsidP="00F42B41">
      <w:pPr>
        <w:jc w:val="center"/>
        <w:rPr>
          <w:rFonts w:eastAsia="Times New Roman" w:cs="Times New Roman"/>
          <w:szCs w:val="24"/>
          <w:lang w:eastAsia="hu-HU"/>
        </w:rPr>
      </w:pPr>
    </w:p>
    <w:p w:rsidR="00B56C0D" w:rsidRDefault="00B56C0D" w:rsidP="004C5723">
      <w:pPr>
        <w:jc w:val="center"/>
        <w:rPr>
          <w:rFonts w:eastAsia="Times New Roman" w:cs="Times New Roman"/>
          <w:b/>
          <w:szCs w:val="24"/>
          <w:lang w:eastAsia="hu-HU"/>
        </w:rPr>
      </w:pPr>
    </w:p>
    <w:p w:rsidR="007B26A2" w:rsidRPr="00B56C0D" w:rsidRDefault="007B26A2" w:rsidP="004C5723">
      <w:pPr>
        <w:jc w:val="center"/>
        <w:rPr>
          <w:rFonts w:eastAsia="Times New Roman" w:cs="Times New Roman"/>
          <w:b/>
          <w:sz w:val="28"/>
          <w:szCs w:val="28"/>
          <w:lang w:eastAsia="hu-HU"/>
        </w:rPr>
      </w:pPr>
      <w:r w:rsidRPr="00B56C0D">
        <w:rPr>
          <w:rFonts w:eastAsia="Times New Roman" w:cs="Times New Roman"/>
          <w:b/>
          <w:sz w:val="28"/>
          <w:szCs w:val="28"/>
          <w:lang w:eastAsia="hu-HU"/>
        </w:rPr>
        <w:t>A klubülés időpontja és helyszíne:</w:t>
      </w:r>
    </w:p>
    <w:p w:rsidR="007B26A2" w:rsidRPr="00B56C0D" w:rsidRDefault="007B26A2" w:rsidP="004C5723">
      <w:pPr>
        <w:jc w:val="center"/>
        <w:rPr>
          <w:rFonts w:eastAsia="Times New Roman" w:cs="Times New Roman"/>
          <w:szCs w:val="24"/>
          <w:lang w:eastAsia="hu-HU"/>
        </w:rPr>
      </w:pPr>
      <w:r w:rsidRPr="00B56C0D">
        <w:rPr>
          <w:rFonts w:eastAsia="Times New Roman" w:cs="Times New Roman"/>
          <w:szCs w:val="24"/>
          <w:lang w:eastAsia="hu-HU"/>
        </w:rPr>
        <w:t>202</w:t>
      </w:r>
      <w:r w:rsidR="00413DFE" w:rsidRPr="00B56C0D">
        <w:rPr>
          <w:rFonts w:eastAsia="Times New Roman" w:cs="Times New Roman"/>
          <w:szCs w:val="24"/>
          <w:lang w:eastAsia="hu-HU"/>
        </w:rPr>
        <w:t>5</w:t>
      </w:r>
      <w:r w:rsidRPr="00B56C0D">
        <w:rPr>
          <w:rFonts w:eastAsia="Times New Roman" w:cs="Times New Roman"/>
          <w:szCs w:val="24"/>
          <w:lang w:eastAsia="hu-HU"/>
        </w:rPr>
        <w:t xml:space="preserve">. </w:t>
      </w:r>
      <w:r w:rsidR="008E2A35">
        <w:rPr>
          <w:rFonts w:eastAsia="Times New Roman" w:cs="Times New Roman"/>
          <w:szCs w:val="24"/>
          <w:lang w:eastAsia="hu-HU"/>
        </w:rPr>
        <w:t>október 15</w:t>
      </w:r>
      <w:r w:rsidR="00413DFE" w:rsidRPr="00B56C0D">
        <w:rPr>
          <w:rFonts w:eastAsia="Times New Roman" w:cs="Times New Roman"/>
          <w:szCs w:val="24"/>
          <w:lang w:eastAsia="hu-HU"/>
        </w:rPr>
        <w:t>. 1</w:t>
      </w:r>
      <w:r w:rsidR="00CD3C79">
        <w:rPr>
          <w:rFonts w:eastAsia="Times New Roman" w:cs="Times New Roman"/>
          <w:szCs w:val="24"/>
          <w:lang w:eastAsia="hu-HU"/>
        </w:rPr>
        <w:t>5.15</w:t>
      </w:r>
      <w:r w:rsidRPr="00B56C0D">
        <w:rPr>
          <w:rFonts w:eastAsia="Times New Roman" w:cs="Times New Roman"/>
          <w:szCs w:val="24"/>
          <w:lang w:eastAsia="hu-HU"/>
        </w:rPr>
        <w:t xml:space="preserve"> óra</w:t>
      </w:r>
    </w:p>
    <w:p w:rsidR="009F340A" w:rsidRPr="00E30086" w:rsidRDefault="009F340A" w:rsidP="009F340A">
      <w:pPr>
        <w:jc w:val="center"/>
      </w:pPr>
      <w:r w:rsidRPr="00E30086">
        <w:t xml:space="preserve">Tokaj-Hegyalja Egyetem </w:t>
      </w:r>
      <w:r>
        <w:t xml:space="preserve">hajdani </w:t>
      </w:r>
      <w:r w:rsidRPr="00E30086">
        <w:t>Trinitárius kolostor épülete</w:t>
      </w:r>
    </w:p>
    <w:p w:rsidR="009F340A" w:rsidRPr="00E30086" w:rsidRDefault="009F340A" w:rsidP="009F340A">
      <w:pPr>
        <w:jc w:val="center"/>
      </w:pPr>
      <w:r w:rsidRPr="00E30086">
        <w:t>Sárospatak Szent Erzsébet utca 30.</w:t>
      </w:r>
    </w:p>
    <w:p w:rsidR="00206E05" w:rsidRPr="00206E05" w:rsidRDefault="00206E05" w:rsidP="00206E05">
      <w:pPr>
        <w:jc w:val="center"/>
        <w:rPr>
          <w:rFonts w:eastAsia="Times New Roman" w:cs="Times New Roman"/>
          <w:szCs w:val="24"/>
          <w:lang w:eastAsia="hu-HU"/>
        </w:rPr>
      </w:pPr>
    </w:p>
    <w:p w:rsidR="00413DFE" w:rsidRDefault="00413DFE" w:rsidP="00413DFE">
      <w:pPr>
        <w:jc w:val="center"/>
        <w:rPr>
          <w:rFonts w:eastAsia="Times New Roman" w:cs="Times New Roman"/>
          <w:b/>
          <w:sz w:val="28"/>
          <w:szCs w:val="28"/>
          <w:lang w:eastAsia="hu-HU"/>
        </w:rPr>
      </w:pPr>
      <w:r w:rsidRPr="00B56C0D">
        <w:rPr>
          <w:rFonts w:eastAsia="Times New Roman" w:cs="Times New Roman"/>
          <w:b/>
          <w:sz w:val="28"/>
          <w:szCs w:val="28"/>
          <w:lang w:eastAsia="hu-HU"/>
        </w:rPr>
        <w:t>A tudományos ülés szakmai támogatói:</w:t>
      </w:r>
    </w:p>
    <w:p w:rsidR="00206E05" w:rsidRDefault="00206E05" w:rsidP="00413DFE">
      <w:pPr>
        <w:jc w:val="center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MTA </w:t>
      </w:r>
      <w:r w:rsidRPr="00206E05">
        <w:rPr>
          <w:rFonts w:eastAsia="Times New Roman" w:cs="Times New Roman"/>
          <w:szCs w:val="24"/>
          <w:lang w:eastAsia="hu-HU"/>
        </w:rPr>
        <w:t>Történeti Földrajzi Albizottság</w:t>
      </w:r>
    </w:p>
    <w:p w:rsidR="008C6644" w:rsidRPr="008C6644" w:rsidRDefault="008C6644" w:rsidP="00413DFE">
      <w:pPr>
        <w:jc w:val="center"/>
        <w:rPr>
          <w:rFonts w:eastAsia="Times New Roman" w:cs="Times New Roman"/>
          <w:szCs w:val="24"/>
          <w:lang w:eastAsia="hu-HU"/>
        </w:rPr>
      </w:pPr>
      <w:r w:rsidRPr="008C6644">
        <w:rPr>
          <w:rFonts w:eastAsia="Times New Roman" w:cs="Times New Roman"/>
          <w:szCs w:val="24"/>
          <w:lang w:eastAsia="hu-HU"/>
        </w:rPr>
        <w:t>MNMKK MNM Rákóczi Múzeuma</w:t>
      </w:r>
    </w:p>
    <w:p w:rsidR="00B56C0D" w:rsidRDefault="00B56C0D" w:rsidP="00413DFE">
      <w:pPr>
        <w:jc w:val="center"/>
        <w:rPr>
          <w:rFonts w:eastAsia="Times New Roman" w:cs="Times New Roman"/>
          <w:i/>
          <w:szCs w:val="24"/>
          <w:lang w:eastAsia="hu-HU"/>
        </w:rPr>
      </w:pPr>
    </w:p>
    <w:p w:rsidR="00413DFE" w:rsidRDefault="00413DFE" w:rsidP="00413DFE">
      <w:pPr>
        <w:jc w:val="center"/>
        <w:rPr>
          <w:rFonts w:eastAsia="Times New Roman" w:cs="Times New Roman"/>
          <w:i/>
          <w:szCs w:val="24"/>
          <w:lang w:eastAsia="hu-HU"/>
        </w:rPr>
      </w:pPr>
      <w:r w:rsidRPr="00B56C0D">
        <w:rPr>
          <w:rFonts w:eastAsia="Times New Roman" w:cs="Times New Roman"/>
          <w:i/>
          <w:szCs w:val="24"/>
          <w:lang w:eastAsia="hu-HU"/>
        </w:rPr>
        <w:t>A tudományos ülés nyilvános, minden érdeklődőt szeretet</w:t>
      </w:r>
      <w:r w:rsidR="00343ADC">
        <w:rPr>
          <w:rFonts w:eastAsia="Times New Roman" w:cs="Times New Roman"/>
          <w:i/>
          <w:szCs w:val="24"/>
          <w:lang w:eastAsia="hu-HU"/>
        </w:rPr>
        <w:t>t</w:t>
      </w:r>
      <w:r w:rsidRPr="00B56C0D">
        <w:rPr>
          <w:rFonts w:eastAsia="Times New Roman" w:cs="Times New Roman"/>
          <w:i/>
          <w:szCs w:val="24"/>
          <w:lang w:eastAsia="hu-HU"/>
        </w:rPr>
        <w:t>el várunk!</w:t>
      </w:r>
    </w:p>
    <w:p w:rsidR="007F3434" w:rsidRPr="00B56C0D" w:rsidRDefault="00F33C32" w:rsidP="00413DFE">
      <w:pPr>
        <w:jc w:val="center"/>
        <w:rPr>
          <w:rFonts w:eastAsia="Times New Roman" w:cs="Times New Roman"/>
          <w:i/>
          <w:szCs w:val="24"/>
          <w:lang w:eastAsia="hu-HU"/>
        </w:rPr>
      </w:pPr>
      <w:r>
        <w:rPr>
          <w:rFonts w:eastAsia="Times New Roman" w:cs="Times New Roman"/>
          <w:i/>
          <w:szCs w:val="24"/>
          <w:lang w:eastAsia="hu-HU"/>
        </w:rPr>
        <w:t>A tudományos program másnap</w:t>
      </w:r>
      <w:r w:rsidR="00CD3C79">
        <w:rPr>
          <w:rFonts w:eastAsia="Times New Roman" w:cs="Times New Roman"/>
          <w:i/>
          <w:szCs w:val="24"/>
          <w:lang w:eastAsia="hu-HU"/>
        </w:rPr>
        <w:t xml:space="preserve"> az MTA Történeti Földrajzi Albizottság konferenciájával folytatódik</w:t>
      </w:r>
      <w:r w:rsidR="00F61226">
        <w:rPr>
          <w:rFonts w:eastAsia="Times New Roman" w:cs="Times New Roman"/>
          <w:i/>
          <w:szCs w:val="24"/>
          <w:lang w:eastAsia="hu-HU"/>
        </w:rPr>
        <w:t xml:space="preserve"> az MNMKK MNM Rákóczi Múzeumban.</w:t>
      </w:r>
    </w:p>
    <w:p w:rsidR="00CD3C79" w:rsidRDefault="00CD3C79" w:rsidP="00413DFE">
      <w:pPr>
        <w:jc w:val="center"/>
        <w:rPr>
          <w:b/>
          <w:sz w:val="28"/>
          <w:szCs w:val="28"/>
        </w:rPr>
      </w:pPr>
    </w:p>
    <w:p w:rsidR="002541DF" w:rsidRPr="007B26A2" w:rsidRDefault="002541DF" w:rsidP="00413DFE">
      <w:pPr>
        <w:jc w:val="center"/>
        <w:rPr>
          <w:b/>
          <w:sz w:val="28"/>
          <w:szCs w:val="28"/>
        </w:rPr>
      </w:pPr>
      <w:r w:rsidRPr="007B26A2">
        <w:rPr>
          <w:b/>
          <w:sz w:val="28"/>
          <w:szCs w:val="28"/>
        </w:rPr>
        <w:t>Intézményi támogatók:</w:t>
      </w:r>
    </w:p>
    <w:p w:rsidR="002541DF" w:rsidRPr="007B26A2" w:rsidRDefault="002541DF" w:rsidP="004C5723">
      <w:pPr>
        <w:jc w:val="center"/>
        <w:rPr>
          <w:sz w:val="28"/>
          <w:szCs w:val="28"/>
        </w:rPr>
      </w:pPr>
      <w:r w:rsidRPr="007B26A2">
        <w:rPr>
          <w:sz w:val="28"/>
          <w:szCs w:val="28"/>
        </w:rPr>
        <w:t>Tokaj-Hegyalja Egyetem</w:t>
      </w:r>
    </w:p>
    <w:p w:rsidR="002541DF" w:rsidRPr="007B26A2" w:rsidRDefault="002541DF" w:rsidP="004C5723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7B26A2">
        <w:rPr>
          <w:sz w:val="28"/>
          <w:szCs w:val="28"/>
        </w:rPr>
        <w:t>Sárospata</w:t>
      </w:r>
      <w:r w:rsidR="00360844" w:rsidRPr="007B26A2">
        <w:rPr>
          <w:sz w:val="28"/>
          <w:szCs w:val="28"/>
        </w:rPr>
        <w:t>ki Református Hittudományi Egyetem</w:t>
      </w:r>
    </w:p>
    <w:p w:rsidR="00A8408C" w:rsidRPr="00A8408C" w:rsidRDefault="00A8408C" w:rsidP="00A8408C">
      <w:pPr>
        <w:tabs>
          <w:tab w:val="left" w:pos="1176"/>
        </w:tabs>
        <w:rPr>
          <w:b/>
        </w:rPr>
      </w:pPr>
    </w:p>
    <w:sectPr w:rsidR="00A8408C" w:rsidRPr="00A8408C" w:rsidSect="00607F08">
      <w:pgSz w:w="11906" w:h="16838"/>
      <w:pgMar w:top="851" w:right="1134" w:bottom="0" w:left="113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02" w:rsidRDefault="00CC0C02" w:rsidP="00607F08">
      <w:r>
        <w:separator/>
      </w:r>
    </w:p>
  </w:endnote>
  <w:endnote w:type="continuationSeparator" w:id="0">
    <w:p w:rsidR="00CC0C02" w:rsidRDefault="00CC0C02" w:rsidP="0060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02" w:rsidRDefault="00CC0C02" w:rsidP="00607F08">
      <w:r>
        <w:separator/>
      </w:r>
    </w:p>
  </w:footnote>
  <w:footnote w:type="continuationSeparator" w:id="0">
    <w:p w:rsidR="00CC0C02" w:rsidRDefault="00CC0C02" w:rsidP="00607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BEE"/>
    <w:multiLevelType w:val="hybridMultilevel"/>
    <w:tmpl w:val="5CC2D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0"/>
    <w:rsid w:val="000609D7"/>
    <w:rsid w:val="001141F8"/>
    <w:rsid w:val="001207A6"/>
    <w:rsid w:val="00154614"/>
    <w:rsid w:val="001738FF"/>
    <w:rsid w:val="0017724A"/>
    <w:rsid w:val="001D7897"/>
    <w:rsid w:val="00206E05"/>
    <w:rsid w:val="00221F63"/>
    <w:rsid w:val="00235F9B"/>
    <w:rsid w:val="002541DF"/>
    <w:rsid w:val="002A093A"/>
    <w:rsid w:val="002B14A4"/>
    <w:rsid w:val="002D0E02"/>
    <w:rsid w:val="00343ADC"/>
    <w:rsid w:val="0035309E"/>
    <w:rsid w:val="00360844"/>
    <w:rsid w:val="003F6EEE"/>
    <w:rsid w:val="00413DFE"/>
    <w:rsid w:val="00431F60"/>
    <w:rsid w:val="00460028"/>
    <w:rsid w:val="004678EE"/>
    <w:rsid w:val="004B1E1B"/>
    <w:rsid w:val="004B57D1"/>
    <w:rsid w:val="004C41E8"/>
    <w:rsid w:val="004C5723"/>
    <w:rsid w:val="004E45E4"/>
    <w:rsid w:val="0051777A"/>
    <w:rsid w:val="0053464A"/>
    <w:rsid w:val="00536B79"/>
    <w:rsid w:val="005F0559"/>
    <w:rsid w:val="00607F08"/>
    <w:rsid w:val="00641EF0"/>
    <w:rsid w:val="0065100A"/>
    <w:rsid w:val="006A1CB4"/>
    <w:rsid w:val="006A662D"/>
    <w:rsid w:val="006F33FC"/>
    <w:rsid w:val="006F3600"/>
    <w:rsid w:val="0070240C"/>
    <w:rsid w:val="00744E36"/>
    <w:rsid w:val="007B26A2"/>
    <w:rsid w:val="007C2BE9"/>
    <w:rsid w:val="007F1E8A"/>
    <w:rsid w:val="007F3434"/>
    <w:rsid w:val="0084279D"/>
    <w:rsid w:val="00883301"/>
    <w:rsid w:val="008A19A1"/>
    <w:rsid w:val="008C6644"/>
    <w:rsid w:val="008D0DC0"/>
    <w:rsid w:val="008E2A35"/>
    <w:rsid w:val="008E6D94"/>
    <w:rsid w:val="0092177B"/>
    <w:rsid w:val="009256DB"/>
    <w:rsid w:val="00970FF9"/>
    <w:rsid w:val="009D3522"/>
    <w:rsid w:val="009F340A"/>
    <w:rsid w:val="00A02A56"/>
    <w:rsid w:val="00A13E67"/>
    <w:rsid w:val="00A63BAF"/>
    <w:rsid w:val="00A71D0A"/>
    <w:rsid w:val="00A8408C"/>
    <w:rsid w:val="00AA152E"/>
    <w:rsid w:val="00AB46B6"/>
    <w:rsid w:val="00B22A10"/>
    <w:rsid w:val="00B320CC"/>
    <w:rsid w:val="00B478C3"/>
    <w:rsid w:val="00B56C0D"/>
    <w:rsid w:val="00B6085F"/>
    <w:rsid w:val="00B66DBD"/>
    <w:rsid w:val="00B72730"/>
    <w:rsid w:val="00B868D1"/>
    <w:rsid w:val="00BA6B5F"/>
    <w:rsid w:val="00BC14D9"/>
    <w:rsid w:val="00C556EB"/>
    <w:rsid w:val="00C62452"/>
    <w:rsid w:val="00CB2B7B"/>
    <w:rsid w:val="00CC0C02"/>
    <w:rsid w:val="00CD344E"/>
    <w:rsid w:val="00CD3C79"/>
    <w:rsid w:val="00CE0F00"/>
    <w:rsid w:val="00CF5A2B"/>
    <w:rsid w:val="00CF66F2"/>
    <w:rsid w:val="00D10D34"/>
    <w:rsid w:val="00D12699"/>
    <w:rsid w:val="00D1664D"/>
    <w:rsid w:val="00D63F32"/>
    <w:rsid w:val="00D77100"/>
    <w:rsid w:val="00D9196C"/>
    <w:rsid w:val="00D92495"/>
    <w:rsid w:val="00D937BB"/>
    <w:rsid w:val="00DB1567"/>
    <w:rsid w:val="00DB6214"/>
    <w:rsid w:val="00DD4111"/>
    <w:rsid w:val="00DD66B1"/>
    <w:rsid w:val="00E2167F"/>
    <w:rsid w:val="00E2216D"/>
    <w:rsid w:val="00E31AC7"/>
    <w:rsid w:val="00F12E9A"/>
    <w:rsid w:val="00F26215"/>
    <w:rsid w:val="00F33C32"/>
    <w:rsid w:val="00F42B41"/>
    <w:rsid w:val="00F5143C"/>
    <w:rsid w:val="00F61226"/>
    <w:rsid w:val="00F70B58"/>
    <w:rsid w:val="00F77EE7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2471F3-C7B7-49F9-A5F0-B7D77FF2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2495"/>
    <w:pPr>
      <w:spacing w:after="0" w:line="240" w:lineRule="auto"/>
      <w:jc w:val="both"/>
    </w:pPr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7F1E8A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E31AC7"/>
    <w:pPr>
      <w:keepNext/>
      <w:autoSpaceDE w:val="0"/>
      <w:autoSpaceDN w:val="0"/>
      <w:adjustRightInd w:val="0"/>
      <w:ind w:left="567" w:hanging="567"/>
      <w:jc w:val="left"/>
      <w:outlineLvl w:val="1"/>
    </w:pPr>
    <w:rPr>
      <w:rFonts w:eastAsia="Times New Roman" w:cs="Times New Roman"/>
      <w:b/>
      <w:bCs/>
      <w:iCs/>
      <w:szCs w:val="5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D344E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F1E8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E31AC7"/>
    <w:rPr>
      <w:rFonts w:ascii="Times New Roman" w:eastAsia="Times New Roman" w:hAnsi="Times New Roman" w:cs="Times New Roman"/>
      <w:b/>
      <w:bCs/>
      <w:iCs/>
      <w:sz w:val="24"/>
      <w:szCs w:val="52"/>
    </w:rPr>
  </w:style>
  <w:style w:type="character" w:customStyle="1" w:styleId="Cmsor3Char">
    <w:name w:val="Címsor 3 Char"/>
    <w:basedOn w:val="Bekezdsalapbettpusa"/>
    <w:link w:val="Cmsor3"/>
    <w:uiPriority w:val="9"/>
    <w:rsid w:val="00CD344E"/>
    <w:rPr>
      <w:rFonts w:ascii="Times New Roman" w:eastAsiaTheme="majorEastAsia" w:hAnsi="Times New Roman" w:cstheme="majorBidi"/>
      <w:b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07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07F08"/>
    <w:rPr>
      <w:rFonts w:ascii="Times New Roman" w:hAnsi="Times New Roman" w:cstheme="minorHAnsi"/>
      <w:sz w:val="24"/>
    </w:rPr>
  </w:style>
  <w:style w:type="paragraph" w:styleId="llb">
    <w:name w:val="footer"/>
    <w:basedOn w:val="Norml"/>
    <w:link w:val="llbChar"/>
    <w:uiPriority w:val="99"/>
    <w:unhideWhenUsed/>
    <w:rsid w:val="00607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07F08"/>
    <w:rPr>
      <w:rFonts w:ascii="Times New Roman" w:hAnsi="Times New Roman" w:cstheme="minorHAnsi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0B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B5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2A093A"/>
    <w:rPr>
      <w:color w:val="0563C1" w:themeColor="hyperlink"/>
      <w:u w:val="single"/>
    </w:rPr>
  </w:style>
  <w:style w:type="character" w:customStyle="1" w:styleId="contentpasted0">
    <w:name w:val="contentpasted0"/>
    <w:rsid w:val="002541DF"/>
  </w:style>
  <w:style w:type="paragraph" w:customStyle="1" w:styleId="contentpasted01">
    <w:name w:val="contentpasted01"/>
    <w:basedOn w:val="Norml"/>
    <w:rsid w:val="002541D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7C1F3-F003-4C8C-8557-B45B906E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Dankó László</dc:creator>
  <cp:keywords/>
  <dc:description/>
  <cp:lastModifiedBy>tothne.tunde</cp:lastModifiedBy>
  <cp:revision>2</cp:revision>
  <cp:lastPrinted>2025-09-29T07:17:00Z</cp:lastPrinted>
  <dcterms:created xsi:type="dcterms:W3CDTF">2025-09-29T07:18:00Z</dcterms:created>
  <dcterms:modified xsi:type="dcterms:W3CDTF">2025-09-29T07:18:00Z</dcterms:modified>
</cp:coreProperties>
</file>