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7C6A" w14:textId="77777777" w:rsidR="00F52F91" w:rsidRPr="00AD22E5" w:rsidRDefault="00F52F91" w:rsidP="00F23660">
      <w:pPr>
        <w:spacing w:line="276" w:lineRule="auto"/>
        <w:jc w:val="both"/>
        <w:rPr>
          <w:rFonts w:ascii="Garamond" w:hAnsi="Garamond" w:cs="Georgia"/>
          <w:spacing w:val="20"/>
        </w:rPr>
      </w:pPr>
    </w:p>
    <w:p w14:paraId="1A63C26E" w14:textId="77777777" w:rsidR="00B877F3" w:rsidRPr="00AD22E5" w:rsidRDefault="00B877F3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6BA3A" w14:textId="77777777" w:rsidR="00F52F91" w:rsidRPr="00D00BAA" w:rsidRDefault="00F52F91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MAGYAR TUDOMÁNYOS AKADÉMIA</w:t>
      </w:r>
    </w:p>
    <w:p w14:paraId="1773ED53" w14:textId="53DB6E51" w:rsidR="003E119A" w:rsidRPr="00D00BAA" w:rsidRDefault="003D1AC5" w:rsidP="00F43DF6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AKADÉMIAI BIZOTTSÁG</w:t>
      </w:r>
      <w:r w:rsidR="005D79E1"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F43DF6"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5644698" w14:textId="2E406AAA" w:rsidR="003E119A" w:rsidRPr="00D00BAA" w:rsidRDefault="003E119A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F09"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94077"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TUDOMÁNY TÁMOGATÁSÁÉRT A DÉL-ALFÖLDÖN</w:t>
      </w:r>
      <w:r w:rsidR="00A15F09"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ALAPÍTVÁNY</w:t>
      </w:r>
    </w:p>
    <w:p w14:paraId="7848C14A" w14:textId="3F2157FC" w:rsidR="00F43DF6" w:rsidRPr="00D00BAA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és a</w:t>
      </w:r>
    </w:p>
    <w:p w14:paraId="7D39262D" w14:textId="25F9EFB1" w:rsidR="00F43DF6" w:rsidRPr="00D00BAA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SZEGEDI TUDOMÁNYEGYETEM</w:t>
      </w:r>
    </w:p>
    <w:p w14:paraId="0473460E" w14:textId="2DAB6740" w:rsidR="00F43DF6" w:rsidRPr="00D00BAA" w:rsidRDefault="00F43DF6" w:rsidP="00F23660">
      <w:pPr>
        <w:spacing w:line="276" w:lineRule="auto"/>
        <w:jc w:val="center"/>
        <w:outlineLvl w:val="0"/>
        <w:rPr>
          <w:rFonts w:ascii="Garamond" w:hAnsi="Garamond" w:cs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F50CF7" w14:textId="77777777" w:rsidR="005D79E1" w:rsidRPr="00D00BAA" w:rsidRDefault="005D79E1" w:rsidP="00F23660">
      <w:pPr>
        <w:spacing w:line="276" w:lineRule="auto"/>
        <w:jc w:val="center"/>
        <w:rPr>
          <w:rFonts w:ascii="Garamond" w:hAnsi="Garamond" w:cs="Georgia"/>
          <w:sz w:val="40"/>
          <w:szCs w:val="40"/>
        </w:rPr>
      </w:pPr>
    </w:p>
    <w:p w14:paraId="0DFF07BF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0BD8DDB8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19BE9039" w14:textId="77777777" w:rsidR="003C1694" w:rsidRPr="00D00BAA" w:rsidRDefault="003C1694" w:rsidP="00F23660">
      <w:pPr>
        <w:spacing w:line="276" w:lineRule="auto"/>
        <w:jc w:val="center"/>
        <w:rPr>
          <w:rFonts w:ascii="Garamond" w:hAnsi="Garamond" w:cs="Georgia"/>
          <w:spacing w:val="20"/>
        </w:rPr>
      </w:pPr>
    </w:p>
    <w:p w14:paraId="3EAF8CE9" w14:textId="77777777" w:rsidR="00F52F91" w:rsidRPr="00D00BAA" w:rsidRDefault="006A39A3" w:rsidP="00F23660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D00BAA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00BAA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ÉVI</w:t>
      </w:r>
    </w:p>
    <w:p w14:paraId="6FBD94F1" w14:textId="77777777" w:rsidR="006A39A3" w:rsidRPr="00D00BAA" w:rsidRDefault="006A39A3" w:rsidP="00F23660">
      <w:pPr>
        <w:spacing w:line="276" w:lineRule="auto"/>
        <w:jc w:val="center"/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PÁLYÁZATI KIÍRÁS</w:t>
      </w:r>
      <w:r w:rsidR="00973BE7" w:rsidRPr="00D00BAA">
        <w:rPr>
          <w:rFonts w:ascii="Garamond" w:hAnsi="Garamond" w:cs="Georg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5707DAA2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635B6712" w14:textId="77777777" w:rsidR="003C1694" w:rsidRPr="00D00BAA" w:rsidRDefault="003C1694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448DFECC" w14:textId="77777777" w:rsidR="00F52F91" w:rsidRPr="00D00BAA" w:rsidRDefault="00760712" w:rsidP="00F23660">
      <w:pPr>
        <w:spacing w:line="276" w:lineRule="auto"/>
        <w:jc w:val="center"/>
        <w:rPr>
          <w:rFonts w:ascii="Garamond" w:hAnsi="Garamond" w:cs="Georgia"/>
        </w:rPr>
      </w:pPr>
      <w:r w:rsidRPr="00D00BAA">
        <w:rPr>
          <w:rFonts w:ascii="Garamond" w:hAnsi="Garamond" w:cs="Georgia"/>
          <w:noProof/>
        </w:rPr>
        <w:drawing>
          <wp:inline distT="0" distB="0" distL="0" distR="0" wp14:anchorId="266681E4" wp14:editId="4591BF5A">
            <wp:extent cx="2258060" cy="1367790"/>
            <wp:effectExtent l="0" t="0" r="889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4A91C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  <w:sz w:val="32"/>
          <w:szCs w:val="32"/>
        </w:rPr>
      </w:pPr>
    </w:p>
    <w:p w14:paraId="14885836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4DACDC91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7B96956B" w14:textId="77777777" w:rsidR="00F52F91" w:rsidRPr="00D00BAA" w:rsidRDefault="00F52F91" w:rsidP="00F23660">
      <w:pPr>
        <w:spacing w:line="276" w:lineRule="auto"/>
        <w:jc w:val="center"/>
        <w:rPr>
          <w:rFonts w:ascii="Garamond" w:hAnsi="Garamond" w:cs="Georgia"/>
        </w:rPr>
      </w:pPr>
    </w:p>
    <w:p w14:paraId="5AEF158B" w14:textId="3B5A9B0D" w:rsidR="00E20CEB" w:rsidRPr="00D00BAA" w:rsidRDefault="006A39A3" w:rsidP="00F23660">
      <w:pPr>
        <w:spacing w:line="276" w:lineRule="auto"/>
        <w:jc w:val="center"/>
        <w:outlineLvl w:val="0"/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BAA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Szeged, </w:t>
      </w:r>
      <w:r w:rsidR="00F52F91" w:rsidRPr="00D00BAA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520CF" w:rsidRPr="00D00BAA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52F91" w:rsidRPr="00D00BAA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99285D">
        <w:rPr>
          <w:rFonts w:ascii="Garamond" w:hAnsi="Garamond" w:cs="Georgia"/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április 20.</w:t>
      </w:r>
    </w:p>
    <w:p w14:paraId="211A5016" w14:textId="3B1EE317" w:rsidR="006A7A79" w:rsidRPr="00D00BAA" w:rsidRDefault="00E20CEB">
      <w:p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/>
          <w:bCs/>
          <w:spacing w:val="20"/>
          <w:sz w:val="28"/>
          <w:szCs w:val="28"/>
        </w:rPr>
        <w:br w:type="page"/>
      </w:r>
      <w:r w:rsidR="006A7A79" w:rsidRPr="00D00BAA">
        <w:rPr>
          <w:rFonts w:ascii="Garamond" w:hAnsi="Garamond" w:cs="Georgia"/>
        </w:rPr>
        <w:lastRenderedPageBreak/>
        <w:t xml:space="preserve">Az MTA Szegedi Akadémiai Bizottsága (a továbbiakban: SZAB) a határon innen és túli régióban folyó tudományos kutatómunka ösztönzése céljából pályázatot hirdet </w:t>
      </w:r>
      <w:r w:rsidR="006A7A79" w:rsidRPr="00D00BAA">
        <w:rPr>
          <w:rFonts w:ascii="Garamond" w:hAnsi="Garamond" w:cs="Georgia"/>
          <w:i/>
          <w:iCs/>
        </w:rPr>
        <w:t xml:space="preserve">Bács-Kiskun, Békés és Csongrád megyékben, </w:t>
      </w:r>
      <w:r w:rsidR="006A7A79" w:rsidRPr="00D00BAA">
        <w:rPr>
          <w:rFonts w:ascii="Garamond" w:hAnsi="Garamond" w:cs="Georgia"/>
        </w:rPr>
        <w:t>valamint a</w:t>
      </w:r>
      <w:r w:rsidR="006A7A79" w:rsidRPr="00D00BAA">
        <w:rPr>
          <w:rFonts w:ascii="Garamond" w:hAnsi="Garamond" w:cs="Georgia"/>
          <w:i/>
          <w:iCs/>
        </w:rPr>
        <w:t xml:space="preserve"> Vajdaság, Temes és Arad megyékben</w:t>
      </w:r>
      <w:r w:rsidR="006A7A79" w:rsidRPr="00D00BAA">
        <w:rPr>
          <w:rFonts w:ascii="Garamond" w:hAnsi="Garamond" w:cs="Georgia"/>
        </w:rPr>
        <w:t xml:space="preserve"> élő kutatók</w:t>
      </w:r>
      <w:r w:rsidR="0070438F" w:rsidRPr="00D00BAA">
        <w:rPr>
          <w:rFonts w:ascii="Garamond" w:hAnsi="Garamond" w:cs="Georgia"/>
        </w:rPr>
        <w:t>, valamint középiskolás diákok</w:t>
      </w:r>
      <w:r w:rsidR="006A7A79" w:rsidRPr="00D00BAA">
        <w:rPr>
          <w:rFonts w:ascii="Garamond" w:hAnsi="Garamond" w:cs="Georgia"/>
        </w:rPr>
        <w:t xml:space="preserve"> számára.</w:t>
      </w:r>
    </w:p>
    <w:p w14:paraId="097F26A0" w14:textId="77777777" w:rsidR="006A7A79" w:rsidRPr="00D00BAA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6DF9784D" w14:textId="77777777" w:rsidR="006A7A79" w:rsidRPr="00D00BAA" w:rsidRDefault="006A7A79">
      <w:pPr>
        <w:spacing w:after="120" w:line="276" w:lineRule="auto"/>
        <w:jc w:val="center"/>
        <w:outlineLvl w:val="0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t>PÁLYÁZATI FELTÉTELEK</w:t>
      </w:r>
    </w:p>
    <w:p w14:paraId="16891A4F" w14:textId="77777777" w:rsidR="006A7A79" w:rsidRPr="00D00BAA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24C317C0" w14:textId="5C52C26B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pályázaton tudományos fokozattal </w:t>
      </w:r>
      <w:r w:rsidRPr="00D00BAA">
        <w:rPr>
          <w:rFonts w:ascii="Garamond" w:hAnsi="Garamond" w:cs="Georgia"/>
          <w:i/>
          <w:iCs/>
        </w:rPr>
        <w:t>nem</w:t>
      </w:r>
      <w:r w:rsidRPr="00D00BAA">
        <w:rPr>
          <w:rFonts w:ascii="Garamond" w:hAnsi="Garamond" w:cs="Georgia"/>
          <w:i/>
        </w:rPr>
        <w:t xml:space="preserve"> </w:t>
      </w:r>
      <w:r w:rsidRPr="00D00BAA">
        <w:rPr>
          <w:rFonts w:ascii="Garamond" w:hAnsi="Garamond" w:cs="Georgia"/>
        </w:rPr>
        <w:t xml:space="preserve">rendelkező, legfeljebb 35 éves </w:t>
      </w:r>
      <w:r w:rsidR="0070438F" w:rsidRPr="00D00BAA">
        <w:rPr>
          <w:rFonts w:ascii="Garamond" w:hAnsi="Garamond" w:cs="Georgia"/>
        </w:rPr>
        <w:t>kutató, valamint</w:t>
      </w:r>
      <w:r w:rsidRPr="00D00BAA">
        <w:rPr>
          <w:rFonts w:ascii="Garamond" w:hAnsi="Garamond" w:cs="Georgia"/>
        </w:rPr>
        <w:t xml:space="preserve"> </w:t>
      </w:r>
      <w:r w:rsidR="0070438F" w:rsidRPr="00D00BAA">
        <w:rPr>
          <w:rFonts w:ascii="Garamond" w:hAnsi="Garamond" w:cs="Georgia"/>
        </w:rPr>
        <w:t xml:space="preserve">középiskolás diák pályázók </w:t>
      </w:r>
      <w:r w:rsidRPr="00D00BAA">
        <w:rPr>
          <w:rFonts w:ascii="Garamond" w:hAnsi="Garamond" w:cs="Georgia"/>
        </w:rPr>
        <w:t>vehetnek részt.</w:t>
      </w:r>
    </w:p>
    <w:p w14:paraId="6B72EC6D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pályamunka egyéni és kollektív munka eredménye egyaránt lehet. Minden pályázó csak egy pályamunkát nyújthat be. Pályázni a SZAB szak- és munkabizottságai által művelt tudományterületeken, új eredményeket tartalmazó, még meg nem jelentetett, vagy már publikált tanulmánnyal egyaránt lehet. B</w:t>
      </w:r>
      <w:r w:rsidRPr="00D00BAA">
        <w:rPr>
          <w:rFonts w:ascii="Garamond" w:eastAsia="Calibri" w:hAnsi="Garamond" w:cs="Calibri"/>
          <w:lang w:eastAsia="en-US"/>
        </w:rPr>
        <w:t>enyújtott, de még meg nem védett PhD értekezéssel nem lehet pályázni.</w:t>
      </w:r>
    </w:p>
    <w:p w14:paraId="32E4FCF9" w14:textId="77777777" w:rsidR="006A7A79" w:rsidRPr="00D00BAA" w:rsidRDefault="006A7A79">
      <w:pPr>
        <w:spacing w:after="120"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pályázati kiírásban szereplő pályatételek tájékoztatásul szolgálnak. A pályázatra beadott, és a még meg nem jelent tanulmányban közölt eredmények az elbírálás után szabadon publikálhatók.</w:t>
      </w:r>
    </w:p>
    <w:p w14:paraId="15C99B2D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pályázatokat két fűzött példányban, az </w:t>
      </w:r>
      <w:r w:rsidRPr="00D00BAA">
        <w:rPr>
          <w:rFonts w:ascii="Garamond" w:hAnsi="Garamond" w:cs="Georgia"/>
          <w:i/>
          <w:iCs/>
        </w:rPr>
        <w:t>MTA TABT Szegedi Akadémiai Bizottság Titkárságára (6720 Szeged, Somogyi u. 7.)</w:t>
      </w:r>
      <w:r w:rsidRPr="00D00BAA">
        <w:rPr>
          <w:rFonts w:ascii="Garamond" w:hAnsi="Garamond" w:cs="Georgia"/>
        </w:rPr>
        <w:t xml:space="preserve"> kell benyújtani.</w:t>
      </w:r>
    </w:p>
    <w:p w14:paraId="7252C218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pályázathoz – két példányban írásban és elektronikus úton – mellékelni kell maximum egy A/4 oldal terjedelmű összefoglalót.</w:t>
      </w:r>
    </w:p>
    <w:p w14:paraId="6BED0E20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  <w:i/>
          <w:iCs/>
        </w:rPr>
      </w:pPr>
      <w:r w:rsidRPr="00D00BAA">
        <w:rPr>
          <w:rFonts w:ascii="Garamond" w:hAnsi="Garamond" w:cs="Georgia"/>
        </w:rPr>
        <w:t xml:space="preserve">A pályázathoz mellékelni kell az 1. sz. melléklet szerinti </w:t>
      </w:r>
      <w:r w:rsidRPr="00D00BAA">
        <w:rPr>
          <w:rFonts w:ascii="Garamond" w:hAnsi="Garamond" w:cs="Georgia"/>
          <w:i/>
        </w:rPr>
        <w:t>nyilatkozatot</w:t>
      </w:r>
      <w:r w:rsidRPr="00D00BAA">
        <w:rPr>
          <w:rFonts w:ascii="Garamond" w:hAnsi="Garamond" w:cs="Georgia"/>
        </w:rPr>
        <w:t xml:space="preserve"> és a 2. sz. melléklet szerinti </w:t>
      </w:r>
      <w:r w:rsidRPr="00D00BAA">
        <w:rPr>
          <w:rFonts w:ascii="Garamond" w:hAnsi="Garamond" w:cs="Georgia"/>
          <w:i/>
        </w:rPr>
        <w:t>személy</w:t>
      </w:r>
      <w:r w:rsidRPr="00D00BAA">
        <w:rPr>
          <w:rFonts w:ascii="Garamond" w:hAnsi="Garamond" w:cs="Georgia"/>
        </w:rPr>
        <w:t xml:space="preserve">i </w:t>
      </w:r>
      <w:r w:rsidRPr="00D00BAA">
        <w:rPr>
          <w:rFonts w:ascii="Garamond" w:hAnsi="Garamond" w:cs="Georgia"/>
          <w:i/>
          <w:iCs/>
        </w:rPr>
        <w:t>adatlapot.</w:t>
      </w:r>
    </w:p>
    <w:p w14:paraId="0043C1C3" w14:textId="77777777" w:rsidR="006A7A79" w:rsidRPr="00D00BAA" w:rsidRDefault="006A7A79">
      <w:pPr>
        <w:spacing w:after="120" w:line="276" w:lineRule="auto"/>
        <w:jc w:val="both"/>
        <w:rPr>
          <w:rFonts w:ascii="Garamond" w:hAnsi="Garamond" w:cs="Georgia"/>
        </w:rPr>
      </w:pPr>
    </w:p>
    <w:p w14:paraId="426D0B1D" w14:textId="77777777" w:rsidR="006A7A79" w:rsidRPr="00D00BAA" w:rsidRDefault="006A7A79">
      <w:pPr>
        <w:spacing w:after="120" w:line="276" w:lineRule="auto"/>
        <w:jc w:val="both"/>
        <w:outlineLvl w:val="0"/>
        <w:rPr>
          <w:rFonts w:ascii="Garamond" w:hAnsi="Garamond" w:cs="Georgia"/>
          <w:i/>
          <w:iCs/>
          <w:u w:val="single"/>
        </w:rPr>
      </w:pPr>
      <w:r w:rsidRPr="00D00BAA">
        <w:rPr>
          <w:rFonts w:ascii="Garamond" w:hAnsi="Garamond" w:cs="Georgia"/>
          <w:i/>
          <w:iCs/>
          <w:u w:val="single"/>
        </w:rPr>
        <w:t>A pályázat általános formai feltételei:</w:t>
      </w:r>
    </w:p>
    <w:p w14:paraId="6C5036FE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pályázat terjedelme legfeljebb 3 ív (120 000 n leütés) lehet, amelybe a mellékletek, ábrák, táblázatok, irodalomjegyzék is beleértendőek. </w:t>
      </w:r>
    </w:p>
    <w:p w14:paraId="5C5AA63B" w14:textId="77777777" w:rsidR="006A7A79" w:rsidRPr="00D00BAA" w:rsidRDefault="006A7A79">
      <w:pPr>
        <w:spacing w:after="120" w:line="276" w:lineRule="auto"/>
        <w:ind w:left="709"/>
        <w:jc w:val="both"/>
        <w:rPr>
          <w:rFonts w:ascii="Garamond" w:hAnsi="Garamond"/>
        </w:rPr>
      </w:pPr>
      <w:r w:rsidRPr="00D00BAA">
        <w:rPr>
          <w:rFonts w:ascii="Garamond" w:hAnsi="Garamond" w:cs="Georgia"/>
        </w:rPr>
        <w:t xml:space="preserve">A pályamunka </w:t>
      </w:r>
      <w:r w:rsidRPr="00D00BAA">
        <w:rPr>
          <w:rFonts w:ascii="Garamond" w:hAnsi="Garamond" w:cs="Georgia"/>
          <w:b/>
        </w:rPr>
        <w:t>magyar</w:t>
      </w:r>
      <w:r w:rsidRPr="00D00BAA">
        <w:rPr>
          <w:rFonts w:ascii="Garamond" w:hAnsi="Garamond" w:cs="Georgia"/>
        </w:rPr>
        <w:t xml:space="preserve"> nyelven készíthető el, </w:t>
      </w:r>
      <w:r w:rsidRPr="00D00BAA">
        <w:rPr>
          <w:rFonts w:ascii="Garamond" w:hAnsi="Garamond"/>
        </w:rPr>
        <w:t>kivéve azokat a tudományterületeket (pl.: angol irodalom), ahol a tudományterületből egyértelműen következik az idegen nyelv használata, vagy a pályázatot benyújtó személy nem magyar anyanyelvű. A</w:t>
      </w:r>
      <w:r w:rsidRPr="00D00BAA">
        <w:rPr>
          <w:rFonts w:ascii="Garamond" w:hAnsi="Garamond" w:cs="Calibri"/>
        </w:rPr>
        <w:t xml:space="preserve"> publikálás nyelvén megjelent cikkel nem lehet pályázni,</w:t>
      </w:r>
    </w:p>
    <w:p w14:paraId="1CA81E4C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pályamű címe nagybetűvel, aláhúzás nélkül írandó, ez alá kerül megfelelő betűmérettel a szerző(k) neve. A pályamunkán fel kell tüntetni a szerző(k) munkahelyét is.</w:t>
      </w:r>
    </w:p>
    <w:p w14:paraId="789EFC8F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pályázatot A/4 méretű fehér papírra, fekete betűkkel kérjük nyomtatni. A képek, ábrák lehetnek színesek.</w:t>
      </w:r>
    </w:p>
    <w:p w14:paraId="064BE793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pályázatra benyújtott tanulmány baloldalán 3 cm-es, a többi oldalon 2,5 cm-es margót kell hagyni.</w:t>
      </w:r>
    </w:p>
    <w:p w14:paraId="28FF9BFD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tanulmány szövegét normál Times New Roman betűtípussal, másfeles sorközzel kérjük elkészíteni. A tanulmány főszövegében a 12-es betűméretet kell alkalmazni. </w:t>
      </w:r>
    </w:p>
    <w:p w14:paraId="71100B7A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táblázatokat, ábrákat, képeket és térképeket sorszámmal, címmel, valamint a forrásra való utalással kell ellátni.</w:t>
      </w:r>
    </w:p>
    <w:p w14:paraId="0F954DF8" w14:textId="77777777" w:rsidR="006A7A79" w:rsidRPr="00D00BAA" w:rsidRDefault="006A7A79" w:rsidP="00791F60">
      <w:pPr>
        <w:numPr>
          <w:ilvl w:val="0"/>
          <w:numId w:val="33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lastRenderedPageBreak/>
        <w:t>A mellékleteket, illetve a függeléket címmel, s ha szükséges sorszámmal kell ellátni.</w:t>
      </w:r>
    </w:p>
    <w:p w14:paraId="6DDCE64D" w14:textId="77777777" w:rsidR="006A7A79" w:rsidRPr="00D00BAA" w:rsidRDefault="006A7A79">
      <w:pPr>
        <w:spacing w:after="120" w:line="276" w:lineRule="auto"/>
        <w:jc w:val="center"/>
        <w:outlineLvl w:val="0"/>
        <w:rPr>
          <w:rFonts w:ascii="Garamond" w:hAnsi="Garamond" w:cs="Georgia"/>
          <w:i/>
          <w:iCs/>
          <w:u w:val="single"/>
        </w:rPr>
      </w:pPr>
      <w:r w:rsidRPr="00D00BAA">
        <w:rPr>
          <w:rFonts w:ascii="Garamond" w:hAnsi="Garamond" w:cs="Georgia"/>
          <w:i/>
          <w:iCs/>
          <w:u w:val="single"/>
        </w:rPr>
        <w:t>A pályázatok beküldési határideje:</w:t>
      </w:r>
    </w:p>
    <w:p w14:paraId="4E7C158D" w14:textId="77777777" w:rsidR="006A7A79" w:rsidRPr="00D00BAA" w:rsidRDefault="006A7A79">
      <w:pPr>
        <w:spacing w:after="120" w:line="276" w:lineRule="auto"/>
        <w:jc w:val="center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20</w:t>
      </w:r>
      <w:r w:rsidR="003520CF" w:rsidRPr="00D00BAA">
        <w:rPr>
          <w:rFonts w:ascii="Garamond" w:hAnsi="Garamond" w:cs="Georgia"/>
          <w:b/>
          <w:bCs/>
        </w:rPr>
        <w:t>20</w:t>
      </w:r>
      <w:r w:rsidRPr="00D00BAA">
        <w:rPr>
          <w:rFonts w:ascii="Garamond" w:hAnsi="Garamond" w:cs="Georgia"/>
          <w:b/>
          <w:bCs/>
        </w:rPr>
        <w:t>. szeptember 1</w:t>
      </w:r>
      <w:r w:rsidR="003520CF" w:rsidRPr="00D00BAA">
        <w:rPr>
          <w:rFonts w:ascii="Garamond" w:hAnsi="Garamond" w:cs="Georgia"/>
          <w:b/>
          <w:bCs/>
        </w:rPr>
        <w:t>4</w:t>
      </w:r>
      <w:r w:rsidRPr="00D00BAA">
        <w:rPr>
          <w:rFonts w:ascii="Garamond" w:hAnsi="Garamond" w:cs="Georgia"/>
          <w:b/>
          <w:bCs/>
        </w:rPr>
        <w:t>. (hétfő)</w:t>
      </w:r>
    </w:p>
    <w:p w14:paraId="0953AC8D" w14:textId="77777777" w:rsidR="006A7A79" w:rsidRPr="00D00BAA" w:rsidRDefault="006A7A79">
      <w:pPr>
        <w:spacing w:after="120" w:line="276" w:lineRule="auto"/>
        <w:jc w:val="both"/>
        <w:rPr>
          <w:rFonts w:ascii="Garamond" w:hAnsi="Garamond" w:cs="Georgia"/>
          <w:b/>
          <w:bCs/>
        </w:rPr>
      </w:pPr>
    </w:p>
    <w:p w14:paraId="6A0F4708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Az adott határidőre beérkező pályaművekről szakvéleményt állít össze két független bíráló. </w:t>
      </w:r>
      <w:r w:rsidR="002D64DA" w:rsidRPr="00D00BAA">
        <w:rPr>
          <w:rFonts w:ascii="Garamond" w:hAnsi="Garamond" w:cs="Georgia"/>
        </w:rPr>
        <w:t>Két független szakvélemény alapján a pályaműveket a SZAB elnöksé</w:t>
      </w:r>
      <w:r w:rsidR="003520CF" w:rsidRPr="00D00BAA">
        <w:rPr>
          <w:rFonts w:ascii="Garamond" w:hAnsi="Garamond" w:cs="Georgia"/>
        </w:rPr>
        <w:t xml:space="preserve">ge a szakbizottságok elnökeivel, </w:t>
      </w:r>
      <w:r w:rsidR="00D96331" w:rsidRPr="00D00BAA">
        <w:rPr>
          <w:rFonts w:ascii="Garamond" w:hAnsi="Garamond" w:cs="Georgia"/>
        </w:rPr>
        <w:t>„</w:t>
      </w:r>
      <w:r w:rsidR="00694077" w:rsidRPr="00D00BAA">
        <w:rPr>
          <w:rFonts w:ascii="Garamond" w:hAnsi="Garamond" w:cs="Georgia"/>
        </w:rPr>
        <w:t xml:space="preserve">A </w:t>
      </w:r>
      <w:r w:rsidR="002D64DA" w:rsidRPr="00D00BAA">
        <w:rPr>
          <w:rFonts w:ascii="Garamond" w:hAnsi="Garamond" w:cs="Georgia"/>
        </w:rPr>
        <w:t>Tudomány Támogatásáért a Dél-Alföldön</w:t>
      </w:r>
      <w:r w:rsidR="00D96331" w:rsidRPr="00D00BAA">
        <w:rPr>
          <w:rFonts w:ascii="Garamond" w:hAnsi="Garamond" w:cs="Georgia"/>
        </w:rPr>
        <w:t>”</w:t>
      </w:r>
      <w:r w:rsidR="002D64DA" w:rsidRPr="00D00BAA">
        <w:rPr>
          <w:rFonts w:ascii="Garamond" w:hAnsi="Garamond" w:cs="Georgia"/>
        </w:rPr>
        <w:t xml:space="preserve"> Alapítvány kuratóriumának </w:t>
      </w:r>
      <w:r w:rsidR="003520CF" w:rsidRPr="00D00BAA">
        <w:rPr>
          <w:rFonts w:ascii="Garamond" w:hAnsi="Garamond" w:cs="Georgia"/>
        </w:rPr>
        <w:t xml:space="preserve">és a Szegedi Tudományegyetem képviselőjével  </w:t>
      </w:r>
      <w:r w:rsidR="002D64DA" w:rsidRPr="00D00BAA">
        <w:rPr>
          <w:rFonts w:ascii="Garamond" w:hAnsi="Garamond" w:cs="Georgia"/>
        </w:rPr>
        <w:t>közösen a 20</w:t>
      </w:r>
      <w:r w:rsidR="003520CF" w:rsidRPr="00D00BAA">
        <w:rPr>
          <w:rFonts w:ascii="Garamond" w:hAnsi="Garamond" w:cs="Georgia"/>
        </w:rPr>
        <w:t>20</w:t>
      </w:r>
      <w:r w:rsidR="002D64DA" w:rsidRPr="00D00BAA">
        <w:rPr>
          <w:rFonts w:ascii="Garamond" w:hAnsi="Garamond" w:cs="Georgia"/>
        </w:rPr>
        <w:t xml:space="preserve">. októberi – szakbizottságok elnökeivel kibővített – elnökségi ülésén bírálja el, s dönt a pályadíjakról. </w:t>
      </w:r>
      <w:r w:rsidRPr="00D00BAA">
        <w:rPr>
          <w:rFonts w:ascii="Garamond" w:hAnsi="Garamond" w:cs="Georgia"/>
        </w:rPr>
        <w:t xml:space="preserve">A SZAB elnökségének döntésével szemben jogorvoslatra nincs lehetőség. A pályadíjak kiosztására – előzetes értesítés alapján </w:t>
      </w:r>
      <w:r w:rsidR="0015295C" w:rsidRPr="00D00BAA">
        <w:rPr>
          <w:rFonts w:ascii="Garamond" w:hAnsi="Garamond" w:cs="Georgia"/>
        </w:rPr>
        <w:t>–</w:t>
      </w:r>
      <w:r w:rsidRPr="00D00BAA">
        <w:rPr>
          <w:rFonts w:ascii="Garamond" w:hAnsi="Garamond" w:cs="Georgia"/>
        </w:rPr>
        <w:t xml:space="preserve"> ünnepélyes keretek között kerül sor. A SZAB elnökségének javaslatát támogatva a díjazásban részesülő pályázók a SZAB Tudósklub Egyesület tagjává válhatnak.</w:t>
      </w:r>
    </w:p>
    <w:p w14:paraId="6724E561" w14:textId="77777777" w:rsidR="006A7A79" w:rsidRPr="00D00BAA" w:rsidRDefault="006A7A79">
      <w:p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Tudományterületek:</w:t>
      </w:r>
    </w:p>
    <w:p w14:paraId="0D80B486" w14:textId="77777777" w:rsidR="006A7A79" w:rsidRPr="00D00BAA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Természettudományok:</w:t>
      </w:r>
    </w:p>
    <w:p w14:paraId="1D9A3CF1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Informatikai, Matematikai és Fizikai Szakbizottság</w:t>
      </w:r>
    </w:p>
    <w:p w14:paraId="4120AF3C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Föld- és Környezettudományi Szakbizottság</w:t>
      </w:r>
    </w:p>
    <w:p w14:paraId="1DEF67CB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Biológiai Szakbizottság</w:t>
      </w:r>
    </w:p>
    <w:p w14:paraId="046D85CE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Kémiai Szakbizottság</w:t>
      </w:r>
    </w:p>
    <w:p w14:paraId="78B2E602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Mezőgazdasági Szakbizottság</w:t>
      </w:r>
    </w:p>
    <w:p w14:paraId="022EC115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Műszaki Szakbizottság</w:t>
      </w:r>
    </w:p>
    <w:p w14:paraId="56B1FAE6" w14:textId="77777777" w:rsidR="006A7A79" w:rsidRPr="00D00BAA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Élettudományok:</w:t>
      </w:r>
    </w:p>
    <w:p w14:paraId="04F33336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Gyógyszerészeti Szakbizottság</w:t>
      </w:r>
    </w:p>
    <w:p w14:paraId="01004715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Orvostudományi Szakbizottság</w:t>
      </w:r>
    </w:p>
    <w:p w14:paraId="02B3A768" w14:textId="77777777" w:rsidR="006A7A79" w:rsidRPr="00D00BAA" w:rsidRDefault="006A7A79" w:rsidP="00791F60">
      <w:pPr>
        <w:numPr>
          <w:ilvl w:val="0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Társadalomtudományok:</w:t>
      </w:r>
    </w:p>
    <w:p w14:paraId="4129EBCB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Jogtudományi Szakbizottság</w:t>
      </w:r>
    </w:p>
    <w:p w14:paraId="004793C4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Gazdaságtudományi Szakbizottság</w:t>
      </w:r>
    </w:p>
    <w:p w14:paraId="54FC763B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Neveléstudományi Pszichológiai Szakbizottság</w:t>
      </w:r>
    </w:p>
    <w:p w14:paraId="74509FD5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Nyelv- és Irodalomtudományi Szakbizottság</w:t>
      </w:r>
    </w:p>
    <w:p w14:paraId="541093E8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Filozófiai és Történettudományi Szakbizottság</w:t>
      </w:r>
    </w:p>
    <w:p w14:paraId="1B0709EB" w14:textId="77777777" w:rsidR="006A7A79" w:rsidRPr="00D00BAA" w:rsidRDefault="006A7A79" w:rsidP="00791F60">
      <w:pPr>
        <w:numPr>
          <w:ilvl w:val="1"/>
          <w:numId w:val="34"/>
        </w:numPr>
        <w:spacing w:after="12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Művészeti Szakbizottság</w:t>
      </w:r>
    </w:p>
    <w:p w14:paraId="78143FA7" w14:textId="77777777" w:rsidR="006A7A79" w:rsidRPr="00D00BAA" w:rsidRDefault="006A7A79">
      <w:pPr>
        <w:spacing w:after="120" w:line="276" w:lineRule="auto"/>
        <w:ind w:firstLine="708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pályamunkák első példánya a SZAB-nál marad, a második példányt a díjazásban részesülő pályázó a díjkiosztással egyidejűleg visszakapja. A nem díjazott pályamunkák az MTA TABT Szegedi Akadémiai Bizottság Titkárságán legkésőbb 20</w:t>
      </w:r>
      <w:r w:rsidR="003520CF" w:rsidRPr="00D00BAA">
        <w:rPr>
          <w:rFonts w:ascii="Garamond" w:hAnsi="Garamond" w:cs="Georgia"/>
        </w:rPr>
        <w:t>20</w:t>
      </w:r>
      <w:r w:rsidRPr="00D00BAA">
        <w:rPr>
          <w:rFonts w:ascii="Garamond" w:hAnsi="Garamond" w:cs="Georgia"/>
        </w:rPr>
        <w:t>. november 30. napjáig átvehetőek. Azt követően az át nem vett pályamunkák a SZAB irattárába kerülnek.</w:t>
      </w:r>
    </w:p>
    <w:p w14:paraId="3BDAEE37" w14:textId="77777777" w:rsidR="003520CF" w:rsidRPr="00D00BAA" w:rsidRDefault="003520CF" w:rsidP="003520CF">
      <w:pPr>
        <w:spacing w:after="120" w:line="276" w:lineRule="auto"/>
        <w:jc w:val="both"/>
        <w:rPr>
          <w:rFonts w:ascii="Garamond" w:hAnsi="Garamond" w:cs="Georgia"/>
        </w:rPr>
      </w:pPr>
    </w:p>
    <w:p w14:paraId="58F19A42" w14:textId="77777777" w:rsidR="006A7A79" w:rsidRPr="00D00BAA" w:rsidRDefault="006A7A79" w:rsidP="003520CF">
      <w:pPr>
        <w:spacing w:after="120" w:line="276" w:lineRule="auto"/>
        <w:jc w:val="center"/>
        <w:outlineLvl w:val="0"/>
        <w:rPr>
          <w:rFonts w:ascii="Garamond" w:hAnsi="Garamond" w:cs="Georgia"/>
          <w:b/>
          <w:bCs/>
          <w:i/>
          <w:iCs/>
        </w:rPr>
      </w:pPr>
      <w:r w:rsidRPr="00D00BAA">
        <w:rPr>
          <w:rFonts w:ascii="Garamond" w:hAnsi="Garamond" w:cs="Georgia"/>
          <w:b/>
          <w:bCs/>
          <w:i/>
          <w:iCs/>
        </w:rPr>
        <w:t>MTA Szegedi Akadémiai Bizottság Elnöksége</w:t>
      </w:r>
    </w:p>
    <w:p w14:paraId="47B7AD7E" w14:textId="77777777" w:rsidR="00661C67" w:rsidRPr="00D00BAA" w:rsidRDefault="001E1408" w:rsidP="00791F60">
      <w:pPr>
        <w:numPr>
          <w:ilvl w:val="0"/>
          <w:numId w:val="1"/>
        </w:numPr>
        <w:tabs>
          <w:tab w:val="clear" w:pos="1428"/>
          <w:tab w:val="num" w:pos="720"/>
          <w:tab w:val="num" w:pos="108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="00661C67" w:rsidRPr="00D00BAA">
        <w:rPr>
          <w:rFonts w:ascii="Garamond" w:hAnsi="Garamond" w:cs="Georgia"/>
          <w:b/>
          <w:bCs/>
          <w:sz w:val="28"/>
          <w:szCs w:val="28"/>
        </w:rPr>
        <w:lastRenderedPageBreak/>
        <w:t xml:space="preserve">NYELV- ÉS IRODALOMTUDOMÁNYI SZAKBIZOTTSÁG </w:t>
      </w:r>
    </w:p>
    <w:p w14:paraId="6C879A9B" w14:textId="77777777" w:rsidR="00661C67" w:rsidRPr="00D00BAA" w:rsidRDefault="00661C67" w:rsidP="00F23660">
      <w:pPr>
        <w:tabs>
          <w:tab w:val="num" w:pos="108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2943125D" w14:textId="77777777" w:rsidR="00661C67" w:rsidRPr="00D00BAA" w:rsidRDefault="00661C67" w:rsidP="00F23660">
      <w:pPr>
        <w:tabs>
          <w:tab w:val="num" w:pos="108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</w:rPr>
        <w:t xml:space="preserve">Dr. </w:t>
      </w:r>
      <w:r w:rsidRPr="00D00BAA">
        <w:rPr>
          <w:rFonts w:ascii="Garamond" w:hAnsi="Garamond" w:cs="Georgia"/>
          <w:b/>
          <w:bCs/>
        </w:rPr>
        <w:t>Kocsis Mihály, MTA doktora</w:t>
      </w:r>
    </w:p>
    <w:p w14:paraId="0D243C8D" w14:textId="77777777" w:rsidR="00661C67" w:rsidRPr="00D00BAA" w:rsidRDefault="00661C67" w:rsidP="00F23660">
      <w:pPr>
        <w:tabs>
          <w:tab w:val="num" w:pos="1080"/>
        </w:tabs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 w:cs="Georgia"/>
          <w:b/>
          <w:bCs/>
        </w:rPr>
        <w:tab/>
      </w:r>
      <w:r w:rsidRPr="00D00BAA">
        <w:rPr>
          <w:rFonts w:ascii="Garamond" w:hAnsi="Garamond" w:cs="Georgia"/>
          <w:bCs/>
        </w:rPr>
        <w:t>SZTE BTK Szláv Intézet Szláv Filológiai Tanszék</w:t>
      </w:r>
    </w:p>
    <w:p w14:paraId="42339AA1" w14:textId="77777777" w:rsidR="00661C67" w:rsidRPr="00D00BAA" w:rsidRDefault="00661C67" w:rsidP="00F23660">
      <w:pPr>
        <w:tabs>
          <w:tab w:val="num" w:pos="1080"/>
        </w:tabs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 w:cs="Georgia"/>
          <w:bCs/>
        </w:rPr>
        <w:tab/>
        <w:t>6722 Szeged Egyetem u. 2., Tel: 06 (62) 544-160</w:t>
      </w:r>
    </w:p>
    <w:p w14:paraId="50BFEF2D" w14:textId="77777777" w:rsidR="00661C67" w:rsidRPr="00D00BAA" w:rsidRDefault="00661C67" w:rsidP="00F23660">
      <w:pPr>
        <w:tabs>
          <w:tab w:val="num" w:pos="1080"/>
        </w:tabs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 w:cs="Georgia"/>
          <w:bCs/>
        </w:rPr>
        <w:tab/>
      </w:r>
      <w:hyperlink r:id="rId9" w:history="1">
        <w:r w:rsidRPr="00D00BAA">
          <w:rPr>
            <w:rStyle w:val="Hiperhivatkozs"/>
            <w:rFonts w:ascii="Garamond" w:hAnsi="Garamond" w:cs="Georgia"/>
            <w:bCs/>
            <w:color w:val="auto"/>
          </w:rPr>
          <w:t>kocsism@lit.u-szeged.hu</w:t>
        </w:r>
      </w:hyperlink>
    </w:p>
    <w:p w14:paraId="6E475F45" w14:textId="77777777" w:rsidR="00661C67" w:rsidRPr="00D00BAA" w:rsidRDefault="00661C67" w:rsidP="00F23660">
      <w:pPr>
        <w:tabs>
          <w:tab w:val="num" w:pos="1080"/>
        </w:tabs>
        <w:spacing w:line="276" w:lineRule="auto"/>
        <w:jc w:val="both"/>
        <w:outlineLvl w:val="0"/>
        <w:rPr>
          <w:rFonts w:ascii="Garamond" w:hAnsi="Garamond" w:cs="Georgia"/>
          <w:bCs/>
        </w:rPr>
      </w:pPr>
    </w:p>
    <w:p w14:paraId="431ED6AC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720" w:firstLine="708"/>
        <w:jc w:val="both"/>
        <w:rPr>
          <w:rFonts w:ascii="Garamond" w:hAnsi="Garamond" w:cs="Georgia"/>
        </w:rPr>
      </w:pPr>
    </w:p>
    <w:p w14:paraId="111E6106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ind w:left="1080" w:hanging="1080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Titkár: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Hász-Fehér Katalin, PhD</w:t>
      </w:r>
    </w:p>
    <w:p w14:paraId="557CE32B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ab/>
        <w:t>SZTE BTK Magyar Nyelvi és Irodalmi Intézet</w:t>
      </w:r>
    </w:p>
    <w:p w14:paraId="3323C71B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ab/>
        <w:t>6725 Szeged, Egyetem u. 2., Tel.: 06 (62) 544-016</w:t>
      </w:r>
    </w:p>
    <w:p w14:paraId="7E9A3284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ab/>
      </w:r>
      <w:hyperlink r:id="rId10" w:history="1">
        <w:r w:rsidRPr="00D00BAA">
          <w:rPr>
            <w:rStyle w:val="Hiperhivatkozs"/>
            <w:rFonts w:ascii="Garamond" w:hAnsi="Garamond" w:cs="Georgia"/>
            <w:color w:val="auto"/>
          </w:rPr>
          <w:t>feher@hung.u-szeged.hu</w:t>
        </w:r>
      </w:hyperlink>
    </w:p>
    <w:p w14:paraId="7C90FEBD" w14:textId="77777777" w:rsidR="00661C67" w:rsidRPr="00D00BAA" w:rsidRDefault="00661C67" w:rsidP="00F23660">
      <w:pPr>
        <w:pStyle w:val="NormlWeb"/>
        <w:tabs>
          <w:tab w:val="num" w:pos="1080"/>
        </w:tabs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6189A48D" w14:textId="77777777" w:rsidR="00661C67" w:rsidRPr="00D00BAA" w:rsidRDefault="00661C67" w:rsidP="00F23660">
      <w:pPr>
        <w:widowControl w:val="0"/>
        <w:tabs>
          <w:tab w:val="left" w:pos="0"/>
          <w:tab w:val="left" w:pos="72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</w:p>
    <w:p w14:paraId="787A93DB" w14:textId="77777777" w:rsidR="00661C67" w:rsidRPr="00D00BAA" w:rsidRDefault="00661C67" w:rsidP="00F23660">
      <w:pPr>
        <w:widowControl w:val="0"/>
        <w:tabs>
          <w:tab w:val="left" w:pos="0"/>
          <w:tab w:val="num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Nyelvtudományi Munkabizottság</w:t>
      </w:r>
    </w:p>
    <w:p w14:paraId="11872236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Szintaktikai problémák a magyar/orosz/ német/angol stb. nyelv leírásában</w:t>
      </w:r>
    </w:p>
    <w:p w14:paraId="08382998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Újabb vizsgálódások a magyar/orosz/német/angol stb. nyelv fonológiájának és morfológiájának körében</w:t>
      </w:r>
    </w:p>
    <w:p w14:paraId="6DA053A1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Szótörténeti kutatások</w:t>
      </w:r>
    </w:p>
    <w:p w14:paraId="3AB53628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Vizsgálódások a valencia (vonzat) témakörében</w:t>
      </w:r>
    </w:p>
    <w:p w14:paraId="54EB814F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magyar nyelv földrajzi rétegződésének vizsgálata</w:t>
      </w:r>
    </w:p>
    <w:p w14:paraId="69CC994D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Aktuális szemantikai problémák</w:t>
      </w:r>
    </w:p>
    <w:p w14:paraId="69220480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Aktuális pragmatikai problémák</w:t>
      </w:r>
    </w:p>
    <w:p w14:paraId="5913810F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Magyar nyelvészek pályaképe</w:t>
      </w:r>
    </w:p>
    <w:p w14:paraId="5C4AFF21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Nyelvemlék-feldolgozás</w:t>
      </w:r>
    </w:p>
    <w:p w14:paraId="442A774B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magyar/orosz/német/angol stb. nyelv valamely részrendszerének pszicholingvisztikája</w:t>
      </w:r>
    </w:p>
    <w:p w14:paraId="2C2F5E13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Igeneves szerkezetek szintaxisa a magyarban</w:t>
      </w:r>
    </w:p>
    <w:p w14:paraId="3038D2F9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Szófajelméleti kérdések</w:t>
      </w:r>
    </w:p>
    <w:p w14:paraId="0F026CA8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Szófajok a magyar nyelvben</w:t>
      </w:r>
    </w:p>
    <w:p w14:paraId="6B0F2678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jog nyelvének szemantikai és pragmatikai problémái</w:t>
      </w:r>
    </w:p>
    <w:p w14:paraId="3F43C7B3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Jelentés-egyértelműsítés számítógépes nyelvészeti módszerekkel</w:t>
      </w:r>
    </w:p>
    <w:p w14:paraId="2650EC7B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magyar/orosz/német/angol stb. nyelv valamely szociolingvisztikai kérdése</w:t>
      </w:r>
    </w:p>
    <w:p w14:paraId="098CE4FB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magyar/angol/német/orosz stb. mondat információs szerkezete</w:t>
      </w:r>
    </w:p>
    <w:p w14:paraId="7D3930CB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Nyelvszociológiai kérdések</w:t>
      </w:r>
    </w:p>
    <w:p w14:paraId="1611E41E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Antropológiai nyelvészeti kérdések</w:t>
      </w:r>
    </w:p>
    <w:p w14:paraId="47691CDA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Igazságügyi nyelvészeti megközelítések</w:t>
      </w:r>
    </w:p>
    <w:p w14:paraId="2684BBC0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Nyelvi attitűdök</w:t>
      </w:r>
    </w:p>
    <w:p w14:paraId="4D238573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Nyelvi jogok, nyelvi diszkrimináció</w:t>
      </w:r>
    </w:p>
    <w:p w14:paraId="66C3584E" w14:textId="77777777" w:rsidR="00941C07" w:rsidRPr="00D00BAA" w:rsidRDefault="00941C0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nyelvi változás mechanizmusa</w:t>
      </w:r>
    </w:p>
    <w:p w14:paraId="6F1F85C5" w14:textId="77777777" w:rsidR="00661C67" w:rsidRPr="00D00BAA" w:rsidRDefault="00661C67" w:rsidP="00791F60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választott nyelvészeti téma</w:t>
      </w:r>
    </w:p>
    <w:p w14:paraId="275BC3D0" w14:textId="77777777" w:rsidR="00FA61DC" w:rsidRPr="00D00BAA" w:rsidRDefault="00FA61DC" w:rsidP="00F2366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</w:p>
    <w:p w14:paraId="0673D61D" w14:textId="77777777" w:rsidR="00661C67" w:rsidRPr="00D00BAA" w:rsidRDefault="00661C67" w:rsidP="00F23660">
      <w:pPr>
        <w:spacing w:line="276" w:lineRule="auto"/>
        <w:rPr>
          <w:rFonts w:ascii="Garamond" w:hAnsi="Garamond" w:cs="Georgia"/>
        </w:rPr>
      </w:pPr>
    </w:p>
    <w:p w14:paraId="24E9B7F5" w14:textId="77777777" w:rsidR="00661C67" w:rsidRPr="00D00BAA" w:rsidRDefault="00661C67" w:rsidP="00F2366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Magyar Irodalmi Munkabizottság</w:t>
      </w:r>
    </w:p>
    <w:p w14:paraId="3542E5EE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hazafias költészet a 17. században</w:t>
      </w:r>
    </w:p>
    <w:p w14:paraId="627BB094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Irodalom és kegyesség a korai újkorban</w:t>
      </w:r>
    </w:p>
    <w:p w14:paraId="3E3204CB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Epikus költészet a 17-21. században</w:t>
      </w:r>
    </w:p>
    <w:p w14:paraId="1FEEB039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Elemzések Arany János életművéből</w:t>
      </w:r>
    </w:p>
    <w:p w14:paraId="22EB3155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Garamond" w:hAnsi="Garamond" w:cs="Georgia"/>
        </w:rPr>
      </w:pPr>
      <w:r w:rsidRPr="00D00BAA">
        <w:rPr>
          <w:rFonts w:ascii="Garamond" w:hAnsi="Garamond" w:cs="Georgia"/>
        </w:rPr>
        <w:lastRenderedPageBreak/>
        <w:t>A 19-20. századi magyar regény</w:t>
      </w:r>
    </w:p>
    <w:p w14:paraId="33D04D51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Sajtó és irodalom</w:t>
      </w:r>
    </w:p>
    <w:p w14:paraId="5932E22F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Klasszikusok szövegkiadatásának elméleti és történeti kérdései</w:t>
      </w:r>
    </w:p>
    <w:p w14:paraId="101C030A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kulturális és etnikai sokféleség </w:t>
      </w:r>
      <w:r w:rsidR="00146FBD" w:rsidRPr="00D00BAA">
        <w:rPr>
          <w:rFonts w:ascii="Garamond" w:hAnsi="Garamond" w:cs="Georgia"/>
        </w:rPr>
        <w:t>megjelenése irodalmi művekben</w:t>
      </w:r>
    </w:p>
    <w:p w14:paraId="1DAD4192" w14:textId="77777777" w:rsidR="00146FBD" w:rsidRPr="00D00BAA" w:rsidRDefault="00146FBD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Elemzések a Közép-euróai irodalmi kapcsolatok köréből</w:t>
      </w:r>
    </w:p>
    <w:p w14:paraId="1AB93497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Világirodalmi párhuzamok, kapcsolatok a magyar irodalom bármely korszakában</w:t>
      </w:r>
    </w:p>
    <w:p w14:paraId="4E234152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Műfordítás, fordítástörtének, recepciótörténet</w:t>
      </w:r>
    </w:p>
    <w:p w14:paraId="398DD708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Irodalmi műfajok elmélete és története</w:t>
      </w:r>
    </w:p>
    <w:p w14:paraId="117F2B7F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Irodalom és társművészetek</w:t>
      </w:r>
    </w:p>
    <w:p w14:paraId="56B45597" w14:textId="77777777" w:rsidR="00661C67" w:rsidRPr="00D00BAA" w:rsidRDefault="00661C67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Maszk és álarc az irodalomban</w:t>
      </w:r>
    </w:p>
    <w:p w14:paraId="5F44735F" w14:textId="77777777" w:rsidR="00661C67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Kritikatörténeti elemzések</w:t>
      </w:r>
    </w:p>
    <w:p w14:paraId="600AE478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Egy szerzői életmű filológiai, kritikai megközelítése a magyar irodalom bármely korszakából</w:t>
      </w:r>
    </w:p>
    <w:p w14:paraId="1CEBAB15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populáris irodalom műfajai, poétikai sajátosságai és a populáris beszédmód az irodalomról</w:t>
      </w:r>
    </w:p>
    <w:p w14:paraId="180F1627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irodalmi dilettantizmus, amatőrizmus sajátosságai</w:t>
      </w:r>
    </w:p>
    <w:p w14:paraId="15D1A1A0" w14:textId="77777777" w:rsidR="009D3B83" w:rsidRPr="00D00BAA" w:rsidRDefault="009D3B83" w:rsidP="00791F60">
      <w:pPr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irodalmi ismeretterjesztés művajai, területei, lehetőségei</w:t>
      </w:r>
    </w:p>
    <w:p w14:paraId="2632273B" w14:textId="77777777" w:rsidR="00941C07" w:rsidRPr="00D00BAA" w:rsidRDefault="00941C0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D17CD6F" w14:textId="77777777" w:rsidR="00FA61DC" w:rsidRPr="00D00BAA" w:rsidRDefault="00FA61DC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53114B5" w14:textId="77777777" w:rsidR="00661C67" w:rsidRPr="00D00BAA" w:rsidRDefault="00661C6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Modern Filológiai Munkabizottság</w:t>
      </w:r>
    </w:p>
    <w:p w14:paraId="06F4477D" w14:textId="77777777" w:rsidR="00661C67" w:rsidRPr="00D00BAA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modern filológia, az összehasonlító irodalomtudomány aktuális kérdései</w:t>
      </w:r>
    </w:p>
    <w:p w14:paraId="646730D1" w14:textId="77777777" w:rsidR="00661C67" w:rsidRPr="00D00BAA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Világirodalmi klasszikusok új vetületben</w:t>
      </w:r>
    </w:p>
    <w:p w14:paraId="65C8BAC8" w14:textId="77777777" w:rsidR="007B0FF7" w:rsidRPr="00D00BAA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Kortárs világirodalom</w:t>
      </w:r>
    </w:p>
    <w:p w14:paraId="60B28A55" w14:textId="77777777" w:rsidR="007B0FF7" w:rsidRPr="00D00BAA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összehasonlító irodalomtudomány múltja és jelene</w:t>
      </w:r>
    </w:p>
    <w:p w14:paraId="3C71CC80" w14:textId="77777777" w:rsidR="007B0FF7" w:rsidRPr="00D00BAA" w:rsidRDefault="007B0FF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 kísérletek a prózaírásban</w:t>
      </w:r>
    </w:p>
    <w:p w14:paraId="74BF1A5F" w14:textId="77777777" w:rsidR="009D3B83" w:rsidRPr="00D00BAA" w:rsidRDefault="009D3B83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Kép és szöveg</w:t>
      </w:r>
    </w:p>
    <w:p w14:paraId="6263A07A" w14:textId="77777777" w:rsidR="009D3B83" w:rsidRPr="00D00BAA" w:rsidRDefault="009D3B83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Kulturális reprezentációk kutatása</w:t>
      </w:r>
    </w:p>
    <w:p w14:paraId="23104CCD" w14:textId="77777777" w:rsidR="00661C67" w:rsidRPr="00D00BAA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társadalmi nem</w:t>
      </w:r>
      <w:r w:rsidR="009D3B83" w:rsidRPr="00D00BAA">
        <w:rPr>
          <w:rFonts w:ascii="Garamond" w:hAnsi="Garamond" w:cs="Georgia"/>
        </w:rPr>
        <w:t>ek</w:t>
      </w:r>
      <w:r w:rsidRPr="00D00BAA">
        <w:rPr>
          <w:rFonts w:ascii="Garamond" w:hAnsi="Garamond" w:cs="Georgia"/>
        </w:rPr>
        <w:t xml:space="preserve"> ábrázolásának stratégiái az irodalmi műalkotásban</w:t>
      </w:r>
    </w:p>
    <w:p w14:paraId="435F1E34" w14:textId="77777777" w:rsidR="00661C67" w:rsidRPr="00D00BAA" w:rsidRDefault="00661C67" w:rsidP="00791F60">
      <w:pPr>
        <w:widowControl w:val="0"/>
        <w:numPr>
          <w:ilvl w:val="0"/>
          <w:numId w:val="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Elmélet és interpretáció</w:t>
      </w:r>
    </w:p>
    <w:p w14:paraId="3316808A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Újabb irodalomelméletek</w:t>
      </w:r>
    </w:p>
    <w:p w14:paraId="014E0B33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Vizuális kultúra és irodalomelmélet</w:t>
      </w:r>
    </w:p>
    <w:p w14:paraId="2A104792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Antropológia és irodalom</w:t>
      </w:r>
    </w:p>
    <w:p w14:paraId="4D966DAD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szekularizált etika megteremtésére irányuló kísérlet Vlagyimir Szolovjov filozófiájában</w:t>
      </w:r>
    </w:p>
    <w:p w14:paraId="1EFA6FB0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Mitologikus struktúrák az 1970-es, 1980-as évek orosz prózájában</w:t>
      </w:r>
    </w:p>
    <w:p w14:paraId="089B690A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Orosz-magyar kulturális kapcsolatok az ezredfordulón</w:t>
      </w:r>
    </w:p>
    <w:p w14:paraId="4D195DA7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</w:t>
      </w:r>
      <w:r w:rsidR="00F33350" w:rsidRPr="00D00BAA">
        <w:rPr>
          <w:rFonts w:ascii="Garamond" w:hAnsi="Garamond" w:cs="Georgia"/>
        </w:rPr>
        <w:t>20</w:t>
      </w:r>
      <w:r w:rsidRPr="00D00BAA">
        <w:rPr>
          <w:rFonts w:ascii="Garamond" w:hAnsi="Garamond" w:cs="Georgia"/>
        </w:rPr>
        <w:t>. századi orosz próza interpretációs lehetőségei M. Bahtyin elméleti munkásságának tükrében</w:t>
      </w:r>
    </w:p>
    <w:p w14:paraId="612AB246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Német nyelvű irodalmak és kultúrák</w:t>
      </w:r>
    </w:p>
    <w:p w14:paraId="3E0602C5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Magyar utazók a hispán világban</w:t>
      </w:r>
    </w:p>
    <w:p w14:paraId="07A50328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Kolombusz alakja a kortárs latin-amerikai prózában</w:t>
      </w:r>
    </w:p>
    <w:p w14:paraId="6076C2DC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szóbeliség megjelenése a mai spanyol írásbeliségben</w:t>
      </w:r>
    </w:p>
    <w:p w14:paraId="471E6E01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régi ibériai nyelvek szóbeli nyelvváltozatainak vizsgálata középkori írásos források alapján</w:t>
      </w:r>
    </w:p>
    <w:p w14:paraId="756EEE68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kétnyelvűség kérdései a spanyol nyelvterületen</w:t>
      </w:r>
    </w:p>
    <w:p w14:paraId="3BBD0803" w14:textId="77777777" w:rsidR="007B0FF7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irodalom és médiumai a francia nyelvű irodalmakban kezdetektől n</w:t>
      </w:r>
      <w:r w:rsidR="004441C3" w:rsidRPr="00D00BAA">
        <w:rPr>
          <w:rFonts w:ascii="Garamond" w:hAnsi="Garamond" w:cs="Georgia"/>
        </w:rPr>
        <w:t>a</w:t>
      </w:r>
      <w:r w:rsidRPr="00D00BAA">
        <w:rPr>
          <w:rFonts w:ascii="Garamond" w:hAnsi="Garamond" w:cs="Georgia"/>
        </w:rPr>
        <w:t>pjainkig</w:t>
      </w:r>
    </w:p>
    <w:p w14:paraId="5DE93B39" w14:textId="77777777" w:rsidR="009D3B83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Francia művészetelmélet és filozófia a 17. századtól napjainkig</w:t>
      </w:r>
    </w:p>
    <w:p w14:paraId="5791D545" w14:textId="77777777" w:rsidR="007B0FF7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Francia utazási irodalom</w:t>
      </w:r>
    </w:p>
    <w:p w14:paraId="10AF908F" w14:textId="77777777" w:rsidR="000C34E5" w:rsidRPr="00D00BAA" w:rsidRDefault="007B0FF7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18. századi regény</w:t>
      </w:r>
      <w:r w:rsidR="009D3B83" w:rsidRPr="00D00BAA">
        <w:rPr>
          <w:rFonts w:ascii="Garamond" w:hAnsi="Garamond" w:cs="Georgia"/>
        </w:rPr>
        <w:t xml:space="preserve"> a világirodalomban</w:t>
      </w:r>
    </w:p>
    <w:p w14:paraId="3A498548" w14:textId="77777777" w:rsidR="00941C07" w:rsidRPr="00D00BAA" w:rsidRDefault="009D3B83" w:rsidP="00791F60">
      <w:pPr>
        <w:numPr>
          <w:ilvl w:val="0"/>
          <w:numId w:val="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olasz irodalom kezdetei</w:t>
      </w:r>
    </w:p>
    <w:p w14:paraId="318AF200" w14:textId="77777777" w:rsidR="000C34E5" w:rsidRPr="00D00BAA" w:rsidRDefault="000C34E5" w:rsidP="00F2366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3A72B17B" w14:textId="77777777" w:rsidR="00941C07" w:rsidRPr="00D00BAA" w:rsidRDefault="00941C07" w:rsidP="00F23660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360"/>
        <w:jc w:val="both"/>
        <w:rPr>
          <w:rFonts w:ascii="Garamond" w:hAnsi="Garamond" w:cs="Georgia"/>
        </w:rPr>
      </w:pPr>
    </w:p>
    <w:p w14:paraId="5D0FA076" w14:textId="77777777" w:rsidR="00661C67" w:rsidRPr="00D00BAA" w:rsidRDefault="00661C67" w:rsidP="00F2366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Néprajzi Munkabizottság</w:t>
      </w:r>
    </w:p>
    <w:p w14:paraId="3B8BB478" w14:textId="77777777" w:rsidR="00661C67" w:rsidRPr="00D00BAA" w:rsidRDefault="00661C67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Életmód és anyagi kultúra a Dél-Alföldön</w:t>
      </w:r>
    </w:p>
    <w:p w14:paraId="7997451E" w14:textId="77777777" w:rsidR="009D3B83" w:rsidRPr="00D00BAA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Vallási élet a Dél-Alföldön</w:t>
      </w:r>
    </w:p>
    <w:p w14:paraId="3B4394D2" w14:textId="77777777" w:rsidR="009D3B83" w:rsidRPr="00D00BAA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Hagyományőrzés, hagyományalkotás, helyi ünnepek: vallási és családi ünnepek, fesztiválok</w:t>
      </w:r>
    </w:p>
    <w:p w14:paraId="2AB11F1F" w14:textId="77777777" w:rsidR="009D3B83" w:rsidRPr="00D00BAA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Táncos örökségünk a változó időben</w:t>
      </w:r>
    </w:p>
    <w:p w14:paraId="6803B224" w14:textId="77777777" w:rsidR="009D3B83" w:rsidRPr="00D00BAA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átalakulása, munkamigráció, stb.)</w:t>
      </w:r>
    </w:p>
    <w:p w14:paraId="70D5ECA9" w14:textId="77777777" w:rsidR="009D3B83" w:rsidRPr="00D00BAA" w:rsidRDefault="009D3B83" w:rsidP="00791F60">
      <w:pPr>
        <w:pStyle w:val="Listaszerbekezds"/>
        <w:numPr>
          <w:ilvl w:val="3"/>
          <w:numId w:val="7"/>
        </w:numPr>
        <w:tabs>
          <w:tab w:val="clear" w:pos="2880"/>
        </w:tabs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A falusi életmód átalakulása a rendszerváltozás után (a földbirtokviszonyok újrarendeződése, az egyéni gazdálkodás lehetőségei és nehézségei, a falvak elnéptelenedése, új beköltözők</w:t>
      </w:r>
    </w:p>
    <w:p w14:paraId="59E50A93" w14:textId="77777777" w:rsidR="00772D51" w:rsidRPr="00D00BAA" w:rsidRDefault="00772D51" w:rsidP="00772D51">
      <w:pPr>
        <w:jc w:val="both"/>
        <w:rPr>
          <w:rFonts w:ascii="Garamond" w:hAnsi="Garamond" w:cs="Georgia"/>
        </w:rPr>
      </w:pPr>
    </w:p>
    <w:p w14:paraId="42D39AEB" w14:textId="77777777" w:rsidR="00772D51" w:rsidRPr="00D00BAA" w:rsidRDefault="00772D51" w:rsidP="00C820C0">
      <w:pPr>
        <w:jc w:val="both"/>
        <w:rPr>
          <w:rFonts w:ascii="Garamond" w:hAnsi="Garamond" w:cs="Georgia"/>
        </w:rPr>
      </w:pPr>
    </w:p>
    <w:p w14:paraId="4AEB0A54" w14:textId="04A2586C" w:rsidR="00772D51" w:rsidRPr="00D00BAA" w:rsidRDefault="00772D51" w:rsidP="00C820C0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 w:rsidR="000B20F5"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35F81401" w14:textId="77777777" w:rsidR="00772D51" w:rsidRPr="00D00BAA" w:rsidRDefault="00772D51" w:rsidP="00C820C0">
      <w:pPr>
        <w:jc w:val="both"/>
        <w:rPr>
          <w:rFonts w:ascii="Garamond" w:hAnsi="Garamond" w:cs="Georgia"/>
          <w:b/>
        </w:rPr>
      </w:pPr>
    </w:p>
    <w:p w14:paraId="09243BE4" w14:textId="77777777" w:rsidR="00772D51" w:rsidRPr="00D00BAA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Magyar Irodalmi Munkabizottság</w:t>
      </w:r>
    </w:p>
    <w:p w14:paraId="4E1A3EEB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Kortársak – elődeikről: keress mai szerzőket, akik esszékben nyilvánultak meg elődeikről! (Elemezd, értelmezd a megszólalásaikat, kikről, milyen művekről, milyen szempontokból írnak!)</w:t>
      </w:r>
    </w:p>
    <w:p w14:paraId="5FEC93D6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 xml:space="preserve">A novella változatai: milyen műfaji változatokban él ma a novella? </w:t>
      </w:r>
    </w:p>
    <w:p w14:paraId="11F06A1D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Hazaversek – napjainkban: hogyan él tovább ma a hazaversek hagyománya? Elemezz egy vagy több ilyen verset!</w:t>
      </w:r>
    </w:p>
    <w:p w14:paraId="4F238731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Szabadon választott klasszikus (19. századi) mű filmen és/vagy rajzfilmen.</w:t>
      </w:r>
    </w:p>
    <w:p w14:paraId="21064688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Klasszikus szerzők wikipédia-szócikkeinek elemzése azonos korszakból választott német, francia vagy angol szócikkekkel összevetve.</w:t>
      </w:r>
    </w:p>
    <w:p w14:paraId="08CCA02F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Arany János, Jókai Mór és Mikszáth Kálmán bármely művének narratológiai elemzése (a kötelező olvasmányokat kivéve).</w:t>
      </w:r>
    </w:p>
    <w:p w14:paraId="2D29D735" w14:textId="77777777" w:rsidR="00772D51" w:rsidRPr="00D00BAA" w:rsidRDefault="00772D51" w:rsidP="00791F60">
      <w:pPr>
        <w:pStyle w:val="Listaszerbekezds"/>
        <w:numPr>
          <w:ilvl w:val="0"/>
          <w:numId w:val="43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Mitől népszerű és mitől irodalom? A mai magyar detektívregény.</w:t>
      </w:r>
    </w:p>
    <w:p w14:paraId="3931E592" w14:textId="77777777" w:rsidR="00772D51" w:rsidRPr="00D00BAA" w:rsidRDefault="00772D51" w:rsidP="00C820C0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4A40D94C" w14:textId="77777777" w:rsidR="00C820C0" w:rsidRPr="00D00BAA" w:rsidRDefault="00C820C0" w:rsidP="00C820C0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34DD087C" w14:textId="77777777" w:rsidR="00772D51" w:rsidRPr="00D00BAA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Modern Filológiai Munkabizottság</w:t>
      </w:r>
    </w:p>
    <w:p w14:paraId="1E9B48A7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A kortárs magyar film</w:t>
      </w:r>
    </w:p>
    <w:p w14:paraId="463EECB5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Mozgókép az újmédia-platformokon</w:t>
      </w:r>
    </w:p>
    <w:p w14:paraId="770BC4E0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color w:val="444444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Fogalmazás szabadon választott témában a német irodalom, kultú</w:t>
      </w:r>
      <w:r w:rsidR="00C820C0" w:rsidRPr="00D00BAA">
        <w:rPr>
          <w:rFonts w:ascii="Garamond" w:hAnsi="Garamond"/>
          <w:sz w:val="24"/>
          <w:szCs w:val="24"/>
          <w:lang w:val="hu-HU"/>
        </w:rPr>
        <w:t xml:space="preserve">ra és közélet témaköréből német </w:t>
      </w:r>
      <w:r w:rsidRPr="00D00BAA">
        <w:rPr>
          <w:rFonts w:ascii="Garamond" w:hAnsi="Garamond"/>
          <w:sz w:val="24"/>
          <w:szCs w:val="24"/>
          <w:lang w:val="hu-HU"/>
        </w:rPr>
        <w:t>nyelven (pl. német vagy osztrák irodalmi olvasmányélmény, kortárs kulturális esemény, mozifilm, színházi előadás, a német közéletet foglalkoztató téma bemutatása – m</w:t>
      </w:r>
      <w:r w:rsidRPr="00D00BAA">
        <w:rPr>
          <w:rFonts w:ascii="Garamond" w:hAnsi="Garamond"/>
          <w:color w:val="444444"/>
          <w:sz w:val="24"/>
          <w:szCs w:val="24"/>
          <w:lang w:val="hu-HU"/>
        </w:rPr>
        <w:t>ax. 5 oldalon)</w:t>
      </w:r>
    </w:p>
    <w:p w14:paraId="198CBF83" w14:textId="77777777" w:rsidR="00C820C0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Francia irodalom és művészet: vándormotívumok. – Mutasd be, hogyan vándorol valamely jellegzetes motívum francia irodalmi művek és a társművészetekhez (képzőművészetek, film, zene stb.) tartozó alkotások között!</w:t>
      </w:r>
    </w:p>
    <w:p w14:paraId="479BBB10" w14:textId="77777777" w:rsidR="00C820C0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Régi, új köntösben: francia irodalmi művek, műalkotások újraértelmezése</w:t>
      </w:r>
    </w:p>
    <w:p w14:paraId="3C6430AD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 xml:space="preserve">Elemezz olyan, </w:t>
      </w:r>
      <w:r w:rsidR="00F33350" w:rsidRPr="00D00BAA">
        <w:rPr>
          <w:rFonts w:ascii="Garamond" w:hAnsi="Garamond"/>
          <w:sz w:val="24"/>
          <w:szCs w:val="24"/>
          <w:lang w:val="hu-HU"/>
        </w:rPr>
        <w:t>20</w:t>
      </w:r>
      <w:r w:rsidRPr="00D00BAA">
        <w:rPr>
          <w:rFonts w:ascii="Garamond" w:hAnsi="Garamond"/>
          <w:sz w:val="24"/>
          <w:szCs w:val="24"/>
          <w:lang w:val="hu-HU"/>
        </w:rPr>
        <w:t>. századi vagy kortárs francia írásokat vagy képzőművészeti alkotásokat, amelyek régebbi műveket értelmeznek újra.</w:t>
      </w:r>
    </w:p>
    <w:p w14:paraId="6AAC2AD9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tetszés szerint választott bolgár, cseh, orosz, szerb vagy ukrán irodalmi mű (regény, novella, vers stb.) elemzése a magyar fordítás alapján</w:t>
      </w:r>
    </w:p>
    <w:p w14:paraId="69F4A40A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Irodalom és film viszonya</w:t>
      </w:r>
    </w:p>
    <w:p w14:paraId="69461256" w14:textId="77777777" w:rsidR="00772D51" w:rsidRPr="00D00BAA" w:rsidRDefault="00772D51" w:rsidP="00791F60">
      <w:pPr>
        <w:pStyle w:val="Listaszerbekezds"/>
        <w:numPr>
          <w:ilvl w:val="0"/>
          <w:numId w:val="44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Irodalmi rekonstrukció és történelem a kortárs amerikai irodalomban</w:t>
      </w:r>
    </w:p>
    <w:p w14:paraId="403A4D00" w14:textId="1577407C" w:rsidR="003247BB" w:rsidRPr="00D00BAA" w:rsidRDefault="003247BB">
      <w:pPr>
        <w:rPr>
          <w:rFonts w:ascii="Garamond" w:hAnsi="Garamond"/>
        </w:rPr>
      </w:pPr>
    </w:p>
    <w:p w14:paraId="17A8D816" w14:textId="77777777" w:rsidR="00772D51" w:rsidRPr="00D00BAA" w:rsidRDefault="00772D51" w:rsidP="00C820C0">
      <w:pPr>
        <w:spacing w:line="276" w:lineRule="auto"/>
        <w:ind w:left="851" w:hanging="851"/>
        <w:jc w:val="both"/>
        <w:rPr>
          <w:rFonts w:ascii="Garamond" w:hAnsi="Garamond"/>
        </w:rPr>
      </w:pPr>
    </w:p>
    <w:p w14:paraId="43768ABA" w14:textId="77777777" w:rsidR="00772D51" w:rsidRPr="00D00BAA" w:rsidRDefault="00772D51" w:rsidP="00C820C0">
      <w:pPr>
        <w:spacing w:line="276" w:lineRule="auto"/>
        <w:ind w:left="851" w:hanging="851"/>
        <w:jc w:val="both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Néprajzi Munkabizottság</w:t>
      </w:r>
    </w:p>
    <w:p w14:paraId="35B4C708" w14:textId="77777777" w:rsidR="00772D51" w:rsidRPr="00D00BAA" w:rsidRDefault="00772D51" w:rsidP="00791F60">
      <w:pPr>
        <w:pStyle w:val="Default"/>
        <w:numPr>
          <w:ilvl w:val="0"/>
          <w:numId w:val="45"/>
        </w:numPr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 xml:space="preserve">Életmód és anyagi kultúra a Dél-Alföldön </w:t>
      </w:r>
    </w:p>
    <w:p w14:paraId="73443FFD" w14:textId="77777777" w:rsidR="00772D51" w:rsidRPr="00D00BAA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 xml:space="preserve">Vallási élet a Dél-Alföldön </w:t>
      </w:r>
    </w:p>
    <w:p w14:paraId="1C57D50F" w14:textId="77777777" w:rsidR="00772D51" w:rsidRPr="00D00BAA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Hagyományőrzés, hagyományalkotás, helyi ünnepek: vallási és családi ünnepek, fesztiválok.</w:t>
      </w:r>
      <w:r w:rsidR="00DE62BF" w:rsidRPr="00D00BAA">
        <w:rPr>
          <w:rFonts w:ascii="Garamond" w:hAnsi="Garamond"/>
          <w:sz w:val="24"/>
          <w:szCs w:val="24"/>
          <w:lang w:val="hu-HU"/>
        </w:rPr>
        <w:t xml:space="preserve"> </w:t>
      </w:r>
      <w:r w:rsidRPr="00D00BAA">
        <w:rPr>
          <w:rFonts w:ascii="Garamond" w:hAnsi="Garamond"/>
          <w:sz w:val="24"/>
          <w:szCs w:val="24"/>
          <w:lang w:val="hu-HU"/>
        </w:rPr>
        <w:t>Tán</w:t>
      </w:r>
      <w:r w:rsidR="00DE62BF" w:rsidRPr="00D00BAA">
        <w:rPr>
          <w:rFonts w:ascii="Garamond" w:hAnsi="Garamond"/>
          <w:sz w:val="24"/>
          <w:szCs w:val="24"/>
          <w:lang w:val="hu-HU"/>
        </w:rPr>
        <w:t>cos örökségünk a változó időben</w:t>
      </w:r>
    </w:p>
    <w:p w14:paraId="70955592" w14:textId="77777777" w:rsidR="00772D51" w:rsidRPr="00D00BAA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A falusi társadalom átalakulása a 20. század második felében (a mezőgazdaság szocialista átalakítása és hatása a vidéki mindennapokra, kuláküldözés, modernizáció és lakáskultúra, a falusi ünnepek á</w:t>
      </w:r>
      <w:r w:rsidR="00DE62BF" w:rsidRPr="00D00BAA">
        <w:rPr>
          <w:rFonts w:ascii="Garamond" w:hAnsi="Garamond"/>
          <w:sz w:val="24"/>
          <w:szCs w:val="24"/>
          <w:lang w:val="hu-HU"/>
        </w:rPr>
        <w:t>talakulása, munkamigráció stb.)</w:t>
      </w:r>
    </w:p>
    <w:p w14:paraId="2C00B9ED" w14:textId="77777777" w:rsidR="00772D51" w:rsidRPr="00D00BAA" w:rsidRDefault="00772D51" w:rsidP="00791F60">
      <w:pPr>
        <w:pStyle w:val="Listaszerbekezds"/>
        <w:numPr>
          <w:ilvl w:val="0"/>
          <w:numId w:val="45"/>
        </w:numPr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 xml:space="preserve">A falusi életmód átalakulása a rendszerváltás után (a földbirtokviszonyok újrarendeződése, az egyéni gazdálkodás lehetőségei és nehézségei, a falvak </w:t>
      </w:r>
      <w:r w:rsidR="00DE62BF" w:rsidRPr="00D00BAA">
        <w:rPr>
          <w:rFonts w:ascii="Garamond" w:hAnsi="Garamond"/>
          <w:sz w:val="24"/>
          <w:szCs w:val="24"/>
          <w:lang w:val="hu-HU"/>
        </w:rPr>
        <w:t>elnéptelenedése, új beköltözők)</w:t>
      </w:r>
    </w:p>
    <w:p w14:paraId="32E9848D" w14:textId="77777777" w:rsidR="00772D51" w:rsidRPr="00D00BAA" w:rsidRDefault="00772D51" w:rsidP="003247BB">
      <w:pPr>
        <w:spacing w:line="276" w:lineRule="auto"/>
        <w:ind w:left="851"/>
        <w:jc w:val="both"/>
        <w:rPr>
          <w:rFonts w:ascii="Garamond" w:hAnsi="Garamond" w:cs="Georgia"/>
          <w:b/>
        </w:rPr>
      </w:pPr>
    </w:p>
    <w:p w14:paraId="438EEBB1" w14:textId="77777777" w:rsidR="009D3B83" w:rsidRPr="00D00BAA" w:rsidRDefault="009D3B83" w:rsidP="00C820C0">
      <w:pPr>
        <w:spacing w:line="276" w:lineRule="auto"/>
        <w:ind w:left="851" w:hanging="851"/>
        <w:jc w:val="both"/>
        <w:rPr>
          <w:rFonts w:ascii="Garamond" w:hAnsi="Garamond" w:cs="Georgia"/>
        </w:rPr>
      </w:pPr>
    </w:p>
    <w:p w14:paraId="5CF4B04D" w14:textId="77777777" w:rsidR="00661C67" w:rsidRPr="00D00BAA" w:rsidRDefault="00661C67" w:rsidP="00772D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76" w:lineRule="auto"/>
        <w:ind w:left="851" w:hanging="851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br w:type="page"/>
      </w:r>
    </w:p>
    <w:p w14:paraId="321C735C" w14:textId="77777777" w:rsidR="00661C67" w:rsidRPr="00D00BAA" w:rsidRDefault="00661C67" w:rsidP="00791F60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FILOZÓFIAI ÉS TÖRTÉNETTUDOMÁNYI SZAKBIZOTTSÁG</w:t>
      </w:r>
    </w:p>
    <w:p w14:paraId="08824DCB" w14:textId="77777777" w:rsidR="00661C67" w:rsidRPr="00D00BAA" w:rsidRDefault="00661C67" w:rsidP="00F23660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09EF0F29" w14:textId="77777777" w:rsidR="00661C67" w:rsidRPr="00D00BAA" w:rsidRDefault="00661C67" w:rsidP="00F23660">
      <w:pPr>
        <w:spacing w:line="276" w:lineRule="auto"/>
        <w:ind w:left="1080" w:hanging="1080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Csernus Sándor, Ph</w:t>
      </w:r>
      <w:r w:rsidR="00D665E8" w:rsidRPr="00D00BAA">
        <w:rPr>
          <w:rFonts w:ascii="Garamond" w:hAnsi="Garamond" w:cs="Georgia"/>
          <w:b/>
          <w:bCs/>
        </w:rPr>
        <w:t>D</w:t>
      </w:r>
    </w:p>
    <w:p w14:paraId="33254407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BTK Történeti Intézet</w:t>
      </w:r>
      <w:r w:rsidRPr="00D00BAA">
        <w:rPr>
          <w:rFonts w:ascii="Garamond" w:hAnsi="Garamond" w:cs="Georgia"/>
        </w:rPr>
        <w:br/>
        <w:t>Középkori Egyetemi Történeti Intézet</w:t>
      </w:r>
    </w:p>
    <w:p w14:paraId="37AF99DC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/>
          <w:u w:val="single"/>
        </w:rPr>
      </w:pPr>
      <w:r w:rsidRPr="00D00BAA">
        <w:rPr>
          <w:rFonts w:ascii="Garamond" w:hAnsi="Garamond" w:cs="Georgia"/>
        </w:rPr>
        <w:t>6722 Szeged, Egyetem u. 2., Tel.: 06 (62) 544-383</w:t>
      </w:r>
      <w:r w:rsidRPr="00D00BAA">
        <w:rPr>
          <w:rFonts w:ascii="Garamond" w:hAnsi="Garamond" w:cs="Georgia"/>
        </w:rPr>
        <w:br/>
      </w:r>
      <w:hyperlink r:id="rId11" w:history="1">
        <w:r w:rsidRPr="00D00BAA">
          <w:rPr>
            <w:rStyle w:val="Hiperhivatkozs"/>
            <w:rFonts w:ascii="Garamond" w:hAnsi="Garamond"/>
            <w:color w:val="auto"/>
          </w:rPr>
          <w:t>csernus@hist.u-szeged.hu</w:t>
        </w:r>
        <w:r w:rsidRPr="00D00BAA">
          <w:rPr>
            <w:rStyle w:val="Hiperhivatkozs"/>
            <w:rFonts w:ascii="Garamond" w:hAnsi="Garamond"/>
            <w:color w:val="auto"/>
          </w:rPr>
          <w:br/>
        </w:r>
      </w:hyperlink>
    </w:p>
    <w:p w14:paraId="66AE542D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 w:cs="Georgia"/>
        </w:rPr>
      </w:pPr>
    </w:p>
    <w:p w14:paraId="48E03896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/>
          <w:b/>
          <w:bCs/>
        </w:rPr>
      </w:pPr>
      <w:r w:rsidRPr="00D00BAA">
        <w:rPr>
          <w:rFonts w:ascii="Garamond" w:hAnsi="Garamond"/>
        </w:rPr>
        <w:t>Titkár:</w:t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  <w:b/>
          <w:bCs/>
        </w:rPr>
        <w:t>Dr. Ferwagner Péter Ákos, PhD</w:t>
      </w:r>
    </w:p>
    <w:p w14:paraId="5CE79E18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/>
        </w:rPr>
      </w:pPr>
      <w:r w:rsidRPr="00D00BAA">
        <w:rPr>
          <w:rFonts w:ascii="Garamond" w:hAnsi="Garamond"/>
        </w:rPr>
        <w:t>SZTE BTK Történeti Intézet Újkori Egyetemes Történeti és Mediterrán Tanulmányok Tanszék</w:t>
      </w:r>
    </w:p>
    <w:p w14:paraId="3CA8E320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/>
        </w:rPr>
      </w:pPr>
      <w:r w:rsidRPr="00D00BAA">
        <w:rPr>
          <w:rFonts w:ascii="Garamond" w:hAnsi="Garamond"/>
        </w:rPr>
        <w:t>6722 Szeged, Egyetem u. 2., Tel.: 06 (62) 546-774</w:t>
      </w:r>
    </w:p>
    <w:p w14:paraId="361E0563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/>
        </w:rPr>
      </w:pPr>
      <w:r w:rsidRPr="00D00BAA">
        <w:rPr>
          <w:rFonts w:ascii="Garamond" w:hAnsi="Garamond"/>
        </w:rPr>
        <w:fldChar w:fldCharType="begin"/>
      </w:r>
      <w:r w:rsidRPr="00D00BAA">
        <w:rPr>
          <w:rFonts w:ascii="Garamond" w:hAnsi="Garamond"/>
        </w:rPr>
        <w:instrText xml:space="preserve"> HYPERLINK "mailto:makk@hist.u-szeged.hu" </w:instrText>
      </w:r>
      <w:r w:rsidRPr="00D00BAA">
        <w:rPr>
          <w:rFonts w:ascii="Garamond" w:hAnsi="Garamond"/>
        </w:rPr>
        <w:fldChar w:fldCharType="separate"/>
      </w:r>
      <w:hyperlink r:id="rId12" w:history="1">
        <w:r w:rsidRPr="00D00BAA">
          <w:rPr>
            <w:rStyle w:val="Hiperhivatkozs"/>
            <w:rFonts w:ascii="Garamond" w:hAnsi="Garamond"/>
            <w:color w:val="auto"/>
            <w:u w:val="none"/>
          </w:rPr>
          <w:t>ferwagner@hist.u-szeged.hu</w:t>
        </w:r>
      </w:hyperlink>
    </w:p>
    <w:p w14:paraId="38C17ABC" w14:textId="77777777" w:rsidR="00661C67" w:rsidRPr="00D00BAA" w:rsidRDefault="00661C67" w:rsidP="00854547">
      <w:pPr>
        <w:ind w:left="1080"/>
        <w:rPr>
          <w:rFonts w:ascii="Garamond" w:hAnsi="Garamond"/>
          <w:u w:val="single"/>
        </w:rPr>
      </w:pPr>
      <w:r w:rsidRPr="00D00BAA">
        <w:rPr>
          <w:rFonts w:ascii="Garamond" w:hAnsi="Garamond"/>
        </w:rPr>
        <w:fldChar w:fldCharType="end"/>
      </w:r>
    </w:p>
    <w:p w14:paraId="718E5AFB" w14:textId="77777777" w:rsidR="00661C67" w:rsidRPr="00D00BAA" w:rsidRDefault="00661C67" w:rsidP="00854547">
      <w:pPr>
        <w:jc w:val="both"/>
        <w:rPr>
          <w:rFonts w:ascii="Garamond" w:hAnsi="Garamond" w:cs="Georgia"/>
        </w:rPr>
      </w:pPr>
    </w:p>
    <w:p w14:paraId="6D5CF35C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Mediterránum a 20. században: politika, társadalom, gazdaság, kultúra, vallás (a térség egésze vagy egy-egy ország)</w:t>
      </w:r>
    </w:p>
    <w:p w14:paraId="21F1101A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Fejezetek a latin-amerikai magyar emigráció történetéből</w:t>
      </w:r>
    </w:p>
    <w:p w14:paraId="38037CB4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Témák az Amerika-közi kapcsolatok történetéből</w:t>
      </w:r>
    </w:p>
    <w:p w14:paraId="78D3D543" w14:textId="47F84E39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Ibériai-félsziget és Kelet-Európa történeti kapcsolatai, különös tekintettel Magyarországra</w:t>
      </w:r>
    </w:p>
    <w:p w14:paraId="71A95D4E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Magyarország és a szomszédos országok történeti kapcsolatai, e kapcsolat problémái</w:t>
      </w:r>
    </w:p>
    <w:p w14:paraId="096D5DD2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európai integráció története (egy-egy aspektus vagy ország)</w:t>
      </w:r>
    </w:p>
    <w:p w14:paraId="43B4E4BB" w14:textId="559290C4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1918/19-es forradalmak helyi eseményeinek kronologikus leírása:</w:t>
      </w:r>
    </w:p>
    <w:p w14:paraId="0DB7B08E" w14:textId="77777777" w:rsidR="00854547" w:rsidRPr="00D00BAA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közigazgatási rend változásai a 20. században egy adott település vagy terület példáján</w:t>
      </w:r>
    </w:p>
    <w:p w14:paraId="5AFCEA29" w14:textId="77777777" w:rsidR="00854547" w:rsidRPr="00D00BAA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államvédelmi hatóságok országos és helyi tevékenysége</w:t>
      </w:r>
    </w:p>
    <w:p w14:paraId="33B0180A" w14:textId="77777777" w:rsidR="00854547" w:rsidRPr="00D00BAA" w:rsidRDefault="00854547" w:rsidP="00854547">
      <w:pPr>
        <w:numPr>
          <w:ilvl w:val="0"/>
          <w:numId w:val="4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életmód változásai a 20. századi környezetünkben.</w:t>
      </w:r>
    </w:p>
    <w:p w14:paraId="0596F5C1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Társadalmi nagycsoport – identitások a dél-alföldi régióban (Követelmény: A dolgozat elméleti és empirikus adatbázis alapján vizsgálja, illetve elemezze a dél-alföldi régióban a nagycsoport-önazonosság, legitimitás kérdéskötegét.)</w:t>
      </w:r>
    </w:p>
    <w:p w14:paraId="0B5E907C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Régészeti terület:</w:t>
      </w:r>
    </w:p>
    <w:p w14:paraId="45D98E55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kontinuitás és a migrációs kérdései a Dél-Alföldön a régészeti leletek alapján</w:t>
      </w:r>
    </w:p>
    <w:p w14:paraId="46362FF1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Középkori településtörténet a Dél-Alföldön</w:t>
      </w:r>
    </w:p>
    <w:p w14:paraId="27D9FAF5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Interdiszciplináris kutatások a Dél-Alföld régészeti leletanyagában</w:t>
      </w:r>
    </w:p>
    <w:p w14:paraId="707D4AA3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Embertani szakterület:</w:t>
      </w:r>
    </w:p>
    <w:p w14:paraId="11A553EA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Történeti antropológiai kutatások a Dél-Alföldön</w:t>
      </w:r>
    </w:p>
    <w:p w14:paraId="0E9105DD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Dél-Alföld paleopatológiája</w:t>
      </w:r>
    </w:p>
    <w:p w14:paraId="6C9A9832" w14:textId="77777777" w:rsidR="00854547" w:rsidRPr="00D00BAA" w:rsidRDefault="00854547" w:rsidP="00854547">
      <w:pPr>
        <w:numPr>
          <w:ilvl w:val="1"/>
          <w:numId w:val="3"/>
        </w:numPr>
        <w:tabs>
          <w:tab w:val="clear" w:pos="1364"/>
          <w:tab w:val="num" w:pos="1800"/>
        </w:tabs>
        <w:spacing w:line="276" w:lineRule="auto"/>
        <w:ind w:left="180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fertőző megbetegedések paleoepidemológiai kutatása</w:t>
      </w:r>
    </w:p>
    <w:p w14:paraId="01CD96C0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Valamely hazai vagy külföldi filozófus életművének tanulmányozása</w:t>
      </w:r>
    </w:p>
    <w:p w14:paraId="471CFC78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történetfilozófia és a történetelmélet fő kérdései különös tekintettel a XX. századra</w:t>
      </w:r>
    </w:p>
    <w:p w14:paraId="3E0E74B1" w14:textId="52C321CB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Vegyes házasságok a Vajdaságban (Követelmény: A dolgozat empirikus kutatás eredményeit mutassa be.)</w:t>
      </w:r>
    </w:p>
    <w:p w14:paraId="4B9F86C3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A magyar őstörténet</w:t>
      </w:r>
    </w:p>
    <w:p w14:paraId="4201C639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A középkori és újkori Magyarország nemzetközi kapcsolatai</w:t>
      </w:r>
    </w:p>
    <w:p w14:paraId="591E5B50" w14:textId="77777777" w:rsidR="00854547" w:rsidRPr="00D00BAA" w:rsidRDefault="00854547" w:rsidP="00854547">
      <w:pPr>
        <w:spacing w:line="276" w:lineRule="auto"/>
        <w:jc w:val="both"/>
        <w:rPr>
          <w:rFonts w:ascii="Garamond" w:hAnsi="Garamond" w:cs="Georgia"/>
        </w:rPr>
      </w:pPr>
    </w:p>
    <w:p w14:paraId="7CA1E766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lastRenderedPageBreak/>
        <w:t>Az 1956-os magyar forradalom hatása (helyi, országos, nemzetközi)</w:t>
      </w:r>
    </w:p>
    <w:p w14:paraId="6A371E00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Fejezetek az 1956-os magyar emigráció történetéből</w:t>
      </w:r>
    </w:p>
    <w:p w14:paraId="5F86E035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Politikai mítoszok és szimbólumok Közép- és Kelet-Európában.</w:t>
      </w:r>
    </w:p>
    <w:p w14:paraId="545434E8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A történetírás története, különös tekintettel Magyarország történetére</w:t>
      </w:r>
    </w:p>
    <w:p w14:paraId="3D7E9873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 xml:space="preserve"> Versailles-környéki békék öröksége és történeti hatásmechanizmusa</w:t>
      </w:r>
    </w:p>
    <w:p w14:paraId="3CAB4A65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Trianon és a Trianon-szindróma</w:t>
      </w:r>
    </w:p>
    <w:p w14:paraId="1251DDA2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Migrációs folyamatok a magyar történelemben</w:t>
      </w:r>
    </w:p>
    <w:p w14:paraId="69B05AA1" w14:textId="5D821A91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Nomádok Közép-Kelet Európában és a sztyeppén</w:t>
      </w:r>
    </w:p>
    <w:p w14:paraId="2D91B6F8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Az első világháború és forradalmak történetének különböző aspektusai, különös tekintettel Szeged és a Dél-Alföld történetére</w:t>
      </w:r>
    </w:p>
    <w:p w14:paraId="4A2511D3" w14:textId="77777777" w:rsidR="00854547" w:rsidRPr="00D00BAA" w:rsidRDefault="00854547" w:rsidP="00854547">
      <w:pPr>
        <w:numPr>
          <w:ilvl w:val="0"/>
          <w:numId w:val="3"/>
        </w:numPr>
        <w:tabs>
          <w:tab w:val="clear" w:pos="644"/>
          <w:tab w:val="num" w:pos="72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/>
        </w:rPr>
        <w:t>Helytörténeti kutatások eredményei</w:t>
      </w:r>
    </w:p>
    <w:p w14:paraId="0B299B4E" w14:textId="77777777" w:rsidR="00854547" w:rsidRPr="00D00BAA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5637B608" w14:textId="77777777" w:rsidR="00854547" w:rsidRPr="00D00BAA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324F41AD" w14:textId="77777777" w:rsidR="00854547" w:rsidRPr="00D00BAA" w:rsidRDefault="00854547" w:rsidP="008545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Délvidék Kutató Központ Munkabizottság</w:t>
      </w:r>
    </w:p>
    <w:p w14:paraId="25974B7D" w14:textId="77777777" w:rsidR="00854547" w:rsidRPr="00D00BAA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tetszőlegesen kiválasztott, délvidéki, 19-20. században élt egyházi személy életrajza</w:t>
      </w:r>
    </w:p>
    <w:p w14:paraId="3837B262" w14:textId="77777777" w:rsidR="00854547" w:rsidRPr="00D00BAA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tetszőlegesen kiválasztott délvidéki település fürdőélete a 19-20. században</w:t>
      </w:r>
    </w:p>
    <w:p w14:paraId="4BC32760" w14:textId="77777777" w:rsidR="00854547" w:rsidRPr="00D00BAA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tetszőlegesen kiválasztott délvidéki egyesület története a 19-20. században</w:t>
      </w:r>
    </w:p>
    <w:p w14:paraId="18CA7C8C" w14:textId="77777777" w:rsidR="00854547" w:rsidRPr="00D00BAA" w:rsidRDefault="00854547" w:rsidP="00854547">
      <w:pPr>
        <w:pStyle w:val="Listaszerbekezds"/>
        <w:numPr>
          <w:ilvl w:val="0"/>
          <w:numId w:val="36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tetszőlegesen kiválasztott délvidéki folyóirat története a 19-20. században</w:t>
      </w:r>
    </w:p>
    <w:p w14:paraId="2B18C534" w14:textId="77777777" w:rsidR="00854547" w:rsidRPr="00D00BAA" w:rsidRDefault="00854547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70521429" w14:textId="77777777" w:rsidR="00854547" w:rsidRPr="00D00BAA" w:rsidRDefault="00854547" w:rsidP="00854547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17DC528C" w14:textId="77777777" w:rsidR="00854547" w:rsidRPr="00D00BAA" w:rsidRDefault="00854547" w:rsidP="0085454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Egyetemes Történeti Munkabizottság</w:t>
      </w:r>
    </w:p>
    <w:p w14:paraId="7A577CD4" w14:textId="77777777" w:rsidR="00854547" w:rsidRPr="00D00BAA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A kora újkori Habsburg expanzió</w:t>
      </w:r>
    </w:p>
    <w:p w14:paraId="095CC528" w14:textId="77777777" w:rsidR="00854547" w:rsidRPr="00D00BAA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A modernkori Európa (XVI-XIX. század) magyarságképe</w:t>
      </w:r>
    </w:p>
    <w:p w14:paraId="470457FD" w14:textId="0529F50A" w:rsidR="00854547" w:rsidRPr="00D00BAA" w:rsidRDefault="00854547" w:rsidP="00854547">
      <w:pPr>
        <w:pStyle w:val="Listaszerbekezds"/>
        <w:numPr>
          <w:ilvl w:val="0"/>
          <w:numId w:val="37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Utazók a régi Magyarországon</w:t>
      </w:r>
    </w:p>
    <w:p w14:paraId="12803E32" w14:textId="77777777" w:rsidR="002337AE" w:rsidRPr="00D00BAA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286B99C" w14:textId="77777777" w:rsidR="002337AE" w:rsidRPr="00D00BAA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99D8215" w14:textId="38557F57" w:rsidR="002337AE" w:rsidRPr="00D00BAA" w:rsidRDefault="002337AE" w:rsidP="002337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Magyar Történeti Munkabizottság</w:t>
      </w:r>
    </w:p>
    <w:p w14:paraId="5A945484" w14:textId="3A847D68" w:rsidR="002337AE" w:rsidRPr="00D00BAA" w:rsidRDefault="002337AE" w:rsidP="002337AE">
      <w:pPr>
        <w:pStyle w:val="Listaszerbekezds"/>
        <w:numPr>
          <w:ilvl w:val="0"/>
          <w:numId w:val="52"/>
        </w:numPr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Trianon a népi emlékezetben</w:t>
      </w:r>
    </w:p>
    <w:p w14:paraId="077B3395" w14:textId="6C4A2C3F" w:rsidR="002337AE" w:rsidRPr="00D00BAA" w:rsidRDefault="002337AE" w:rsidP="002337AE">
      <w:pPr>
        <w:ind w:left="360"/>
        <w:jc w:val="both"/>
        <w:rPr>
          <w:rFonts w:ascii="Garamond" w:hAnsi="Garamond" w:cs="Georgia"/>
        </w:rPr>
      </w:pPr>
    </w:p>
    <w:p w14:paraId="35AA2E31" w14:textId="038702EB" w:rsidR="002337AE" w:rsidRPr="00D00BAA" w:rsidRDefault="002337AE" w:rsidP="002337AE">
      <w:pPr>
        <w:jc w:val="both"/>
        <w:rPr>
          <w:rFonts w:ascii="Garamond" w:hAnsi="Garamond" w:cs="Georgia"/>
        </w:rPr>
      </w:pPr>
    </w:p>
    <w:p w14:paraId="6D879662" w14:textId="77777777" w:rsidR="002337AE" w:rsidRPr="00D00BAA" w:rsidRDefault="002337AE" w:rsidP="002337AE">
      <w:pPr>
        <w:jc w:val="both"/>
        <w:rPr>
          <w:rFonts w:ascii="Garamond" w:hAnsi="Garamond" w:cs="Georgia"/>
        </w:rPr>
      </w:pPr>
    </w:p>
    <w:p w14:paraId="5ECF3138" w14:textId="77777777" w:rsidR="00D17A7F" w:rsidRPr="00D00BAA" w:rsidRDefault="00D17A7F" w:rsidP="00854547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4DA00D81" w14:textId="77777777" w:rsidR="00661C67" w:rsidRPr="00D00BAA" w:rsidRDefault="00661C67" w:rsidP="00791F60">
      <w:pPr>
        <w:numPr>
          <w:ilvl w:val="0"/>
          <w:numId w:val="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JOGTUDOMÁNYI SZAKBIZOTTSÁG</w:t>
      </w:r>
    </w:p>
    <w:p w14:paraId="1032F7BD" w14:textId="77777777" w:rsidR="00661C67" w:rsidRPr="00D00BAA" w:rsidRDefault="00661C67" w:rsidP="00F23660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0E56DA64" w14:textId="77777777" w:rsidR="00661C67" w:rsidRPr="00D00BAA" w:rsidRDefault="00661C67" w:rsidP="00F23660">
      <w:pPr>
        <w:spacing w:line="276" w:lineRule="auto"/>
        <w:ind w:left="1080" w:hanging="1080"/>
        <w:outlineLvl w:val="0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Fülöpné Dr. Homoki-Nagy Mária, PhD</w:t>
      </w:r>
      <w:r w:rsidRPr="00D00BAA">
        <w:rPr>
          <w:rFonts w:ascii="Garamond" w:hAnsi="Garamond" w:cs="Georgia"/>
        </w:rPr>
        <w:t xml:space="preserve"> </w:t>
      </w:r>
    </w:p>
    <w:p w14:paraId="3504E1CE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ÁJTK Magyar Jogtörténeti Tanszék</w:t>
      </w:r>
      <w:r w:rsidRPr="00D00BAA">
        <w:rPr>
          <w:rFonts w:ascii="Garamond" w:hAnsi="Garamond" w:cs="Georgia"/>
        </w:rPr>
        <w:br/>
        <w:t>672</w:t>
      </w:r>
      <w:r w:rsidR="00921FD8" w:rsidRPr="00D00BAA">
        <w:rPr>
          <w:rFonts w:ascii="Garamond" w:hAnsi="Garamond" w:cs="Georgia"/>
        </w:rPr>
        <w:t>1</w:t>
      </w:r>
      <w:r w:rsidRPr="00D00BAA">
        <w:rPr>
          <w:rFonts w:ascii="Garamond" w:hAnsi="Garamond" w:cs="Georgia"/>
        </w:rPr>
        <w:t xml:space="preserve"> Szeged, </w:t>
      </w:r>
      <w:r w:rsidR="00921FD8" w:rsidRPr="00D00BAA">
        <w:rPr>
          <w:rFonts w:ascii="Garamond" w:hAnsi="Garamond" w:cs="Georgia"/>
        </w:rPr>
        <w:t>Bocskai u. 10-12</w:t>
      </w:r>
      <w:r w:rsidRPr="00D00BAA">
        <w:rPr>
          <w:rFonts w:ascii="Garamond" w:hAnsi="Garamond" w:cs="Georgia"/>
        </w:rPr>
        <w:t>., Tel.: 06 (62) 544-408</w:t>
      </w:r>
      <w:r w:rsidRPr="00D00BAA">
        <w:rPr>
          <w:rFonts w:ascii="Garamond" w:hAnsi="Garamond" w:cs="Georgia"/>
        </w:rPr>
        <w:br/>
      </w:r>
      <w:hyperlink r:id="rId13" w:history="1">
        <w:r w:rsidRPr="00D00BAA">
          <w:rPr>
            <w:rStyle w:val="Hiperhivatkozs"/>
            <w:rFonts w:ascii="Garamond" w:hAnsi="Garamond" w:cs="Georgia"/>
            <w:color w:val="auto"/>
          </w:rPr>
          <w:t>homoki@juris.u-szeged.hu</w:t>
        </w:r>
      </w:hyperlink>
    </w:p>
    <w:p w14:paraId="17576D8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1010ED9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7478949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  <w:t xml:space="preserve">Dr. Rúzs Molnár Krisztina, PhD </w:t>
      </w:r>
    </w:p>
    <w:p w14:paraId="50EA89E0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ÁJTK Munkajogi és Szociális jogi Tanszék</w:t>
      </w:r>
    </w:p>
    <w:p w14:paraId="50B848CA" w14:textId="6AA2E6B1" w:rsidR="00661C67" w:rsidRPr="00D00BAA" w:rsidRDefault="00921FD8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6721 Szeged, Bocskai u. 10-12.,</w:t>
      </w:r>
      <w:r w:rsidR="00DD51F4" w:rsidRPr="00D00BAA">
        <w:rPr>
          <w:rFonts w:ascii="Garamond" w:hAnsi="Garamond" w:cs="Georgia"/>
        </w:rPr>
        <w:t xml:space="preserve"> </w:t>
      </w:r>
      <w:r w:rsidR="00661C67" w:rsidRPr="00D00BAA">
        <w:rPr>
          <w:rFonts w:ascii="Garamond" w:hAnsi="Garamond" w:cs="Georgia"/>
        </w:rPr>
        <w:t>Tel.: 06 (62) 544-183</w:t>
      </w:r>
    </w:p>
    <w:p w14:paraId="48CD553C" w14:textId="77777777" w:rsidR="00661C67" w:rsidRPr="00D00BAA" w:rsidRDefault="00D74FBE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hyperlink r:id="rId14" w:history="1">
        <w:r w:rsidR="00661C67" w:rsidRPr="00D00BAA">
          <w:rPr>
            <w:rStyle w:val="Hiperhivatkozs"/>
            <w:rFonts w:ascii="Garamond" w:hAnsi="Garamond" w:cs="Georgia"/>
            <w:color w:val="auto"/>
          </w:rPr>
          <w:t>ruzsmk@juris.u-szeged.hu</w:t>
        </w:r>
      </w:hyperlink>
    </w:p>
    <w:p w14:paraId="084BAF33" w14:textId="77777777" w:rsidR="00661C67" w:rsidRPr="00D00BAA" w:rsidRDefault="00661C67" w:rsidP="00F23660">
      <w:pPr>
        <w:spacing w:line="276" w:lineRule="auto"/>
        <w:ind w:left="708"/>
        <w:jc w:val="both"/>
        <w:rPr>
          <w:rFonts w:ascii="Garamond" w:hAnsi="Garamond" w:cs="Georgia"/>
        </w:rPr>
      </w:pPr>
    </w:p>
    <w:p w14:paraId="5A8CE72E" w14:textId="77777777" w:rsidR="00661C67" w:rsidRPr="00D00BAA" w:rsidRDefault="00661C67" w:rsidP="00F23660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6A8DBDA1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bírói függetlenség összehasonlító vizsgálata</w:t>
      </w:r>
    </w:p>
    <w:p w14:paraId="5AB0B53C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digitális egységes piac stratégia és szerzői jog</w:t>
      </w:r>
    </w:p>
    <w:p w14:paraId="4825A047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(jog)állam büntetőigény érvényesítésének eljárásjogi keretrendszere</w:t>
      </w:r>
    </w:p>
    <w:p w14:paraId="6682A9B2" w14:textId="77777777" w:rsidR="00DC4EC5" w:rsidRPr="00D00BAA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technológiai fejlődés büntetés-végrehajtás aspektusai</w:t>
      </w:r>
    </w:p>
    <w:p w14:paraId="3DB4ECB4" w14:textId="77777777" w:rsidR="00DC4EC5" w:rsidRPr="00D00BAA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Az innovációs technológiák jogi keretrendszere, az azokat támogató jogi modellek</w:t>
      </w:r>
    </w:p>
    <w:p w14:paraId="60E98377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Diszpozivitás és kógencia a Polgári Törvénykönyvben</w:t>
      </w:r>
    </w:p>
    <w:p w14:paraId="79655068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Hitelezővédelem a társasági jogban</w:t>
      </w:r>
    </w:p>
    <w:p w14:paraId="3ECAA05D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vezető tisztségviselők felelőssége</w:t>
      </w:r>
    </w:p>
    <w:p w14:paraId="33DEE5EF" w14:textId="42E0A262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Esély, mint vagyoni/nem vagyoni hátrány</w:t>
      </w:r>
    </w:p>
    <w:p w14:paraId="0927DA78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Magánjogi felelősségi paradigmaváltás</w:t>
      </w:r>
    </w:p>
    <w:p w14:paraId="58F4DC7F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osztott tárgyalási rendszer</w:t>
      </w:r>
    </w:p>
    <w:p w14:paraId="44BBE91A" w14:textId="77777777" w:rsidR="00096544" w:rsidRPr="00D00BAA" w:rsidRDefault="00096544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Fejezetek az Osztrák-Magyar Monarchia jogtörténetéből</w:t>
      </w:r>
    </w:p>
    <w:p w14:paraId="77EA52AC" w14:textId="77777777" w:rsidR="00096544" w:rsidRPr="00D00BAA" w:rsidRDefault="00096544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Kodifikációs sikerek és eredménytelenségek a magyar jog történetében</w:t>
      </w:r>
    </w:p>
    <w:p w14:paraId="73729495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jogálla</w:t>
      </w:r>
      <w:r w:rsidR="00FA61DC" w:rsidRPr="00D00BAA">
        <w:rPr>
          <w:rFonts w:ascii="Garamond" w:hAnsi="Garamond" w:cs="Georgia"/>
          <w:bCs/>
        </w:rPr>
        <w:t xml:space="preserve">mot érő politikai kihívások a </w:t>
      </w:r>
      <w:r w:rsidR="00F33350" w:rsidRPr="00D00BAA">
        <w:rPr>
          <w:rFonts w:ascii="Garamond" w:hAnsi="Garamond" w:cs="Georgia"/>
          <w:bCs/>
        </w:rPr>
        <w:t>21</w:t>
      </w:r>
      <w:r w:rsidRPr="00D00BAA">
        <w:rPr>
          <w:rFonts w:ascii="Garamond" w:hAnsi="Garamond" w:cs="Georgia"/>
          <w:bCs/>
        </w:rPr>
        <w:t>. században</w:t>
      </w:r>
    </w:p>
    <w:p w14:paraId="0DBAFAF6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Nemzeti Kerekasztal szerepe a rendszerváltás jogalkotásában</w:t>
      </w:r>
    </w:p>
    <w:p w14:paraId="593A7952" w14:textId="77777777" w:rsidR="00055458" w:rsidRPr="00D00BAA" w:rsidRDefault="00055458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Az Európai Unió politikai, intézményi és jogrendszere, valamint szakpolitikái</w:t>
      </w:r>
    </w:p>
    <w:p w14:paraId="334D2358" w14:textId="77777777" w:rsidR="00433A10" w:rsidRPr="00D00BAA" w:rsidRDefault="00433A10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 minőségi jogalkotás kihívásai az Európai Unió tagállamaiban. A magyarországi gyakorlat jellemzői</w:t>
      </w:r>
    </w:p>
    <w:p w14:paraId="3151B7AB" w14:textId="77777777" w:rsidR="00433A10" w:rsidRPr="00D00BAA" w:rsidRDefault="00FA61DC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XXI</w:t>
      </w:r>
      <w:r w:rsidR="00433A10" w:rsidRPr="00D00BAA">
        <w:rPr>
          <w:rFonts w:ascii="Garamond" w:hAnsi="Garamond" w:cs="Georgia"/>
          <w:bCs/>
        </w:rPr>
        <w:t>. századi kihívások a demokráciákkal szemben</w:t>
      </w:r>
    </w:p>
    <w:p w14:paraId="26FFE6A7" w14:textId="77777777" w:rsidR="00DC4EC5" w:rsidRPr="00D00BAA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 xml:space="preserve">A német alkotmánytörténet intézményei a </w:t>
      </w:r>
      <w:r w:rsidR="00F33350" w:rsidRPr="00D00BAA">
        <w:rPr>
          <w:rFonts w:ascii="Garamond" w:hAnsi="Garamond" w:cs="Georgia"/>
          <w:bCs/>
        </w:rPr>
        <w:t>19-20</w:t>
      </w:r>
      <w:r w:rsidRPr="00D00BAA">
        <w:rPr>
          <w:rFonts w:ascii="Garamond" w:hAnsi="Garamond" w:cs="Georgia"/>
          <w:bCs/>
        </w:rPr>
        <w:t>. században</w:t>
      </w:r>
    </w:p>
    <w:p w14:paraId="42404BBE" w14:textId="04F7C1B0" w:rsidR="00DC4EC5" w:rsidRPr="001F6D36" w:rsidRDefault="00DC4EC5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  <w:bCs/>
        </w:rPr>
        <w:t>Az angol common law intézményeinek története</w:t>
      </w:r>
    </w:p>
    <w:p w14:paraId="2FCE2028" w14:textId="65D45435" w:rsidR="001F6D36" w:rsidRPr="00D00BAA" w:rsidRDefault="001F6D36" w:rsidP="00791F60">
      <w:pPr>
        <w:numPr>
          <w:ilvl w:val="0"/>
          <w:numId w:val="18"/>
        </w:numPr>
        <w:spacing w:line="276" w:lineRule="auto"/>
        <w:jc w:val="both"/>
        <w:rPr>
          <w:rFonts w:ascii="Garamond" w:hAnsi="Garamond" w:cs="Georgia"/>
        </w:rPr>
      </w:pPr>
      <w:r>
        <w:rPr>
          <w:rFonts w:ascii="Garamond" w:hAnsi="Garamond" w:cs="Georgia"/>
          <w:bCs/>
        </w:rPr>
        <w:t>Hagyományok és emlékek az Állam és Jogtudományi Karon (Az első szegedi tanév centenáriuma és a jogi kar alapításának 150. évfordulója)</w:t>
      </w:r>
    </w:p>
    <w:p w14:paraId="37A67EE8" w14:textId="77777777" w:rsidR="00096544" w:rsidRPr="00D00BAA" w:rsidRDefault="00096544" w:rsidP="00F23660">
      <w:pPr>
        <w:spacing w:line="276" w:lineRule="auto"/>
        <w:jc w:val="both"/>
        <w:rPr>
          <w:rFonts w:ascii="Garamond" w:hAnsi="Garamond" w:cs="Georgia"/>
        </w:rPr>
      </w:pPr>
    </w:p>
    <w:p w14:paraId="095F5DAE" w14:textId="77777777" w:rsidR="00FA61DC" w:rsidRPr="00D00BAA" w:rsidRDefault="00FA61DC" w:rsidP="00F23660">
      <w:pPr>
        <w:spacing w:line="276" w:lineRule="auto"/>
        <w:jc w:val="both"/>
        <w:rPr>
          <w:rFonts w:ascii="Garamond" w:hAnsi="Garamond" w:cs="Georgia"/>
        </w:rPr>
      </w:pPr>
    </w:p>
    <w:p w14:paraId="69D52B45" w14:textId="77777777" w:rsidR="00661C67" w:rsidRPr="00D00BAA" w:rsidRDefault="00661C67" w:rsidP="00791F60">
      <w:pPr>
        <w:numPr>
          <w:ilvl w:val="0"/>
          <w:numId w:val="1"/>
        </w:numPr>
        <w:tabs>
          <w:tab w:val="clear" w:pos="1428"/>
          <w:tab w:val="num" w:pos="709"/>
        </w:tabs>
        <w:spacing w:line="276" w:lineRule="auto"/>
        <w:ind w:left="709"/>
        <w:rPr>
          <w:rFonts w:ascii="Garamond" w:hAnsi="Garamond" w:cs="Georgia"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GAZDASÁGTUDOMÁNYI SZAKBIZOTTSÁG</w:t>
      </w:r>
    </w:p>
    <w:p w14:paraId="31E9EFC0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69F71FD" w14:textId="51E69356" w:rsidR="005F3D12" w:rsidRPr="00D00BAA" w:rsidRDefault="005F3D12" w:rsidP="00F23660">
      <w:pPr>
        <w:spacing w:line="276" w:lineRule="auto"/>
        <w:ind w:left="1134" w:hanging="1134"/>
        <w:rPr>
          <w:rFonts w:ascii="Garamond" w:hAnsi="Garamond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Pr="00D00BAA">
        <w:rPr>
          <w:rFonts w:ascii="Garamond" w:hAnsi="Garamond" w:cs="Georgia"/>
          <w:b/>
          <w:bCs/>
        </w:rPr>
        <w:t>Hetesi Erzsébet, PhD</w:t>
      </w:r>
      <w:r w:rsidRPr="00D00BAA">
        <w:rPr>
          <w:rFonts w:ascii="Garamond" w:hAnsi="Garamond" w:cs="Georgia"/>
        </w:rPr>
        <w:br/>
        <w:t>SZTE GTK Üzleti Tudományok Intézete</w:t>
      </w:r>
      <w:r w:rsidRPr="00D00BAA">
        <w:rPr>
          <w:rFonts w:ascii="Garamond" w:hAnsi="Garamond" w:cs="Georgia"/>
        </w:rPr>
        <w:br/>
        <w:t>6722 Szeged, Kálvária sgt. 1., Tel.: 06 (62) 546-198</w:t>
      </w:r>
      <w:r w:rsidRPr="00D00BAA">
        <w:rPr>
          <w:rFonts w:ascii="Garamond" w:hAnsi="Garamond" w:cs="Georgia"/>
        </w:rPr>
        <w:br/>
      </w:r>
      <w:hyperlink r:id="rId15" w:history="1">
        <w:r w:rsidRPr="00D00BAA">
          <w:rPr>
            <w:rStyle w:val="Hiperhivatkozs"/>
            <w:rFonts w:ascii="Garamond" w:hAnsi="Garamond"/>
            <w:color w:val="auto"/>
          </w:rPr>
          <w:t>hetesi@eco.u-szeged.hu</w:t>
        </w:r>
      </w:hyperlink>
    </w:p>
    <w:p w14:paraId="5DE4DD8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3014B175" w14:textId="77777777" w:rsidR="005F3D12" w:rsidRPr="00D00BAA" w:rsidRDefault="005F3D12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ab/>
      </w:r>
    </w:p>
    <w:p w14:paraId="24E8AEAC" w14:textId="7AC8CE25" w:rsidR="005F3D12" w:rsidRPr="00D00BAA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</w:r>
      <w:r w:rsidR="004B71E9" w:rsidRPr="00D00BAA">
        <w:rPr>
          <w:rFonts w:ascii="Garamond" w:hAnsi="Garamond" w:cs="Georgia"/>
          <w:b/>
          <w:bCs/>
        </w:rPr>
        <w:t xml:space="preserve">Dr. </w:t>
      </w:r>
      <w:r w:rsidR="005F3D12" w:rsidRPr="00D00BAA">
        <w:rPr>
          <w:rFonts w:ascii="Garamond" w:hAnsi="Garamond" w:cs="Georgia"/>
          <w:b/>
          <w:bCs/>
        </w:rPr>
        <w:t>Majó-Petri Zoltán, PhD</w:t>
      </w:r>
    </w:p>
    <w:p w14:paraId="0D81B5CF" w14:textId="77777777" w:rsidR="005F3D12" w:rsidRPr="00D00BAA" w:rsidRDefault="005F3D1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GTK Üzleti Tudományok Intézete</w:t>
      </w:r>
    </w:p>
    <w:p w14:paraId="442877F4" w14:textId="77777777" w:rsidR="005F3D12" w:rsidRPr="00D00BAA" w:rsidRDefault="005F3D12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6722 Szeged, Kálvária sgt. 1., Tel.: 06 (62) 544-146</w:t>
      </w:r>
    </w:p>
    <w:p w14:paraId="5F8E967E" w14:textId="77777777" w:rsidR="005F3D12" w:rsidRPr="00D00BAA" w:rsidRDefault="00D74FBE">
      <w:pPr>
        <w:pStyle w:val="NormlWeb"/>
        <w:spacing w:before="0" w:beforeAutospacing="0" w:after="0" w:afterAutospacing="0" w:line="276" w:lineRule="auto"/>
        <w:ind w:left="426" w:firstLine="708"/>
        <w:rPr>
          <w:rStyle w:val="Hiperhivatkozs"/>
          <w:rFonts w:ascii="Garamond" w:hAnsi="Garamond" w:cs="Georgia"/>
          <w:color w:val="auto"/>
        </w:rPr>
      </w:pPr>
      <w:hyperlink r:id="rId16" w:history="1">
        <w:r w:rsidR="005F3D12" w:rsidRPr="00D00BAA">
          <w:rPr>
            <w:rStyle w:val="Hiperhivatkozs"/>
            <w:rFonts w:ascii="Garamond" w:hAnsi="Garamond" w:cs="Georgia"/>
            <w:color w:val="auto"/>
          </w:rPr>
          <w:t>majoz@eco.u-szeged.hu</w:t>
        </w:r>
      </w:hyperlink>
    </w:p>
    <w:p w14:paraId="7C304B38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63C28F50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3A00E686" w14:textId="77777777" w:rsidR="00661C67" w:rsidRPr="00D00BAA" w:rsidRDefault="00661C67" w:rsidP="00791F60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Dél-alföldi régió versenyképesség</w:t>
      </w:r>
      <w:r w:rsidR="00C45F0B" w:rsidRPr="00D00BAA">
        <w:rPr>
          <w:rFonts w:ascii="Garamond" w:hAnsi="Garamond" w:cs="Georgia"/>
        </w:rPr>
        <w:t>e: mi segíti és mi gátolja? Az Egyetem szerepe a versenyképesség javításában.</w:t>
      </w:r>
    </w:p>
    <w:p w14:paraId="4F988330" w14:textId="77777777" w:rsidR="00C45F0B" w:rsidRPr="00D00BAA" w:rsidRDefault="00C45F0B" w:rsidP="00791F60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Gazdaságfejlesztés, gazdaságpolitikák, növekedés és válság</w:t>
      </w:r>
    </w:p>
    <w:p w14:paraId="28EDA07B" w14:textId="77777777" w:rsidR="008A560F" w:rsidRPr="00D00BAA" w:rsidRDefault="00FE60BC" w:rsidP="00791F60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kapcsolati képességek</w:t>
      </w:r>
      <w:r w:rsidR="00C45F0B" w:rsidRPr="00D00BAA">
        <w:rPr>
          <w:rFonts w:ascii="Garamond" w:hAnsi="Garamond" w:cs="Georgia"/>
        </w:rPr>
        <w:t xml:space="preserve">, együttműködés és verseny a </w:t>
      </w:r>
      <w:r w:rsidR="00576689" w:rsidRPr="00D00BAA">
        <w:rPr>
          <w:rFonts w:ascii="Garamond" w:hAnsi="Garamond" w:cs="Georgia"/>
        </w:rPr>
        <w:t>21</w:t>
      </w:r>
      <w:r w:rsidR="00C45F0B" w:rsidRPr="00D00BAA">
        <w:rPr>
          <w:rFonts w:ascii="Garamond" w:hAnsi="Garamond" w:cs="Georgia"/>
        </w:rPr>
        <w:t>. században</w:t>
      </w:r>
    </w:p>
    <w:p w14:paraId="3F325292" w14:textId="77777777" w:rsidR="00C45F0B" w:rsidRPr="00D00BAA" w:rsidRDefault="00FE60BC" w:rsidP="00791F60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információs technológia</w:t>
      </w:r>
      <w:r w:rsidR="00C45F0B" w:rsidRPr="00D00BAA">
        <w:rPr>
          <w:rFonts w:ascii="Garamond" w:hAnsi="Garamond" w:cs="Georgia"/>
        </w:rPr>
        <w:t xml:space="preserve">, megosztott gazdaság és Ipar 4.0: tudjuk-e hová tartunk? Makro-gazdasági, valamint üzleti (menedzsment és marketing) kihívások </w:t>
      </w:r>
    </w:p>
    <w:p w14:paraId="0896743F" w14:textId="77777777" w:rsidR="00FE60BC" w:rsidRPr="00D00BAA" w:rsidRDefault="00C45F0B" w:rsidP="00791F60">
      <w:pPr>
        <w:pStyle w:val="Norm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 utak, új megold</w:t>
      </w:r>
      <w:r w:rsidR="00FA61DC" w:rsidRPr="00D00BAA">
        <w:rPr>
          <w:rFonts w:ascii="Garamond" w:hAnsi="Garamond" w:cs="Georgia"/>
        </w:rPr>
        <w:t>ások, ú</w:t>
      </w:r>
      <w:r w:rsidRPr="00D00BAA">
        <w:rPr>
          <w:rFonts w:ascii="Garamond" w:hAnsi="Garamond" w:cs="Georgia"/>
        </w:rPr>
        <w:t>j problémák, új közösségek egy fenntartható világban</w:t>
      </w:r>
    </w:p>
    <w:p w14:paraId="0EF65A20" w14:textId="77777777" w:rsidR="008A560F" w:rsidRPr="00D00BAA" w:rsidRDefault="008A560F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1BEC2ACF" w14:textId="77777777" w:rsidR="00576689" w:rsidRPr="00D00BAA" w:rsidRDefault="00576689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45387331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45B6E804" w14:textId="77777777" w:rsidR="00C650B1" w:rsidRPr="00D00BAA" w:rsidRDefault="00C650B1" w:rsidP="00576689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17D28D7A" w14:textId="77777777" w:rsidR="00576689" w:rsidRPr="00D00BAA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Globális és lokális kihívások a fiatal (Z, Alfa) generáció számára: munkahelyek, élettér és életstílus</w:t>
      </w:r>
    </w:p>
    <w:p w14:paraId="038A3014" w14:textId="77777777" w:rsidR="00576689" w:rsidRPr="00D00BAA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Magyarország és az euró: jövőképek arról, hogy és mivel fizetünk 2030-ban?</w:t>
      </w:r>
    </w:p>
    <w:p w14:paraId="67632FED" w14:textId="77777777" w:rsidR="00576689" w:rsidRPr="00D00BAA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kortársak (influencerek?) hatása a fiatal generációk vásárlási szokásaira</w:t>
      </w:r>
    </w:p>
    <w:p w14:paraId="63328DEF" w14:textId="77777777" w:rsidR="00576689" w:rsidRPr="00D00BAA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Pénzügyi kultúra a Z és az Alfa generációban</w:t>
      </w:r>
    </w:p>
    <w:p w14:paraId="257BE6D0" w14:textId="77777777" w:rsidR="00576689" w:rsidRPr="00D00BAA" w:rsidRDefault="00576689" w:rsidP="00791F60">
      <w:pPr>
        <w:pStyle w:val="NormlWeb"/>
        <w:numPr>
          <w:ilvl w:val="0"/>
          <w:numId w:val="46"/>
        </w:numPr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Hogyan változtatja meg a reklámozást a közösségi média és a platform gazdaság?</w:t>
      </w:r>
    </w:p>
    <w:p w14:paraId="1D527D00" w14:textId="77777777" w:rsidR="00576689" w:rsidRPr="00D00BAA" w:rsidRDefault="00576689" w:rsidP="00576689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00922EC3" w14:textId="77777777" w:rsidR="00661C67" w:rsidRPr="00D00BAA" w:rsidRDefault="00661C67" w:rsidP="00791F60">
      <w:pPr>
        <w:numPr>
          <w:ilvl w:val="0"/>
          <w:numId w:val="1"/>
        </w:numPr>
        <w:tabs>
          <w:tab w:val="clear" w:pos="1428"/>
          <w:tab w:val="num" w:pos="-1134"/>
        </w:tabs>
        <w:spacing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b/>
          <w:sz w:val="28"/>
          <w:szCs w:val="28"/>
        </w:rPr>
        <w:lastRenderedPageBreak/>
        <w:t xml:space="preserve">FIZIKAI, INFORMATIKAI ÉS </w:t>
      </w:r>
      <w:r w:rsidRPr="00D00BAA">
        <w:rPr>
          <w:rFonts w:ascii="Garamond" w:hAnsi="Garamond" w:cs="Georgia"/>
          <w:b/>
          <w:bCs/>
          <w:sz w:val="28"/>
          <w:szCs w:val="28"/>
        </w:rPr>
        <w:t>MATEMATIKAI SZAKBIZOTTSÁG</w:t>
      </w:r>
    </w:p>
    <w:p w14:paraId="0318A671" w14:textId="77777777" w:rsidR="00661C67" w:rsidRPr="00D00BAA" w:rsidRDefault="00661C67" w:rsidP="00F23660">
      <w:pPr>
        <w:spacing w:line="276" w:lineRule="auto"/>
        <w:ind w:left="720"/>
        <w:jc w:val="both"/>
        <w:rPr>
          <w:rFonts w:ascii="Garamond" w:hAnsi="Garamond" w:cs="Georgia"/>
        </w:rPr>
      </w:pPr>
    </w:p>
    <w:p w14:paraId="63B5E7FC" w14:textId="078973A1" w:rsidR="00D46572" w:rsidRPr="00D00BAA" w:rsidRDefault="00661C67" w:rsidP="00F23660">
      <w:pPr>
        <w:spacing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D46572" w:rsidRPr="00D00BAA">
        <w:rPr>
          <w:rFonts w:ascii="Garamond" w:hAnsi="Garamond" w:cs="Georgia"/>
          <w:b/>
          <w:bCs/>
        </w:rPr>
        <w:t>Dombi József, MTA doktora</w:t>
      </w:r>
    </w:p>
    <w:p w14:paraId="549196F5" w14:textId="77777777" w:rsidR="00D46572" w:rsidRPr="00D00BAA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TTIK Informatikai Tanszékcsoport </w:t>
      </w:r>
    </w:p>
    <w:p w14:paraId="70590F84" w14:textId="77777777" w:rsidR="00D46572" w:rsidRPr="00D00BAA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Számítógépes Algoritmusok és Mesterséges Intelligencia Tanszék</w:t>
      </w:r>
    </w:p>
    <w:p w14:paraId="23B524FB" w14:textId="77777777" w:rsidR="00D46572" w:rsidRPr="00D00BAA" w:rsidRDefault="00D46572" w:rsidP="00F23660">
      <w:pPr>
        <w:spacing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6720 Szeged, Árpád tér 2., Tel.: 06 (62) 546-194</w:t>
      </w:r>
    </w:p>
    <w:p w14:paraId="7758658E" w14:textId="77777777" w:rsidR="00D46572" w:rsidRPr="00D00BAA" w:rsidRDefault="00D74FBE" w:rsidP="00F23660">
      <w:pPr>
        <w:spacing w:line="276" w:lineRule="auto"/>
        <w:ind w:left="1134"/>
        <w:rPr>
          <w:rFonts w:ascii="Garamond" w:hAnsi="Garamond" w:cs="Georgia"/>
        </w:rPr>
      </w:pPr>
      <w:hyperlink r:id="rId17" w:history="1">
        <w:r w:rsidR="00D46572" w:rsidRPr="00D00BAA">
          <w:rPr>
            <w:rStyle w:val="Hiperhivatkozs"/>
            <w:rFonts w:ascii="Garamond" w:hAnsi="Garamond" w:cs="Georgia"/>
            <w:color w:val="auto"/>
          </w:rPr>
          <w:t>dombi@inf.u-szeged.hu</w:t>
        </w:r>
      </w:hyperlink>
    </w:p>
    <w:p w14:paraId="153CF784" w14:textId="77777777" w:rsidR="00661C67" w:rsidRPr="00D00BAA" w:rsidRDefault="00661C67" w:rsidP="00F23660">
      <w:pPr>
        <w:spacing w:line="276" w:lineRule="auto"/>
        <w:ind w:left="1080" w:hanging="1080"/>
        <w:jc w:val="both"/>
        <w:outlineLvl w:val="0"/>
        <w:rPr>
          <w:rFonts w:ascii="Garamond" w:hAnsi="Garamond" w:cs="Georgia"/>
        </w:rPr>
      </w:pPr>
    </w:p>
    <w:p w14:paraId="5EF05167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446FBD13" w14:textId="1FC27266" w:rsidR="00D46572" w:rsidRPr="00D00BAA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</w:r>
      <w:r w:rsidR="004B71E9" w:rsidRPr="00D00BAA">
        <w:rPr>
          <w:rFonts w:ascii="Garamond" w:hAnsi="Garamond" w:cs="Georgia"/>
          <w:b/>
          <w:bCs/>
        </w:rPr>
        <w:t xml:space="preserve">Dr. </w:t>
      </w:r>
      <w:r w:rsidR="00D46572" w:rsidRPr="00D00BAA">
        <w:rPr>
          <w:rFonts w:ascii="Garamond" w:hAnsi="Garamond" w:cs="Georgia"/>
          <w:b/>
          <w:bCs/>
        </w:rPr>
        <w:t>Budai Judit, PhD</w:t>
      </w:r>
    </w:p>
    <w:p w14:paraId="0DB567E2" w14:textId="77777777" w:rsidR="00D46572" w:rsidRPr="00D00BAA" w:rsidRDefault="00D4657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TTIK Fizikus Tanszékcsoport </w:t>
      </w:r>
    </w:p>
    <w:p w14:paraId="035F04C0" w14:textId="77777777" w:rsidR="00D46572" w:rsidRPr="00D00BAA" w:rsidRDefault="00D4657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Optikai és Kvantumelektronikai Tanszék</w:t>
      </w:r>
    </w:p>
    <w:p w14:paraId="6F45DD57" w14:textId="77777777" w:rsidR="00D46572" w:rsidRPr="00D00BAA" w:rsidRDefault="00D46572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6720 Szeged, Dóm tér 9., Tel.: 06 (62) 544-653</w:t>
      </w:r>
    </w:p>
    <w:p w14:paraId="66493728" w14:textId="77777777" w:rsidR="00D46572" w:rsidRPr="00D00BAA" w:rsidRDefault="00D74FBE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hyperlink r:id="rId18" w:history="1">
        <w:r w:rsidR="00D46572" w:rsidRPr="00D00BAA">
          <w:rPr>
            <w:rStyle w:val="Hiperhivatkozs"/>
            <w:rFonts w:ascii="Garamond" w:hAnsi="Garamond" w:cs="Georgia"/>
            <w:color w:val="auto"/>
          </w:rPr>
          <w:t>jbudai@titan.physx.u-szeged.hu</w:t>
        </w:r>
      </w:hyperlink>
    </w:p>
    <w:p w14:paraId="21D5F0B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</w:rPr>
      </w:pPr>
    </w:p>
    <w:p w14:paraId="2781827D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2E77CA9B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Szabadon választható téma Algebrából (hálók és rendezett halmazok, univerzális algebra, félcsoportok, számelmélet </w:t>
      </w:r>
      <w:r w:rsidR="006156F8" w:rsidRPr="00D00BAA">
        <w:rPr>
          <w:rFonts w:ascii="Garamond" w:hAnsi="Garamond"/>
        </w:rPr>
        <w:t>témakörökből)</w:t>
      </w:r>
    </w:p>
    <w:p w14:paraId="44A463F1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 téma Analízisből (differenciálegyenletek elmélete, disztribúciók elmélete, funkcionálanalízis, harmonikus analízis, valós és komplex függvénytan,</w:t>
      </w:r>
      <w:r w:rsidR="006156F8" w:rsidRPr="00D00BAA">
        <w:rPr>
          <w:rFonts w:ascii="Garamond" w:hAnsi="Garamond"/>
        </w:rPr>
        <w:t xml:space="preserve"> Fourier analízis témakörökből)</w:t>
      </w:r>
    </w:p>
    <w:p w14:paraId="719AE0E6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 téma Geometria és Kom</w:t>
      </w:r>
      <w:r w:rsidR="006156F8" w:rsidRPr="00D00BAA">
        <w:rPr>
          <w:rFonts w:ascii="Garamond" w:hAnsi="Garamond"/>
        </w:rPr>
        <w:t>binatorika témakörökből</w:t>
      </w:r>
    </w:p>
    <w:p w14:paraId="5DB2DB47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 téma Valószínűségszámítás és Matem</w:t>
      </w:r>
      <w:r w:rsidR="006156F8" w:rsidRPr="00D00BAA">
        <w:rPr>
          <w:rFonts w:ascii="Garamond" w:hAnsi="Garamond"/>
        </w:rPr>
        <w:t>atikai Statisztika témakörökből</w:t>
      </w:r>
    </w:p>
    <w:p w14:paraId="31931939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</w:t>
      </w:r>
      <w:r w:rsidR="006156F8" w:rsidRPr="00D00BAA">
        <w:rPr>
          <w:rFonts w:ascii="Garamond" w:hAnsi="Garamond"/>
        </w:rPr>
        <w:t xml:space="preserve"> téma alkalmazott matematikából</w:t>
      </w:r>
    </w:p>
    <w:p w14:paraId="733B5ECB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 téma Informatikából (információs rendszerek, képfeldolgozás, mesterséges intelligencia, formális nyelvek, numerikus matematika, operációkutatás</w:t>
      </w:r>
      <w:r w:rsidR="006156F8" w:rsidRPr="00D00BAA">
        <w:rPr>
          <w:rFonts w:ascii="Garamond" w:hAnsi="Garamond"/>
        </w:rPr>
        <w:t xml:space="preserve"> és optimalizáció témakörökből)</w:t>
      </w:r>
    </w:p>
    <w:p w14:paraId="47B08FB3" w14:textId="77777777" w:rsidR="00661C67" w:rsidRPr="00D00BAA" w:rsidRDefault="00661C67" w:rsidP="00791F60">
      <w:pPr>
        <w:widowControl w:val="0"/>
        <w:numPr>
          <w:ilvl w:val="0"/>
          <w:numId w:val="28"/>
        </w:numPr>
        <w:tabs>
          <w:tab w:val="left" w:pos="993"/>
        </w:tabs>
        <w:autoSpaceDN w:val="0"/>
        <w:adjustRightInd w:val="0"/>
        <w:spacing w:line="276" w:lineRule="auto"/>
        <w:ind w:left="993" w:hanging="56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választható téma fizikából és csillagászatból</w:t>
      </w:r>
    </w:p>
    <w:p w14:paraId="5B85ACE7" w14:textId="77777777" w:rsidR="00DE262D" w:rsidRPr="00D00BAA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324702D2" w14:textId="77777777" w:rsidR="00DE262D" w:rsidRPr="00D00BAA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6943F127" w14:textId="6C1DE32B" w:rsidR="00DE262D" w:rsidRPr="00D00BAA" w:rsidRDefault="00DE262D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 xml:space="preserve">KÖZÉPISKOLÁSOKNAK SZÓLÓ </w:t>
      </w:r>
      <w:r w:rsidRPr="00D00BAA">
        <w:rPr>
          <w:rFonts w:ascii="Garamond" w:hAnsi="Garamond" w:cs="Georgia"/>
          <w:b/>
          <w:u w:val="single"/>
        </w:rPr>
        <w:t>INFORMATIKAI</w:t>
      </w:r>
      <w:r w:rsidR="000B20F5">
        <w:rPr>
          <w:rFonts w:ascii="Garamond" w:hAnsi="Garamond" w:cs="Georgia"/>
          <w:b/>
        </w:rPr>
        <w:t xml:space="preserve"> PÁLYATÉT</w:t>
      </w:r>
      <w:r w:rsidRPr="00D00BAA">
        <w:rPr>
          <w:rFonts w:ascii="Garamond" w:hAnsi="Garamond" w:cs="Georgia"/>
          <w:b/>
        </w:rPr>
        <w:t>EL</w:t>
      </w:r>
    </w:p>
    <w:p w14:paraId="2D704AC7" w14:textId="77777777" w:rsidR="00C650B1" w:rsidRPr="00D00BAA" w:rsidRDefault="00C650B1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6E874E37" w14:textId="77777777" w:rsidR="00DE262D" w:rsidRPr="00D00BAA" w:rsidRDefault="00DE262D" w:rsidP="00DE262D">
      <w:pPr>
        <w:spacing w:line="276" w:lineRule="auto"/>
        <w:contextualSpacing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dolgozat témájára nincs korlátozó kikötés. Az eredményeket működő szoftver és annak dokumentációja kell, hogy igazolja, amelynek programozási nyelve tetszőleges lehet. Programozói könyvtár felhasználása is megengedett. A dolgozatban lehet új algoritmust, műszaki alkalmazást, tudományos kutatáshoz kapcsolódó eredményt és informatikai rendszerfejlesztést bemutatni.</w:t>
      </w:r>
    </w:p>
    <w:p w14:paraId="57D08725" w14:textId="77777777" w:rsidR="00DE262D" w:rsidRPr="00D00BAA" w:rsidRDefault="00DE262D" w:rsidP="00DE262D">
      <w:pPr>
        <w:widowControl w:val="0"/>
        <w:tabs>
          <w:tab w:val="left" w:pos="993"/>
        </w:tabs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75DD7752" w14:textId="77777777" w:rsidR="008E5217" w:rsidRPr="00D00BAA" w:rsidRDefault="00661C67" w:rsidP="00791F60">
      <w:pPr>
        <w:pStyle w:val="NormlWeb"/>
        <w:numPr>
          <w:ilvl w:val="0"/>
          <w:numId w:val="30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/>
        </w:rPr>
        <w:br w:type="page"/>
      </w:r>
      <w:r w:rsidR="008E5217" w:rsidRPr="00D00BAA">
        <w:rPr>
          <w:rFonts w:ascii="Garamond" w:hAnsi="Garamond" w:cs="Georgia"/>
          <w:b/>
          <w:bCs/>
          <w:sz w:val="28"/>
          <w:szCs w:val="28"/>
        </w:rPr>
        <w:lastRenderedPageBreak/>
        <w:t>FÖLD- ÉS KÖRNYEZETTUDOMÁNYI SZAKBIZOTTSÁG</w:t>
      </w:r>
    </w:p>
    <w:p w14:paraId="4C377FAC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0829BF22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Rakonczai János, MTA doktora</w:t>
      </w:r>
    </w:p>
    <w:p w14:paraId="44962011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SZTE TTIK Földrajzi és Földtani Tanszékcsoport </w:t>
      </w:r>
    </w:p>
    <w:p w14:paraId="4E59062A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Természeti Földrajzi és Geoinformatikai Tanszék</w:t>
      </w:r>
    </w:p>
    <w:p w14:paraId="484E58DE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6722 Szeged, Egyetem u. 2-6., Tel.: 06 (62)</w:t>
      </w:r>
      <w:r w:rsidRPr="00D00BAA">
        <w:rPr>
          <w:rFonts w:ascii="Garamond" w:hAnsi="Garamond"/>
        </w:rPr>
        <w:t xml:space="preserve"> </w:t>
      </w:r>
      <w:r w:rsidRPr="00D00BAA">
        <w:rPr>
          <w:rFonts w:ascii="Garamond" w:hAnsi="Garamond" w:cs="Georgia"/>
        </w:rPr>
        <w:t>544-395</w:t>
      </w:r>
    </w:p>
    <w:p w14:paraId="00B40DCD" w14:textId="77777777" w:rsidR="008E5217" w:rsidRPr="00D00BAA" w:rsidRDefault="00D74FBE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19" w:history="1">
        <w:r w:rsidR="008E5217" w:rsidRPr="00D00BAA">
          <w:rPr>
            <w:rStyle w:val="Hiperhivatkozs"/>
            <w:rFonts w:ascii="Garamond" w:hAnsi="Garamond" w:cs="Georgia"/>
            <w:color w:val="auto"/>
            <w:u w:val="none"/>
          </w:rPr>
          <w:t>J.Rakonczai@geo.u-szeged.hu</w:t>
        </w:r>
      </w:hyperlink>
    </w:p>
    <w:p w14:paraId="16821A16" w14:textId="77777777" w:rsidR="008E5217" w:rsidRPr="00D00BAA" w:rsidRDefault="008E521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182F82B5" w14:textId="77777777" w:rsidR="008E5217" w:rsidRPr="00D00BAA" w:rsidRDefault="008E5217" w:rsidP="00F23660">
      <w:pPr>
        <w:spacing w:line="276" w:lineRule="auto"/>
        <w:ind w:left="1080"/>
        <w:jc w:val="both"/>
        <w:rPr>
          <w:rFonts w:ascii="Garamond" w:hAnsi="Garamond" w:cs="Georgia"/>
        </w:rPr>
      </w:pPr>
    </w:p>
    <w:p w14:paraId="71B60805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</w:r>
      <w:r w:rsidR="00E01993" w:rsidRPr="00D00BAA">
        <w:rPr>
          <w:rFonts w:ascii="Garamond" w:hAnsi="Garamond" w:cs="Georgia"/>
          <w:b/>
          <w:bCs/>
        </w:rPr>
        <w:t xml:space="preserve">Dr. </w:t>
      </w:r>
      <w:r w:rsidRPr="00D00BAA">
        <w:rPr>
          <w:rFonts w:ascii="Garamond" w:hAnsi="Garamond" w:cs="Georgia"/>
          <w:b/>
          <w:bCs/>
        </w:rPr>
        <w:t xml:space="preserve">M. Tóthné Dr. Farsang Andrea, </w:t>
      </w:r>
      <w:r w:rsidR="002731E0" w:rsidRPr="00D00BAA">
        <w:rPr>
          <w:rFonts w:ascii="Garamond" w:hAnsi="Garamond" w:cs="Georgia"/>
          <w:b/>
          <w:bCs/>
        </w:rPr>
        <w:t xml:space="preserve">az MTA doktora </w:t>
      </w:r>
    </w:p>
    <w:p w14:paraId="6F5E9B17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TTIK Földrajzi és Földtani Tanszékcsoport </w:t>
      </w:r>
    </w:p>
    <w:p w14:paraId="1B70BFE9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Természeti Földrajzi és Geoinformatikai Tanszék</w:t>
      </w:r>
    </w:p>
    <w:p w14:paraId="4F7F1F8A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6722 Szeged, Egyetem u. 2-6., Tel.: 06 (62)</w:t>
      </w:r>
      <w:r w:rsidRPr="00D00BAA">
        <w:rPr>
          <w:rFonts w:ascii="Garamond" w:hAnsi="Garamond"/>
        </w:rPr>
        <w:t xml:space="preserve"> </w:t>
      </w:r>
      <w:r w:rsidRPr="00D00BAA">
        <w:rPr>
          <w:rFonts w:ascii="Garamond" w:hAnsi="Garamond" w:cs="Georgia"/>
        </w:rPr>
        <w:t>544-195, 544 158</w:t>
      </w:r>
    </w:p>
    <w:p w14:paraId="5AE9DF6D" w14:textId="77777777" w:rsidR="008E5217" w:rsidRPr="00D00BAA" w:rsidRDefault="00D74FBE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outlineLvl w:val="0"/>
        <w:rPr>
          <w:rFonts w:ascii="Garamond" w:hAnsi="Garamond" w:cs="Georgia"/>
        </w:rPr>
      </w:pPr>
      <w:hyperlink r:id="rId20" w:history="1">
        <w:r w:rsidR="008E5217" w:rsidRPr="00D00BAA">
          <w:rPr>
            <w:rStyle w:val="Hiperhivatkozs"/>
            <w:rFonts w:ascii="Garamond" w:hAnsi="Garamond" w:cs="Georgia"/>
            <w:color w:val="auto"/>
            <w:u w:val="none"/>
          </w:rPr>
          <w:t>farsang@geo.u-szeged.hu</w:t>
        </w:r>
      </w:hyperlink>
    </w:p>
    <w:p w14:paraId="592D40D2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81CAB88" w14:textId="77777777" w:rsidR="008E5217" w:rsidRPr="00D00BAA" w:rsidRDefault="008E5217" w:rsidP="00F23660">
      <w:pPr>
        <w:pStyle w:val="NormlWeb"/>
        <w:spacing w:before="0" w:beforeAutospacing="0" w:after="0" w:afterAutospacing="0" w:line="276" w:lineRule="auto"/>
        <w:ind w:left="372" w:firstLine="708"/>
        <w:jc w:val="both"/>
        <w:rPr>
          <w:rFonts w:ascii="Garamond" w:hAnsi="Garamond" w:cs="Georgia"/>
        </w:rPr>
      </w:pPr>
    </w:p>
    <w:p w14:paraId="3EED41D2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Dél-alföldi gyepközösségek dinamikájának ökológiai háttere</w:t>
      </w:r>
    </w:p>
    <w:p w14:paraId="2F02DEB8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Tájhasználat és táji mintázatok összefüggései és természetvédelmi vonatkozásai</w:t>
      </w:r>
    </w:p>
    <w:p w14:paraId="1C2712FC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Szigmaközösségek gerinctelen faunájának ökológiai viszonyai</w:t>
      </w:r>
    </w:p>
    <w:p w14:paraId="221014BB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Alföldi folyóvölgyek életközösségeinek biotikai és ökológiai viszonyai</w:t>
      </w:r>
    </w:p>
    <w:p w14:paraId="5DF812D6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Gerinces vagy gerinctelen állatpopulációk populációökológiai vizsgálata</w:t>
      </w:r>
    </w:p>
    <w:p w14:paraId="10F791D5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Urbán élőhelyek növény- és állatközösségei</w:t>
      </w:r>
    </w:p>
    <w:p w14:paraId="04A2560D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tűz hatása egy borókás élővilágra</w:t>
      </w:r>
    </w:p>
    <w:p w14:paraId="62CBD0A4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választott téma természetvédelmi biológia tárgyköréből</w:t>
      </w:r>
    </w:p>
    <w:p w14:paraId="40100BF4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709" w:hanging="34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Kárpát-medencei erdők jövőbeli fejlődésének modellezése történelmi és prehistorikus anthrakológiai vizsgálatok alapján</w:t>
      </w:r>
    </w:p>
    <w:p w14:paraId="42A76A74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klímaváltozás következményeinek értékelése hazánkban</w:t>
      </w:r>
    </w:p>
    <w:p w14:paraId="2BABC3AD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geoinformatika alkalmazása a tájkutatásban</w:t>
      </w:r>
    </w:p>
    <w:p w14:paraId="777E8E06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aprófalvak átalakulásának földrajzi problémái</w:t>
      </w:r>
    </w:p>
    <w:p w14:paraId="4D1B75A3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Etnikai földrajzi vizsgálatok Kelet-, Közép- és Délkelet-Európában</w:t>
      </w:r>
    </w:p>
    <w:p w14:paraId="317CD8FD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környezeti igazságosság földrajzi kérdései Magyarországon</w:t>
      </w:r>
    </w:p>
    <w:p w14:paraId="1D9D3588" w14:textId="77777777" w:rsidR="008E5217" w:rsidRPr="00D00BAA" w:rsidRDefault="007A0835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</w:t>
      </w:r>
      <w:r w:rsidR="008E5217" w:rsidRPr="00D00BAA">
        <w:rPr>
          <w:rFonts w:ascii="Garamond" w:hAnsi="Garamond" w:cs="Georgia"/>
        </w:rPr>
        <w:t>irekesztett társadalmi csoportok földrajzi kutatása</w:t>
      </w:r>
    </w:p>
    <w:p w14:paraId="331B7128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Szeged város környezeti állapotértékelése, különös tekintettel a talajvíz állapotára</w:t>
      </w:r>
    </w:p>
    <w:p w14:paraId="3ED0E1B3" w14:textId="77777777" w:rsidR="008E5217" w:rsidRPr="00D00BAA" w:rsidRDefault="008E5217" w:rsidP="00791F60">
      <w:pPr>
        <w:numPr>
          <w:ilvl w:val="0"/>
          <w:numId w:val="8"/>
        </w:numPr>
        <w:tabs>
          <w:tab w:val="clear" w:pos="1080"/>
        </w:tabs>
        <w:spacing w:line="276" w:lineRule="auto"/>
        <w:ind w:left="360" w:firstLine="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Extrém időjárási helyzetek talajtani hatásai a Dél-Alföldön</w:t>
      </w:r>
    </w:p>
    <w:p w14:paraId="6E6F6585" w14:textId="77777777" w:rsidR="00DE262D" w:rsidRPr="00D00BAA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429682D2" w14:textId="77777777" w:rsidR="00DE262D" w:rsidRPr="00D00BAA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5B263E5C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35D571C0" w14:textId="77777777" w:rsidR="00C650B1" w:rsidRPr="00D00BAA" w:rsidRDefault="00C650B1" w:rsidP="00DE262D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73BF912C" w14:textId="77777777" w:rsidR="00DE262D" w:rsidRPr="00D00BAA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Természetvédelem a Dél-Alföldön</w:t>
      </w:r>
    </w:p>
    <w:p w14:paraId="1731438B" w14:textId="77777777" w:rsidR="00DE262D" w:rsidRPr="00D00BAA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Madármegfigyelés a dél-alföldi vizes élőhelyeken</w:t>
      </w:r>
    </w:p>
    <w:p w14:paraId="57F8D707" w14:textId="77777777" w:rsidR="00DE262D" w:rsidRPr="00D00BAA" w:rsidRDefault="00DE262D" w:rsidP="00791F60">
      <w:pPr>
        <w:numPr>
          <w:ilvl w:val="0"/>
          <w:numId w:val="4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Lakóhelyem környezeti problémái</w:t>
      </w:r>
    </w:p>
    <w:p w14:paraId="005E15D7" w14:textId="77777777" w:rsidR="00DE262D" w:rsidRPr="00D00BAA" w:rsidRDefault="00DE262D" w:rsidP="00DE262D">
      <w:pPr>
        <w:spacing w:line="276" w:lineRule="auto"/>
        <w:jc w:val="both"/>
        <w:rPr>
          <w:rFonts w:ascii="Garamond" w:hAnsi="Garamond" w:cs="Georgia"/>
        </w:rPr>
      </w:pPr>
    </w:p>
    <w:p w14:paraId="34789AF8" w14:textId="77777777" w:rsidR="00661C67" w:rsidRPr="00D00BAA" w:rsidRDefault="008E5217" w:rsidP="00F23660">
      <w:pPr>
        <w:widowControl w:val="0"/>
        <w:autoSpaceDN w:val="0"/>
        <w:adjustRightInd w:val="0"/>
        <w:spacing w:line="276" w:lineRule="auto"/>
        <w:ind w:left="567" w:hanging="567"/>
        <w:rPr>
          <w:rFonts w:ascii="Garamond" w:hAnsi="Garamond"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="00661C67" w:rsidRPr="00D00BAA">
        <w:rPr>
          <w:rFonts w:ascii="Garamond" w:hAnsi="Garamond" w:cs="Georgia"/>
          <w:b/>
          <w:bCs/>
          <w:sz w:val="28"/>
          <w:szCs w:val="28"/>
        </w:rPr>
        <w:lastRenderedPageBreak/>
        <w:t>V</w:t>
      </w:r>
      <w:r w:rsidRPr="00D00BAA">
        <w:rPr>
          <w:rFonts w:ascii="Garamond" w:hAnsi="Garamond" w:cs="Georgia"/>
          <w:b/>
          <w:bCs/>
          <w:sz w:val="28"/>
          <w:szCs w:val="28"/>
        </w:rPr>
        <w:t>I</w:t>
      </w:r>
      <w:r w:rsidR="00661C67" w:rsidRPr="00D00BAA">
        <w:rPr>
          <w:rFonts w:ascii="Garamond" w:hAnsi="Garamond" w:cs="Georgia"/>
          <w:b/>
          <w:bCs/>
          <w:sz w:val="28"/>
          <w:szCs w:val="28"/>
        </w:rPr>
        <w:t xml:space="preserve">I. </w:t>
      </w:r>
      <w:r w:rsidR="00661C67" w:rsidRPr="00D00BAA">
        <w:rPr>
          <w:rFonts w:ascii="Garamond" w:hAnsi="Garamond" w:cs="Georgia"/>
          <w:b/>
          <w:sz w:val="28"/>
          <w:szCs w:val="28"/>
        </w:rPr>
        <w:t>KÉMIAI SZAKBIZ</w:t>
      </w:r>
      <w:r w:rsidR="00661C67" w:rsidRPr="00D00BAA">
        <w:rPr>
          <w:rFonts w:ascii="Garamond" w:hAnsi="Garamond" w:cs="Georgia"/>
          <w:b/>
          <w:bCs/>
          <w:sz w:val="28"/>
          <w:szCs w:val="28"/>
        </w:rPr>
        <w:t>OTTSÁG</w:t>
      </w:r>
    </w:p>
    <w:p w14:paraId="11DDE8FA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093F6842" w14:textId="28389931" w:rsidR="0057018E" w:rsidRPr="00D00BAA" w:rsidRDefault="00661C67" w:rsidP="00C650B1">
      <w:pPr>
        <w:spacing w:line="276" w:lineRule="auto"/>
        <w:ind w:left="993" w:hanging="993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57018E" w:rsidRPr="00D00BAA">
        <w:rPr>
          <w:rFonts w:ascii="Garamond" w:hAnsi="Garamond" w:cs="Georgia"/>
          <w:b/>
          <w:bCs/>
        </w:rPr>
        <w:t>Tóth Ágota, MTA doktora</w:t>
      </w:r>
      <w:r w:rsidR="0057018E" w:rsidRPr="00D00BAA">
        <w:rPr>
          <w:rFonts w:ascii="Garamond" w:hAnsi="Garamond" w:cs="Georgia"/>
        </w:rPr>
        <w:br/>
        <w:t>SZTE TTIK Kémiai Tanszékcsoport</w:t>
      </w:r>
      <w:r w:rsidR="0057018E" w:rsidRPr="00D00BAA">
        <w:rPr>
          <w:rFonts w:ascii="Garamond" w:hAnsi="Garamond" w:cs="Georgia"/>
        </w:rPr>
        <w:br/>
        <w:t>Fizikai Kémiai és Anyagtudományi Tanszék</w:t>
      </w:r>
    </w:p>
    <w:p w14:paraId="608F709C" w14:textId="77777777" w:rsidR="0057018E" w:rsidRPr="00D00BAA" w:rsidRDefault="0057018E" w:rsidP="00F23660">
      <w:pPr>
        <w:spacing w:line="276" w:lineRule="auto"/>
        <w:ind w:left="285" w:firstLine="708"/>
        <w:rPr>
          <w:rFonts w:ascii="Garamond" w:hAnsi="Garamond"/>
        </w:rPr>
      </w:pPr>
      <w:r w:rsidRPr="00D00BAA">
        <w:rPr>
          <w:rFonts w:ascii="Garamond" w:hAnsi="Garamond" w:cs="Georgia"/>
        </w:rPr>
        <w:t xml:space="preserve">6720 Szeged, Aradi vértanúk tere 1., Tel.: 06 (62) </w:t>
      </w:r>
      <w:r w:rsidRPr="00D00BAA">
        <w:rPr>
          <w:rFonts w:ascii="Garamond" w:hAnsi="Garamond"/>
        </w:rPr>
        <w:t>544-614</w:t>
      </w:r>
    </w:p>
    <w:p w14:paraId="79DFF932" w14:textId="77777777" w:rsidR="0057018E" w:rsidRPr="00D00BAA" w:rsidRDefault="00D74FBE" w:rsidP="00F23660">
      <w:pPr>
        <w:spacing w:line="276" w:lineRule="auto"/>
        <w:ind w:left="285" w:firstLine="708"/>
        <w:rPr>
          <w:rFonts w:ascii="Garamond" w:hAnsi="Garamond" w:cs="Georgia"/>
        </w:rPr>
      </w:pPr>
      <w:hyperlink r:id="rId21" w:history="1">
        <w:r w:rsidR="0057018E" w:rsidRPr="00D00BAA">
          <w:rPr>
            <w:rStyle w:val="Hiperhivatkozs"/>
            <w:rFonts w:ascii="Garamond" w:hAnsi="Garamond" w:cs="Georgia"/>
            <w:color w:val="auto"/>
          </w:rPr>
          <w:t>atoth@chem.u-szeged.hu</w:t>
        </w:r>
      </w:hyperlink>
    </w:p>
    <w:p w14:paraId="2067DBEB" w14:textId="40BBB39C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7BE649AD" w14:textId="77777777" w:rsidR="00C650B1" w:rsidRPr="00D00BAA" w:rsidRDefault="00C650B1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4B6C7773" w14:textId="77777777" w:rsidR="00661C67" w:rsidRPr="00D00BAA" w:rsidRDefault="00661C67" w:rsidP="00F23660">
      <w:pPr>
        <w:spacing w:line="276" w:lineRule="auto"/>
        <w:ind w:left="108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Titkár: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</w:rPr>
        <w:t>Dr. Kukovecz Ákos</w:t>
      </w:r>
      <w:r w:rsidR="00F15A3D" w:rsidRPr="00D00BAA">
        <w:rPr>
          <w:rFonts w:ascii="Garamond" w:hAnsi="Garamond" w:cs="Georgia"/>
          <w:b/>
        </w:rPr>
        <w:t>, az MTA doktora</w:t>
      </w:r>
    </w:p>
    <w:p w14:paraId="1B2F4FA5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TTIK Kémiai Tanszékcsoport</w:t>
      </w:r>
    </w:p>
    <w:p w14:paraId="010F30C1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Alkalmazott és Környezettudományi Tanszék</w:t>
      </w:r>
    </w:p>
    <w:p w14:paraId="3ECE1E5A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  <w:r w:rsidRPr="00D00BAA">
        <w:rPr>
          <w:rFonts w:ascii="Garamond" w:hAnsi="Garamond" w:cs="Georgia"/>
        </w:rPr>
        <w:t xml:space="preserve">6720 Szeged, Aradi vértanúk tere 1., Tel.: 06 (62) </w:t>
      </w:r>
      <w:r w:rsidRPr="00D00BAA">
        <w:rPr>
          <w:rFonts w:ascii="Garamond" w:hAnsi="Garamond"/>
        </w:rPr>
        <w:t>544-619</w:t>
      </w:r>
    </w:p>
    <w:p w14:paraId="046F2C0E" w14:textId="77777777" w:rsidR="00661C67" w:rsidRPr="00D00BAA" w:rsidRDefault="00D74FBE" w:rsidP="00F23660">
      <w:pPr>
        <w:spacing w:line="276" w:lineRule="auto"/>
        <w:ind w:left="1080"/>
        <w:rPr>
          <w:rFonts w:ascii="Garamond" w:hAnsi="Garamond" w:cs="Georgia"/>
        </w:rPr>
      </w:pPr>
      <w:hyperlink r:id="rId22" w:history="1">
        <w:r w:rsidR="00661C67" w:rsidRPr="00D00BAA">
          <w:rPr>
            <w:rStyle w:val="Hiperhivatkozs"/>
            <w:rFonts w:ascii="Garamond" w:hAnsi="Garamond" w:cs="Georgia"/>
            <w:color w:val="auto"/>
            <w:u w:val="none"/>
          </w:rPr>
          <w:t>kakos@chem.u-szeged.hu</w:t>
        </w:r>
      </w:hyperlink>
    </w:p>
    <w:p w14:paraId="37F9CD5C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</w:p>
    <w:p w14:paraId="054805B6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/>
        </w:rPr>
      </w:pPr>
    </w:p>
    <w:p w14:paraId="370FCEF1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Szabadon választható téma a kémia területéről</w:t>
      </w:r>
    </w:p>
    <w:p w14:paraId="7482B363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Bármely téma a megújuló energia előállításával, hasznosításával kapcsolatosan</w:t>
      </w:r>
    </w:p>
    <w:p w14:paraId="5528D3E0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Környezeti szennyezés(ek) kimutatása</w:t>
      </w:r>
    </w:p>
    <w:p w14:paraId="1A551C68" w14:textId="77777777" w:rsidR="00661C67" w:rsidRPr="00D00BAA" w:rsidRDefault="00661C67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Dipoláris cikloaddíciós folyamatok tanulmányozása a szteroidok sorában</w:t>
      </w:r>
    </w:p>
    <w:p w14:paraId="4E2F8810" w14:textId="77777777" w:rsidR="00661C67" w:rsidRPr="00D00BAA" w:rsidRDefault="00661C67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Heterociklusos vegyületek szintézise</w:t>
      </w:r>
    </w:p>
    <w:p w14:paraId="1083B631" w14:textId="77777777" w:rsidR="00661C67" w:rsidRPr="00D00BAA" w:rsidRDefault="00661C67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Karbonsavak előállítása és katalitikus átalakítása</w:t>
      </w:r>
    </w:p>
    <w:p w14:paraId="27F12A41" w14:textId="77777777" w:rsidR="0057018E" w:rsidRPr="00D00BAA" w:rsidRDefault="0057018E" w:rsidP="00791F60">
      <w:pPr>
        <w:numPr>
          <w:ilvl w:val="0"/>
          <w:numId w:val="5"/>
        </w:numPr>
        <w:spacing w:line="276" w:lineRule="auto"/>
        <w:ind w:left="737" w:hanging="453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Enantioszelektív átalakítások vizsgálata</w:t>
      </w:r>
    </w:p>
    <w:p w14:paraId="69EEB8C8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A rákkutatásban felhasználásra kerülő vegyületek előállítása</w:t>
      </w:r>
    </w:p>
    <w:p w14:paraId="0633C134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Természetes vegyületek analitikája és spektroszkópiája</w:t>
      </w:r>
    </w:p>
    <w:p w14:paraId="0A8794A0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Szerves vegyületek konformációs viszonyainak tanulmányozása</w:t>
      </w:r>
    </w:p>
    <w:p w14:paraId="0E5D8277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Szerves fémkomplexek előállítása és vizsgálata</w:t>
      </w:r>
    </w:p>
    <w:p w14:paraId="3462B585" w14:textId="77777777" w:rsidR="0057018E" w:rsidRPr="00D00BAA" w:rsidRDefault="0057018E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Keresztkapcsolási reakciók vizsgálata</w:t>
      </w:r>
    </w:p>
    <w:p w14:paraId="49DA8230" w14:textId="77777777" w:rsidR="0057018E" w:rsidRPr="00D00BAA" w:rsidRDefault="0057018E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A hazai kemometriai kutatás és oktatás erényei és fonákságai</w:t>
      </w:r>
    </w:p>
    <w:p w14:paraId="5EC1413B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Környezetvédelmi mérések kemometriai szemléletű kiértékelése</w:t>
      </w:r>
    </w:p>
    <w:p w14:paraId="36F04D73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Többváltozós és multilineáris kalibrációs módszerek</w:t>
      </w:r>
    </w:p>
    <w:p w14:paraId="3BD80686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Spektroszkópiai adatok kiértékelésének újabb módszerei</w:t>
      </w:r>
    </w:p>
    <w:p w14:paraId="697F2309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Molekulák konformációinak és kémiai reakciók mechanizmusainak elmélet vizsgálata</w:t>
      </w:r>
    </w:p>
    <w:p w14:paraId="4D7000BD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QSAR éés QSPR elemzések</w:t>
      </w:r>
    </w:p>
    <w:p w14:paraId="5CD91EC9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Nano- és bionano szerkezetek leírása számítógépes módszerekkel</w:t>
      </w:r>
    </w:p>
    <w:p w14:paraId="107EF3D7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Nanostruktúrált rendszerek előállítása, jellemzése</w:t>
      </w:r>
    </w:p>
    <w:p w14:paraId="715D4B61" w14:textId="77777777" w:rsidR="00661C67" w:rsidRPr="00D00BAA" w:rsidRDefault="00661C67" w:rsidP="00791F60">
      <w:pPr>
        <w:pStyle w:val="Szvegtrzsbehzssal"/>
        <w:numPr>
          <w:ilvl w:val="0"/>
          <w:numId w:val="5"/>
        </w:numPr>
        <w:spacing w:after="0" w:line="276" w:lineRule="auto"/>
        <w:ind w:left="737" w:hanging="453"/>
        <w:rPr>
          <w:rFonts w:ascii="Garamond" w:hAnsi="Garamond"/>
          <w:lang w:val="hu-HU"/>
        </w:rPr>
      </w:pPr>
      <w:r w:rsidRPr="00D00BAA">
        <w:rPr>
          <w:rFonts w:ascii="Garamond" w:hAnsi="Garamond"/>
          <w:lang w:val="hu-HU"/>
        </w:rPr>
        <w:t>Bármely heterogén katalitikus reakció vizsgálata</w:t>
      </w:r>
    </w:p>
    <w:p w14:paraId="61199DE9" w14:textId="77777777" w:rsidR="00AF704E" w:rsidRPr="00D00BAA" w:rsidRDefault="00AF704E" w:rsidP="00AF704E">
      <w:pPr>
        <w:spacing w:line="276" w:lineRule="auto"/>
        <w:jc w:val="both"/>
        <w:rPr>
          <w:rFonts w:ascii="Garamond" w:hAnsi="Garamond"/>
        </w:rPr>
      </w:pPr>
    </w:p>
    <w:p w14:paraId="286B87C7" w14:textId="77777777" w:rsidR="00AF704E" w:rsidRPr="00D00BAA" w:rsidRDefault="00AF704E" w:rsidP="00AF704E">
      <w:pPr>
        <w:spacing w:line="276" w:lineRule="auto"/>
        <w:jc w:val="both"/>
        <w:rPr>
          <w:rFonts w:ascii="Garamond" w:hAnsi="Garamond"/>
        </w:rPr>
      </w:pPr>
    </w:p>
    <w:p w14:paraId="03785175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3D7A66A3" w14:textId="77777777" w:rsidR="00AF704E" w:rsidRPr="00D00BAA" w:rsidRDefault="00AF704E" w:rsidP="00AF704E">
      <w:pPr>
        <w:pStyle w:val="NormlWeb"/>
        <w:spacing w:before="0" w:beforeAutospacing="0" w:after="0" w:afterAutospacing="0" w:line="276" w:lineRule="auto"/>
        <w:rPr>
          <w:rFonts w:ascii="Garamond" w:hAnsi="Garamond"/>
        </w:rPr>
      </w:pPr>
    </w:p>
    <w:p w14:paraId="2321C4FF" w14:textId="386DF750" w:rsidR="00661C67" w:rsidRPr="00D00BAA" w:rsidRDefault="00AF704E" w:rsidP="00AF704E">
      <w:pPr>
        <w:spacing w:line="276" w:lineRule="auto"/>
        <w:ind w:left="709" w:hanging="425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1. Szabadon választható té</w:t>
      </w:r>
      <w:r w:rsidRPr="00D00BAA">
        <w:rPr>
          <w:rStyle w:val="object"/>
          <w:rFonts w:ascii="Garamond" w:hAnsi="Garamond"/>
        </w:rPr>
        <w:t>ma</w:t>
      </w:r>
      <w:r w:rsidRPr="00D00BAA">
        <w:rPr>
          <w:rFonts w:ascii="Garamond" w:hAnsi="Garamond"/>
        </w:rPr>
        <w:t xml:space="preserve"> a </w:t>
      </w:r>
      <w:r w:rsidRPr="00D00BAA">
        <w:rPr>
          <w:rStyle w:val="object"/>
          <w:rFonts w:ascii="Garamond" w:hAnsi="Garamond"/>
        </w:rPr>
        <w:t>k</w:t>
      </w:r>
      <w:r w:rsidRPr="00D00BAA">
        <w:rPr>
          <w:rFonts w:ascii="Garamond" w:hAnsi="Garamond"/>
        </w:rPr>
        <w:t>émia területéről, amely a pályázó kutatómunkájának eredményein alapul.</w:t>
      </w:r>
      <w:r w:rsidR="00661C67" w:rsidRPr="00D00BAA">
        <w:rPr>
          <w:rFonts w:ascii="Garamond" w:hAnsi="Garamond"/>
        </w:rPr>
        <w:br w:type="page"/>
      </w:r>
    </w:p>
    <w:p w14:paraId="618F2EBF" w14:textId="77777777" w:rsidR="00661C67" w:rsidRPr="00D00BAA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BIOLÓGIAI SZAKBIZOTTSÁG</w:t>
      </w:r>
    </w:p>
    <w:p w14:paraId="4D01337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42216E5F" w14:textId="71E7AFA0" w:rsidR="005216DD" w:rsidRPr="00D00BAA" w:rsidRDefault="00661C67" w:rsidP="00F23660">
      <w:pPr>
        <w:spacing w:line="276" w:lineRule="auto"/>
        <w:ind w:left="1134" w:hanging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5216DD" w:rsidRPr="00D00BAA">
        <w:rPr>
          <w:rFonts w:ascii="Garamond" w:hAnsi="Garamond" w:cs="Georgia"/>
          <w:b/>
          <w:bCs/>
        </w:rPr>
        <w:t>Lantos Csaba, PhD</w:t>
      </w:r>
      <w:r w:rsidR="005216DD" w:rsidRPr="00D00BAA">
        <w:rPr>
          <w:rFonts w:ascii="Garamond" w:hAnsi="Garamond" w:cs="Georgia"/>
        </w:rPr>
        <w:br/>
        <w:t>Gabonakutató Non-profit Közhasznú Korlátolt Felelősségű Társaság</w:t>
      </w:r>
      <w:r w:rsidR="005216DD" w:rsidRPr="00D00BAA">
        <w:rPr>
          <w:rFonts w:ascii="Garamond" w:hAnsi="Garamond" w:cs="Georgia"/>
        </w:rPr>
        <w:br/>
        <w:t>6726 Szeged, Alsókikötő sor 9., Tel.: 06 (62) 435-235</w:t>
      </w:r>
      <w:r w:rsidR="005216DD" w:rsidRPr="00D00BAA">
        <w:rPr>
          <w:rFonts w:ascii="Garamond" w:hAnsi="Garamond" w:cs="Georgia"/>
        </w:rPr>
        <w:br/>
      </w:r>
      <w:hyperlink r:id="rId23" w:history="1">
        <w:r w:rsidR="005216DD" w:rsidRPr="00D00BAA">
          <w:rPr>
            <w:rStyle w:val="Hiperhivatkozs"/>
            <w:rFonts w:ascii="Garamond" w:hAnsi="Garamond" w:cs="Georgia"/>
            <w:color w:val="auto"/>
          </w:rPr>
          <w:t>csaba.lantos@gabonakutato.hu</w:t>
        </w:r>
      </w:hyperlink>
    </w:p>
    <w:p w14:paraId="1794072F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  <w:u w:val="single"/>
        </w:rPr>
      </w:pPr>
    </w:p>
    <w:p w14:paraId="24E4534B" w14:textId="77777777" w:rsidR="00661C67" w:rsidRPr="00D00BAA" w:rsidRDefault="00661C67" w:rsidP="00F23660">
      <w:pPr>
        <w:spacing w:line="276" w:lineRule="auto"/>
        <w:ind w:left="1080" w:hanging="1080"/>
        <w:jc w:val="both"/>
        <w:rPr>
          <w:rFonts w:ascii="Garamond" w:hAnsi="Garamond" w:cs="Georgia"/>
        </w:rPr>
      </w:pPr>
    </w:p>
    <w:p w14:paraId="665C2715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  <w:t>Dr. Páli Tibor, MTA doktora</w:t>
      </w:r>
    </w:p>
    <w:p w14:paraId="78542B5D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MTA SZBK Biofizikai Intézet</w:t>
      </w:r>
    </w:p>
    <w:p w14:paraId="50108DB7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6726 Szeged, Temesvári krt. 62., Tel.: 06 (62) 599-603</w:t>
      </w:r>
    </w:p>
    <w:p w14:paraId="261973E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tpali@brc.hu</w:t>
      </w:r>
    </w:p>
    <w:p w14:paraId="3981521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31382EE1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u w:val="single"/>
        </w:rPr>
      </w:pPr>
    </w:p>
    <w:p w14:paraId="536B2961" w14:textId="77777777" w:rsidR="00EB4BCD" w:rsidRPr="00D00BAA" w:rsidRDefault="00EB4BCD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Biofizikai Munkabizottság</w:t>
      </w:r>
    </w:p>
    <w:p w14:paraId="511F5E8E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Membrán bioenergetika, fotoszintézis</w:t>
      </w:r>
    </w:p>
    <w:p w14:paraId="3B7B5224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Fehérjék szerkezete, gombolyodása, szerkezet-funkció összefüggései</w:t>
      </w:r>
    </w:p>
    <w:p w14:paraId="050AFFC8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A stresszélettan biofizikai vonatkozásai</w:t>
      </w:r>
    </w:p>
    <w:p w14:paraId="120340D3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Modern spektroszkópiai, képalkotó és nanotechnológiai módszerek biofizikai alkalmazása</w:t>
      </w:r>
    </w:p>
    <w:p w14:paraId="21DA95BA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Élelmiszerfizika</w:t>
      </w:r>
    </w:p>
    <w:p w14:paraId="59AEC774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Orvosi fizika</w:t>
      </w:r>
    </w:p>
    <w:p w14:paraId="2126808A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Biológiai fizika</w:t>
      </w:r>
    </w:p>
    <w:p w14:paraId="5D1DE7FA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Humán biofizika</w:t>
      </w:r>
    </w:p>
    <w:p w14:paraId="5F594459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Biológiai folyamatok és biomolekulák molekula- és fizikai modellezése</w:t>
      </w:r>
    </w:p>
    <w:p w14:paraId="7EA00510" w14:textId="77777777" w:rsidR="00661C67" w:rsidRPr="00D00BAA" w:rsidRDefault="00661C67" w:rsidP="00791F60">
      <w:pPr>
        <w:pStyle w:val="Default"/>
        <w:numPr>
          <w:ilvl w:val="0"/>
          <w:numId w:val="19"/>
        </w:numPr>
        <w:spacing w:line="276" w:lineRule="auto"/>
        <w:ind w:left="714" w:hanging="357"/>
        <w:jc w:val="both"/>
        <w:rPr>
          <w:rFonts w:ascii="Garamond" w:hAnsi="Garamond"/>
          <w:color w:val="auto"/>
          <w:szCs w:val="24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Egyéb szabadon választott téma a biofizika tetszőleges területéről</w:t>
      </w:r>
    </w:p>
    <w:p w14:paraId="5BEF24E1" w14:textId="77777777" w:rsidR="00EB4BCD" w:rsidRPr="00D00BAA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066C580" w14:textId="77777777" w:rsidR="00FA61DC" w:rsidRPr="00D00BAA" w:rsidRDefault="00FA61DC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color w:val="auto"/>
          <w:szCs w:val="24"/>
          <w:lang w:val="hu-HU"/>
        </w:rPr>
      </w:pPr>
    </w:p>
    <w:p w14:paraId="01B37959" w14:textId="77777777" w:rsidR="00EB4BCD" w:rsidRPr="00D00BAA" w:rsidRDefault="00EB4BCD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Neurobiológiai Munkabizottság</w:t>
      </w:r>
    </w:p>
    <w:p w14:paraId="5D430780" w14:textId="77777777" w:rsidR="00EB4BCD" w:rsidRPr="00D00BAA" w:rsidRDefault="00EB4BCD" w:rsidP="00791F60">
      <w:pPr>
        <w:pStyle w:val="Default"/>
        <w:numPr>
          <w:ilvl w:val="0"/>
          <w:numId w:val="40"/>
        </w:numPr>
        <w:spacing w:line="276" w:lineRule="auto"/>
        <w:jc w:val="both"/>
        <w:rPr>
          <w:rFonts w:ascii="Garamond" w:hAnsi="Garamond"/>
          <w:lang w:val="hu-HU"/>
        </w:rPr>
      </w:pPr>
      <w:r w:rsidRPr="00D00BAA">
        <w:rPr>
          <w:rFonts w:ascii="Garamond" w:hAnsi="Garamond"/>
          <w:color w:val="auto"/>
          <w:szCs w:val="24"/>
          <w:lang w:val="hu-HU"/>
        </w:rPr>
        <w:t>A neurobiológia tudomány területén a dél-alföldi régióban művelt, szabadon választható témában elért eredmény</w:t>
      </w:r>
    </w:p>
    <w:p w14:paraId="6F839C3E" w14:textId="77777777" w:rsidR="00FA61DC" w:rsidRPr="00D00BAA" w:rsidRDefault="00FA61DC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 w:cs="Georgia"/>
          <w:b/>
          <w:bCs/>
          <w:szCs w:val="24"/>
          <w:lang w:val="hu-HU"/>
        </w:rPr>
      </w:pPr>
    </w:p>
    <w:p w14:paraId="270DDFE0" w14:textId="77777777" w:rsidR="00EB4BCD" w:rsidRPr="00D00BAA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 w:cs="Georgia"/>
          <w:b/>
          <w:bCs/>
          <w:szCs w:val="24"/>
          <w:lang w:val="hu-HU"/>
        </w:rPr>
      </w:pPr>
    </w:p>
    <w:p w14:paraId="5A5256D6" w14:textId="77777777" w:rsidR="00EB4BCD" w:rsidRPr="00D00BAA" w:rsidRDefault="00EB4BCD" w:rsidP="00F23660">
      <w:pPr>
        <w:pStyle w:val="Default"/>
        <w:tabs>
          <w:tab w:val="clear" w:pos="720"/>
        </w:tabs>
        <w:spacing w:line="276" w:lineRule="auto"/>
        <w:jc w:val="both"/>
        <w:rPr>
          <w:rFonts w:ascii="Garamond" w:hAnsi="Garamond"/>
          <w:b/>
          <w:color w:val="auto"/>
          <w:szCs w:val="24"/>
          <w:lang w:val="hu-HU"/>
        </w:rPr>
      </w:pPr>
      <w:r w:rsidRPr="00D00BAA">
        <w:rPr>
          <w:rFonts w:ascii="Garamond" w:hAnsi="Garamond"/>
          <w:b/>
          <w:color w:val="auto"/>
          <w:szCs w:val="24"/>
          <w:lang w:val="hu-HU"/>
        </w:rPr>
        <w:t>Növénybiológiai és Biotechnológiai Munkabizottság</w:t>
      </w:r>
    </w:p>
    <w:p w14:paraId="23DA2E01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Növény genomikai kutatás</w:t>
      </w:r>
    </w:p>
    <w:p w14:paraId="0423A32D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Gén</w:t>
      </w:r>
      <w:r w:rsidR="003214AD" w:rsidRPr="00D00BAA">
        <w:rPr>
          <w:rFonts w:ascii="Garamond" w:hAnsi="Garamond"/>
        </w:rPr>
        <w:t>térképezés</w:t>
      </w:r>
      <w:r w:rsidRPr="00D00BAA">
        <w:rPr>
          <w:rFonts w:ascii="Garamond" w:hAnsi="Garamond"/>
        </w:rPr>
        <w:t>, génvadászat</w:t>
      </w:r>
    </w:p>
    <w:p w14:paraId="66379B69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Génexpressz</w:t>
      </w:r>
      <w:r w:rsidR="007C4B36" w:rsidRPr="00D00BAA">
        <w:rPr>
          <w:rFonts w:ascii="Garamond" w:hAnsi="Garamond"/>
        </w:rPr>
        <w:t>iós változások, génszabályozás</w:t>
      </w:r>
    </w:p>
    <w:p w14:paraId="7E51EF78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Növényi stressz-válasz</w:t>
      </w:r>
    </w:p>
    <w:p w14:paraId="285CD71D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Abiotikus stressz tolerancia</w:t>
      </w:r>
    </w:p>
    <w:p w14:paraId="0CB54B94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gazda-kórokozó kapcsolat</w:t>
      </w:r>
    </w:p>
    <w:p w14:paraId="222130A7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Növényeket károsító vírusok</w:t>
      </w:r>
    </w:p>
    <w:p w14:paraId="6E543FDF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Növénypatogén gombák, ellenük való védekezés</w:t>
      </w:r>
    </w:p>
    <w:p w14:paraId="3123399C" w14:textId="77777777" w:rsidR="00661C67" w:rsidRPr="00D00BAA" w:rsidRDefault="00661C67" w:rsidP="00791F60">
      <w:pPr>
        <w:numPr>
          <w:ilvl w:val="0"/>
          <w:numId w:val="39"/>
        </w:numPr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Mikotoxinok, mikrobiális lebontás, genetikai háttér</w:t>
      </w:r>
    </w:p>
    <w:p w14:paraId="2F65E938" w14:textId="77777777" w:rsidR="00661C67" w:rsidRPr="00D00BAA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Növénynemesítés klasszikus és modern módszerekkel</w:t>
      </w:r>
    </w:p>
    <w:p w14:paraId="73B0D11F" w14:textId="77777777" w:rsidR="00661C67" w:rsidRPr="00D00BAA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Toxikus gombákkal szembeni növényi ellenállóság vizsgálata</w:t>
      </w:r>
    </w:p>
    <w:p w14:paraId="615392E9" w14:textId="77777777" w:rsidR="00661C67" w:rsidRPr="00D00BAA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Biomassza, alternatív energiaforrások</w:t>
      </w:r>
    </w:p>
    <w:p w14:paraId="5E37F033" w14:textId="77777777" w:rsidR="00E07794" w:rsidRPr="00D00BAA" w:rsidRDefault="00661C67" w:rsidP="00791F6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Ökológiai gazdálkodás alapjai</w:t>
      </w:r>
    </w:p>
    <w:p w14:paraId="2306C286" w14:textId="77777777" w:rsidR="00EB4BCD" w:rsidRPr="00D00BAA" w:rsidRDefault="00E07794" w:rsidP="00E07794">
      <w:pPr>
        <w:rPr>
          <w:rFonts w:ascii="Garamond" w:hAnsi="Garamond"/>
        </w:rPr>
      </w:pPr>
      <w:r w:rsidRPr="00D00BAA">
        <w:rPr>
          <w:rFonts w:ascii="Garamond" w:hAnsi="Garamond"/>
        </w:rPr>
        <w:br w:type="page"/>
      </w:r>
    </w:p>
    <w:p w14:paraId="0E5F8DC8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lastRenderedPageBreak/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12EE1F45" w14:textId="77777777" w:rsidR="00E07794" w:rsidRPr="00D00BAA" w:rsidRDefault="00E07794" w:rsidP="00E07794">
      <w:pPr>
        <w:rPr>
          <w:rFonts w:ascii="Garamond" w:hAnsi="Garamond"/>
        </w:rPr>
      </w:pPr>
    </w:p>
    <w:p w14:paraId="543259FB" w14:textId="77777777" w:rsidR="00E07794" w:rsidRPr="00D00BAA" w:rsidRDefault="00E07794" w:rsidP="00E07794">
      <w:pPr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Immunológiai Munkabizottság</w:t>
      </w:r>
    </w:p>
    <w:p w14:paraId="2AB2C9B4" w14:textId="77777777" w:rsidR="00E07794" w:rsidRPr="00D00BAA" w:rsidRDefault="00E07794" w:rsidP="00791F60">
      <w:pPr>
        <w:pStyle w:val="Listaszerbekezds"/>
        <w:numPr>
          <w:ilvl w:val="2"/>
          <w:numId w:val="8"/>
        </w:numPr>
        <w:tabs>
          <w:tab w:val="clear" w:pos="2700"/>
          <w:tab w:val="num" w:pos="709"/>
        </w:tabs>
        <w:ind w:left="709" w:hanging="425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Hogyan változott meg a védőoltások jelentősége az utóbbi években?</w:t>
      </w:r>
      <w:r w:rsidR="00AD22E5" w:rsidRPr="00D00BAA">
        <w:rPr>
          <w:rFonts w:ascii="Garamond" w:hAnsi="Garamond"/>
          <w:sz w:val="24"/>
          <w:szCs w:val="24"/>
          <w:lang w:val="hu-HU"/>
        </w:rPr>
        <w:t xml:space="preserve"> (A téma kapcsolódik a 2020-as </w:t>
      </w:r>
      <w:r w:rsidR="00AD22E5" w:rsidRPr="00D00BAA">
        <w:rPr>
          <w:rFonts w:ascii="Garamond" w:hAnsi="Garamond"/>
          <w:i/>
          <w:sz w:val="24"/>
          <w:szCs w:val="24"/>
          <w:lang w:val="hu-HU"/>
        </w:rPr>
        <w:t xml:space="preserve">Immunológia Napja </w:t>
      </w:r>
      <w:r w:rsidR="00AD22E5" w:rsidRPr="00D00BAA">
        <w:rPr>
          <w:rFonts w:ascii="Garamond" w:hAnsi="Garamond"/>
          <w:sz w:val="24"/>
          <w:szCs w:val="24"/>
          <w:lang w:val="hu-HU"/>
        </w:rPr>
        <w:t>rendezvényhez. A pályamunka max. 10 oldalas dolgozat lehet.)</w:t>
      </w:r>
    </w:p>
    <w:p w14:paraId="27F0B7DD" w14:textId="0438F1FF" w:rsidR="00AD22E5" w:rsidRPr="00D00BAA" w:rsidRDefault="00AD22E5" w:rsidP="00AD22E5">
      <w:pPr>
        <w:rPr>
          <w:rFonts w:ascii="Garamond" w:hAnsi="Garamond"/>
          <w:b/>
        </w:rPr>
      </w:pPr>
    </w:p>
    <w:p w14:paraId="17A882E1" w14:textId="77777777" w:rsidR="00C650B1" w:rsidRPr="00D00BAA" w:rsidRDefault="00C650B1" w:rsidP="00AD22E5">
      <w:pPr>
        <w:rPr>
          <w:rFonts w:ascii="Garamond" w:hAnsi="Garamond"/>
          <w:b/>
        </w:rPr>
      </w:pPr>
    </w:p>
    <w:p w14:paraId="58CA58F9" w14:textId="77777777" w:rsidR="00AD22E5" w:rsidRPr="00D00BAA" w:rsidRDefault="00AD22E5" w:rsidP="00AD22E5">
      <w:pPr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Neurobiológiai Munkabizottság</w:t>
      </w:r>
    </w:p>
    <w:p w14:paraId="65C4316E" w14:textId="77777777" w:rsidR="00AD22E5" w:rsidRPr="00D00BAA" w:rsidRDefault="00AD22E5" w:rsidP="00791F60">
      <w:pPr>
        <w:pStyle w:val="Listaszerbekezds"/>
        <w:numPr>
          <w:ilvl w:val="3"/>
          <w:numId w:val="31"/>
        </w:numPr>
        <w:tabs>
          <w:tab w:val="num" w:pos="720"/>
        </w:tabs>
        <w:ind w:left="709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 xml:space="preserve">A dél-alföldi régióban művelt, szabadon választható témában elért neurobiológiai eredmény bemutatása vagy ezekkel kapcsolatos értekezés. </w:t>
      </w:r>
    </w:p>
    <w:p w14:paraId="32A93529" w14:textId="3070E6EB" w:rsidR="00AD22E5" w:rsidRPr="00D00BAA" w:rsidRDefault="00AD22E5">
      <w:pPr>
        <w:rPr>
          <w:rFonts w:ascii="Garamond" w:hAnsi="Garamond"/>
        </w:rPr>
      </w:pPr>
    </w:p>
    <w:p w14:paraId="7657A2A7" w14:textId="77777777" w:rsidR="00C650B1" w:rsidRPr="00D00BAA" w:rsidRDefault="00C650B1">
      <w:pPr>
        <w:rPr>
          <w:rFonts w:ascii="Garamond" w:hAnsi="Garamond"/>
        </w:rPr>
      </w:pPr>
    </w:p>
    <w:p w14:paraId="20692476" w14:textId="77777777" w:rsidR="00AD22E5" w:rsidRPr="00D00BAA" w:rsidRDefault="00AD22E5">
      <w:pPr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Növénybiológiai és Biotechnológiai Munkabizottság</w:t>
      </w:r>
    </w:p>
    <w:p w14:paraId="7CA8900A" w14:textId="77777777" w:rsidR="00AD22E5" w:rsidRPr="00D00BAA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Növényi stressz-válasz</w:t>
      </w:r>
    </w:p>
    <w:p w14:paraId="69AAD348" w14:textId="77777777" w:rsidR="00AD22E5" w:rsidRPr="00D00BAA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Biomassza, alternatív energiaforrások</w:t>
      </w:r>
    </w:p>
    <w:p w14:paraId="5978508A" w14:textId="77777777" w:rsidR="00AD22E5" w:rsidRPr="00D00BAA" w:rsidRDefault="00AD22E5" w:rsidP="00791F60">
      <w:pPr>
        <w:pStyle w:val="Listaszerbekezds"/>
        <w:numPr>
          <w:ilvl w:val="3"/>
          <w:numId w:val="8"/>
        </w:numPr>
        <w:tabs>
          <w:tab w:val="clear" w:pos="3240"/>
          <w:tab w:val="num" w:pos="2880"/>
        </w:tabs>
        <w:ind w:left="709"/>
        <w:rPr>
          <w:rFonts w:ascii="Garamond" w:hAnsi="Garamond"/>
        </w:rPr>
      </w:pPr>
      <w:r w:rsidRPr="00D00BAA">
        <w:rPr>
          <w:rFonts w:ascii="Garamond" w:hAnsi="Garamond"/>
          <w:sz w:val="24"/>
          <w:szCs w:val="24"/>
          <w:lang w:val="hu-HU"/>
        </w:rPr>
        <w:t>Ökológiai gazdálkodás alapjai, ökotermesztés</w:t>
      </w:r>
    </w:p>
    <w:p w14:paraId="77B6A0BC" w14:textId="77777777" w:rsidR="00EB4BCD" w:rsidRPr="00D00BAA" w:rsidRDefault="00AD22E5" w:rsidP="00AD22E5">
      <w:pPr>
        <w:rPr>
          <w:rFonts w:ascii="Garamond" w:eastAsia="Calibri" w:hAnsi="Garamond"/>
          <w:sz w:val="22"/>
          <w:szCs w:val="22"/>
          <w:lang w:val="en-GB" w:eastAsia="en-US"/>
        </w:rPr>
      </w:pPr>
      <w:r w:rsidRPr="00D00BAA">
        <w:rPr>
          <w:rFonts w:ascii="Garamond" w:hAnsi="Garamond"/>
        </w:rPr>
        <w:br w:type="page"/>
      </w:r>
    </w:p>
    <w:p w14:paraId="485A19A9" w14:textId="77777777" w:rsidR="00661C67" w:rsidRPr="00D00BAA" w:rsidRDefault="00661C67" w:rsidP="00791F6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Garamond" w:hAnsi="Garamond" w:cs="Georgia"/>
          <w:sz w:val="28"/>
          <w:szCs w:val="28"/>
          <w:u w:val="single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ORVOSTUDOMÁNYI SZAKBIZOTTSÁG</w:t>
      </w:r>
    </w:p>
    <w:p w14:paraId="4397430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CF4680C" w14:textId="77777777" w:rsidR="00661C67" w:rsidRPr="00D00BAA" w:rsidRDefault="00661C67" w:rsidP="00F23660">
      <w:pPr>
        <w:spacing w:line="276" w:lineRule="auto"/>
        <w:ind w:left="1080" w:hanging="1080"/>
        <w:outlineLvl w:val="0"/>
        <w:rPr>
          <w:rFonts w:ascii="Garamond" w:hAnsi="Garamond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 xml:space="preserve">Dr. Kemény Lajos, </w:t>
      </w:r>
      <w:r w:rsidR="00CD4971" w:rsidRPr="00D00BAA">
        <w:rPr>
          <w:rFonts w:ascii="Garamond" w:hAnsi="Garamond" w:cs="Georgia"/>
          <w:b/>
          <w:bCs/>
        </w:rPr>
        <w:t>az MTA levelező tagja</w:t>
      </w:r>
    </w:p>
    <w:p w14:paraId="674866C7" w14:textId="77777777" w:rsidR="00661C67" w:rsidRPr="00D00BAA" w:rsidRDefault="00661C67" w:rsidP="00F23660">
      <w:pPr>
        <w:spacing w:line="276" w:lineRule="auto"/>
        <w:ind w:left="372" w:firstLine="708"/>
        <w:rPr>
          <w:rFonts w:ascii="Garamond" w:hAnsi="Garamond"/>
        </w:rPr>
      </w:pPr>
      <w:r w:rsidRPr="00D00BAA">
        <w:rPr>
          <w:rFonts w:ascii="Garamond" w:hAnsi="Garamond"/>
        </w:rPr>
        <w:t xml:space="preserve">Szegedi Tudományegyetem ÁOK Bőrgyógyászati és Allergológiai Klinika </w:t>
      </w:r>
    </w:p>
    <w:p w14:paraId="5F9BD900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/>
        </w:rPr>
      </w:pPr>
      <w:r w:rsidRPr="00D00BAA">
        <w:rPr>
          <w:rFonts w:ascii="Garamond" w:hAnsi="Garamond"/>
        </w:rPr>
        <w:t xml:space="preserve">6720 Szeged, Korányi fasor 6-8. </w:t>
      </w:r>
      <w:r w:rsidRPr="00D00BAA">
        <w:rPr>
          <w:rFonts w:ascii="Garamond" w:hAnsi="Garamond" w:cs="Georgia"/>
        </w:rPr>
        <w:t>Tel.: 06 (62) 545-277</w:t>
      </w:r>
      <w:r w:rsidRPr="00D00BAA">
        <w:rPr>
          <w:rFonts w:ascii="Garamond" w:hAnsi="Garamond" w:cs="Georgia"/>
        </w:rPr>
        <w:br/>
        <w:t>kemeny.lajos@med.u-szeged.hu</w:t>
      </w:r>
    </w:p>
    <w:p w14:paraId="78E0C6BD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62353685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2E7981E1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  <w:b/>
          <w:bCs/>
        </w:rPr>
        <w:tab/>
        <w:t>Dr. Széll Márta, MTA doktora</w:t>
      </w:r>
    </w:p>
    <w:p w14:paraId="06786E5B" w14:textId="77777777" w:rsidR="00661C67" w:rsidRPr="00D00BAA" w:rsidRDefault="00661C67" w:rsidP="00F23660">
      <w:pPr>
        <w:spacing w:line="276" w:lineRule="auto"/>
        <w:ind w:left="372" w:firstLine="708"/>
        <w:rPr>
          <w:rFonts w:ascii="Garamond" w:hAnsi="Garamond"/>
        </w:rPr>
      </w:pPr>
      <w:r w:rsidRPr="00D00BAA">
        <w:rPr>
          <w:rFonts w:ascii="Garamond" w:hAnsi="Garamond"/>
        </w:rPr>
        <w:t xml:space="preserve">Szegedi Tudományegyetem ÁOK Orvosi Genetikai Intézet </w:t>
      </w:r>
    </w:p>
    <w:p w14:paraId="552E55D3" w14:textId="77777777" w:rsidR="00661C67" w:rsidRPr="00D00BAA" w:rsidRDefault="00661C67" w:rsidP="00F23660">
      <w:pPr>
        <w:spacing w:line="276" w:lineRule="auto"/>
        <w:ind w:left="2160" w:hanging="1080"/>
        <w:rPr>
          <w:rFonts w:ascii="Garamond" w:hAnsi="Garamond"/>
        </w:rPr>
      </w:pPr>
      <w:r w:rsidRPr="00D00BAA">
        <w:rPr>
          <w:rFonts w:ascii="Garamond" w:hAnsi="Garamond"/>
        </w:rPr>
        <w:t xml:space="preserve">6720 Szeged, Somogyi Béla utca 4. </w:t>
      </w:r>
      <w:r w:rsidRPr="00D00BAA">
        <w:rPr>
          <w:rFonts w:ascii="Garamond" w:hAnsi="Garamond" w:cs="Georgia"/>
        </w:rPr>
        <w:t>Tel.: 06 (62) 545-898</w:t>
      </w:r>
    </w:p>
    <w:p w14:paraId="6D9F6567" w14:textId="77777777" w:rsidR="00661C67" w:rsidRPr="00D00BAA" w:rsidRDefault="00661C67" w:rsidP="00F23660">
      <w:pPr>
        <w:spacing w:line="276" w:lineRule="auto"/>
        <w:ind w:left="2160" w:hanging="1080"/>
        <w:rPr>
          <w:rFonts w:ascii="Garamond" w:hAnsi="Garamond"/>
        </w:rPr>
      </w:pPr>
      <w:r w:rsidRPr="00D00BAA">
        <w:rPr>
          <w:rFonts w:ascii="Garamond" w:hAnsi="Garamond"/>
        </w:rPr>
        <w:t>szell.marta@med.u-szeged.hu</w:t>
      </w:r>
    </w:p>
    <w:p w14:paraId="170213E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5C19B7E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F771B2C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 xml:space="preserve">Ápolástudományi Munkabizottság </w:t>
      </w:r>
    </w:p>
    <w:p w14:paraId="075A3E21" w14:textId="77777777" w:rsidR="00661C67" w:rsidRPr="00D00BAA" w:rsidRDefault="00661C6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betegvezetés szerepe a biztonságos betegellátásban</w:t>
      </w:r>
    </w:p>
    <w:p w14:paraId="2C0E34FB" w14:textId="77777777" w:rsidR="00661C67" w:rsidRPr="00D00BAA" w:rsidRDefault="003A46FB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szakmai szupervízió alkalmazásának jelentősége az ápolásban</w:t>
      </w:r>
    </w:p>
    <w:p w14:paraId="3813557B" w14:textId="77777777" w:rsidR="00661C67" w:rsidRPr="00D00BAA" w:rsidRDefault="00661C6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Az ápolói kompetencia fejlesztésének lehetőségei a területi gyakorlatokon</w:t>
      </w:r>
    </w:p>
    <w:p w14:paraId="58C3106C" w14:textId="77777777" w:rsidR="00165897" w:rsidRPr="00D00BAA" w:rsidRDefault="0016589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Betegbiztonság kihívásai és fejlesztésének lehetőségei az ápolói gyakorlatban</w:t>
      </w:r>
    </w:p>
    <w:p w14:paraId="4E59D6AD" w14:textId="77777777" w:rsidR="00165897" w:rsidRPr="00D00BAA" w:rsidRDefault="00165897" w:rsidP="00791F60">
      <w:pPr>
        <w:numPr>
          <w:ilvl w:val="0"/>
          <w:numId w:val="23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Krónikus betegségben szenvedők speciális ápolási szükségleteinek v</w:t>
      </w:r>
      <w:r w:rsidR="00FA61DC" w:rsidRPr="00D00BAA">
        <w:rPr>
          <w:rFonts w:ascii="Garamond" w:hAnsi="Garamond"/>
        </w:rPr>
        <w:t>i</w:t>
      </w:r>
      <w:r w:rsidRPr="00D00BAA">
        <w:rPr>
          <w:rFonts w:ascii="Garamond" w:hAnsi="Garamond"/>
        </w:rPr>
        <w:t>zsgálata</w:t>
      </w:r>
      <w:r w:rsidR="00FA61DC" w:rsidRPr="00D00BAA">
        <w:rPr>
          <w:rFonts w:ascii="Garamond" w:hAnsi="Garamond"/>
        </w:rPr>
        <w:t xml:space="preserve"> az ellátás különböző színterein</w:t>
      </w:r>
    </w:p>
    <w:p w14:paraId="678D83B6" w14:textId="4EC07813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48CB578E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3B02C74B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Dermatológiai Munkabizottság</w:t>
      </w:r>
    </w:p>
    <w:p w14:paraId="74A44A7B" w14:textId="77777777" w:rsidR="00661C67" w:rsidRPr="00D00BAA" w:rsidRDefault="00661C67" w:rsidP="00791F60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választható téma a bőrgyógyászat</w:t>
      </w:r>
      <w:r w:rsidR="00A66CE4" w:rsidRPr="00D00BAA">
        <w:rPr>
          <w:rFonts w:ascii="Garamond" w:hAnsi="Garamond" w:cs="Georgia"/>
        </w:rPr>
        <w:t xml:space="preserve"> területéről</w:t>
      </w:r>
    </w:p>
    <w:p w14:paraId="5DCA4066" w14:textId="43665DFF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4930E550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331582AA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Egészségfejlesztési Munkabizottság</w:t>
      </w:r>
    </w:p>
    <w:p w14:paraId="5B428607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egészségfejlesztés a közoktatásban</w:t>
      </w:r>
    </w:p>
    <w:p w14:paraId="221CA551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egészségfejlesztés az egészségügyben</w:t>
      </w:r>
    </w:p>
    <w:p w14:paraId="3FFEE80C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egészségfejlesztés szükséglete és hatékonysága</w:t>
      </w:r>
    </w:p>
    <w:p w14:paraId="3118E31C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egészségfejlesztés természettudományi és társadalomtudományi dimenzió</w:t>
      </w:r>
      <w:r w:rsidR="003A46FB" w:rsidRPr="00D00BAA">
        <w:rPr>
          <w:rFonts w:ascii="Garamond" w:hAnsi="Garamond" w:cs="Georgia"/>
        </w:rPr>
        <w:t>i</w:t>
      </w:r>
    </w:p>
    <w:p w14:paraId="22CD7F57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egészségfejlesztés PR értékű tevékenysége</w:t>
      </w:r>
    </w:p>
    <w:p w14:paraId="409B0219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egészségkárosító magatartások (dohányzás, alkoholizmus, illegális drogfogyasztás)</w:t>
      </w:r>
    </w:p>
    <w:p w14:paraId="15AC5C97" w14:textId="77777777" w:rsidR="00661C67" w:rsidRPr="00D00BAA" w:rsidRDefault="00661C67" w:rsidP="00791F60">
      <w:pPr>
        <w:numPr>
          <w:ilvl w:val="0"/>
          <w:numId w:val="1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egészséges táplálkozás</w:t>
      </w:r>
    </w:p>
    <w:p w14:paraId="1068C8BA" w14:textId="042E37B8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C1C4C41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E94012" w14:textId="77777777" w:rsidR="00F15268" w:rsidRPr="00D00BAA" w:rsidRDefault="00F15268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Fogászati és Szájsebészeti Munkabizottság</w:t>
      </w:r>
    </w:p>
    <w:p w14:paraId="754BA45D" w14:textId="77777777" w:rsidR="00F15268" w:rsidRPr="00D00BAA" w:rsidRDefault="00F15268" w:rsidP="00791F60">
      <w:pPr>
        <w:numPr>
          <w:ilvl w:val="0"/>
          <w:numId w:val="3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választható téma a fogorvostudomány területéről</w:t>
      </w:r>
    </w:p>
    <w:p w14:paraId="76B526B1" w14:textId="77777777" w:rsidR="00C650B1" w:rsidRPr="00D00BAA" w:rsidRDefault="00C650B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EB9C06C" w14:textId="77777777" w:rsidR="00FA61DC" w:rsidRPr="00D00BAA" w:rsidRDefault="00FA61DC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Gyermekgyógyászati és Humángenetikai Munkabizottság</w:t>
      </w:r>
    </w:p>
    <w:p w14:paraId="7717B54A" w14:textId="77777777" w:rsidR="00FA61DC" w:rsidRPr="00D00BAA" w:rsidRDefault="00F23660" w:rsidP="00791F60">
      <w:pPr>
        <w:numPr>
          <w:ilvl w:val="0"/>
          <w:numId w:val="4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választható té</w:t>
      </w:r>
      <w:r w:rsidRPr="00D00BAA">
        <w:rPr>
          <w:rFonts w:cs="Georgia"/>
        </w:rPr>
        <w:t>ma</w:t>
      </w:r>
      <w:r w:rsidRPr="00D00BAA">
        <w:rPr>
          <w:rFonts w:ascii="Garamond" w:hAnsi="Garamond" w:cs="Georgia"/>
        </w:rPr>
        <w:t xml:space="preserve"> a gyermekgyógyászat és humángenetika területéről</w:t>
      </w:r>
    </w:p>
    <w:p w14:paraId="6392D1B7" w14:textId="77777777" w:rsidR="005B0634" w:rsidRPr="00D00BAA" w:rsidRDefault="005B0634">
      <w:pPr>
        <w:rPr>
          <w:rFonts w:ascii="Garamond" w:hAnsi="Garamond" w:cs="Georgia"/>
        </w:rPr>
      </w:pPr>
    </w:p>
    <w:p w14:paraId="128440CF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Hematológiai Munkabizottság</w:t>
      </w:r>
    </w:p>
    <w:p w14:paraId="76B70B2E" w14:textId="77777777" w:rsidR="00F15169" w:rsidRPr="00D00BAA" w:rsidRDefault="003A46FB" w:rsidP="00791F60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 w:cs="Georgia"/>
          <w:bCs/>
        </w:rPr>
        <w:t>Genetikai és molekuláris genetikai jelentősége a hematológiai kórképekben</w:t>
      </w:r>
    </w:p>
    <w:p w14:paraId="6734D693" w14:textId="77777777" w:rsidR="00661C67" w:rsidRPr="00D00BAA" w:rsidRDefault="00661C67" w:rsidP="00791F60">
      <w:pPr>
        <w:numPr>
          <w:ilvl w:val="0"/>
          <w:numId w:val="10"/>
        </w:numPr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/>
        </w:rPr>
        <w:t xml:space="preserve">Szabadon választott téma a hematológia </w:t>
      </w:r>
      <w:r w:rsidR="00FA61DC" w:rsidRPr="00D00BAA">
        <w:rPr>
          <w:rFonts w:ascii="Garamond" w:hAnsi="Garamond"/>
        </w:rPr>
        <w:t xml:space="preserve">és határterületei </w:t>
      </w:r>
      <w:r w:rsidRPr="00D00BAA">
        <w:rPr>
          <w:rFonts w:ascii="Garamond" w:hAnsi="Garamond"/>
        </w:rPr>
        <w:t>tárgyköréb</w:t>
      </w:r>
      <w:r w:rsidR="00FA61DC" w:rsidRPr="00D00BAA">
        <w:rPr>
          <w:rFonts w:ascii="Garamond" w:hAnsi="Garamond"/>
        </w:rPr>
        <w:t>en</w:t>
      </w:r>
    </w:p>
    <w:p w14:paraId="031E9363" w14:textId="77777777" w:rsidR="005D2924" w:rsidRPr="00D00BAA" w:rsidRDefault="005D2924">
      <w:pPr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br w:type="page"/>
      </w:r>
    </w:p>
    <w:p w14:paraId="5B4280EF" w14:textId="1440558C" w:rsidR="00661C67" w:rsidRPr="00D00BAA" w:rsidRDefault="00661C67" w:rsidP="00132242">
      <w:pPr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lastRenderedPageBreak/>
        <w:t>Hypertonia és Nephrologia Munkabizottság</w:t>
      </w:r>
    </w:p>
    <w:p w14:paraId="215924F9" w14:textId="77777777" w:rsidR="00661C67" w:rsidRPr="00D00BAA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renális katéteres rádiófrekvenciás abláció – múlt, jelen és jövő</w:t>
      </w:r>
    </w:p>
    <w:p w14:paraId="73EC1741" w14:textId="77777777" w:rsidR="00F17936" w:rsidRPr="00D00BAA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</w:t>
      </w:r>
      <w:r w:rsidR="00F17936" w:rsidRPr="00D00BAA">
        <w:rPr>
          <w:rFonts w:ascii="Garamond" w:hAnsi="Garamond" w:cs="Georgia"/>
        </w:rPr>
        <w:t xml:space="preserve"> diabéteszes nefropátia a klinikai/nefrológiai gyakorlatban</w:t>
      </w:r>
    </w:p>
    <w:p w14:paraId="43451EA9" w14:textId="77777777" w:rsidR="00661C67" w:rsidRPr="00D00BAA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bal oldali agytörzsi pulzatilis kompresszió és a hypertonia kapcsolata</w:t>
      </w:r>
    </w:p>
    <w:p w14:paraId="4DB61196" w14:textId="77777777" w:rsidR="00661C67" w:rsidRPr="00D00BAA" w:rsidRDefault="00661C67" w:rsidP="00791F60">
      <w:pPr>
        <w:numPr>
          <w:ilvl w:val="0"/>
          <w:numId w:val="1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terápia rezisztens hypertonia invazív kezelési lehetőségei – múlt, jelen és jövő</w:t>
      </w:r>
    </w:p>
    <w:p w14:paraId="5CCD7950" w14:textId="4C53BDCB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43A504B0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51B3D963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/>
        </w:rPr>
      </w:pPr>
      <w:r w:rsidRPr="00D00BAA">
        <w:rPr>
          <w:rFonts w:ascii="Garamond" w:hAnsi="Garamond" w:cs="Georgia"/>
          <w:b/>
          <w:bCs/>
        </w:rPr>
        <w:t>Infektológia Munkabizottság</w:t>
      </w:r>
    </w:p>
    <w:p w14:paraId="7BA7974F" w14:textId="77777777" w:rsidR="00661C67" w:rsidRPr="00D00BAA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Antibiotikum fogyás és antibiotikum rezisztencia egymásra hatása</w:t>
      </w:r>
    </w:p>
    <w:p w14:paraId="6764A490" w14:textId="77777777" w:rsidR="00661C67" w:rsidRPr="00D00BAA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Nozokomiális fertőzések előfordulása egyes szakterületeken</w:t>
      </w:r>
    </w:p>
    <w:p w14:paraId="1B0A13B0" w14:textId="77777777" w:rsidR="00661C67" w:rsidRPr="00D00BAA" w:rsidRDefault="00661C67" w:rsidP="00791F60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Védőoltási félelmek – tévhitek és valóság</w:t>
      </w:r>
    </w:p>
    <w:p w14:paraId="6CA20593" w14:textId="200EADB0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E2A0955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1EBCD2EA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Kardiológiai Munkabizottság</w:t>
      </w:r>
    </w:p>
    <w:p w14:paraId="4CF40DE2" w14:textId="77777777" w:rsidR="00661C67" w:rsidRPr="00D00BAA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hypertrophiás cardiomyopathia genetikája</w:t>
      </w:r>
    </w:p>
    <w:p w14:paraId="49C57DC1" w14:textId="77777777" w:rsidR="00661C67" w:rsidRPr="00D00BAA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Szűrővizsgálatok hosszú QT szindróma irányába</w:t>
      </w:r>
    </w:p>
    <w:p w14:paraId="3876291C" w14:textId="77777777" w:rsidR="00661C67" w:rsidRPr="00D00BAA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Familiáris kardiológiai kórképek molekuláris genetikája</w:t>
      </w:r>
    </w:p>
    <w:p w14:paraId="2813E267" w14:textId="77777777" w:rsidR="00661C67" w:rsidRPr="00D00BAA" w:rsidRDefault="00661C67" w:rsidP="00791F60">
      <w:pPr>
        <w:numPr>
          <w:ilvl w:val="0"/>
          <w:numId w:val="12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Myocarditisek kimenetelének vizsgálata</w:t>
      </w:r>
    </w:p>
    <w:p w14:paraId="1DE14AFC" w14:textId="09582B6B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168655A8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6706568C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</w:rPr>
      </w:pPr>
      <w:r w:rsidRPr="00D00BAA">
        <w:rPr>
          <w:rFonts w:ascii="Garamond" w:hAnsi="Garamond" w:cs="Georgia"/>
          <w:b/>
          <w:bCs/>
        </w:rPr>
        <w:t>Klinikai és Kísérletes Sebészeti Munkabizottság</w:t>
      </w:r>
    </w:p>
    <w:p w14:paraId="7933311E" w14:textId="77777777" w:rsidR="00661C67" w:rsidRPr="00D00BAA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laparoscopos Nissen fundoplicatio szerepe a Barrett nyelőcső kezelésében</w:t>
      </w:r>
    </w:p>
    <w:p w14:paraId="3BF03A32" w14:textId="77777777" w:rsidR="00661C67" w:rsidRPr="00D00BAA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Az extrahepaticus epeutak daganatainak sebészi kezelése</w:t>
      </w:r>
    </w:p>
    <w:p w14:paraId="09F55208" w14:textId="77777777" w:rsidR="00661C67" w:rsidRPr="00D00BAA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A máj mikrocirkulációjának változásai mechanikus icterusban és szeptikus állapotokban </w:t>
      </w:r>
    </w:p>
    <w:p w14:paraId="2358A36C" w14:textId="77777777" w:rsidR="00661C67" w:rsidRPr="00D00BAA" w:rsidRDefault="00661C67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Korai emlőrák/DCIS modern sebészi kezelése, prognosztikai faktorok jelentősége a sebészi ellátásban </w:t>
      </w:r>
    </w:p>
    <w:p w14:paraId="1A8227A6" w14:textId="77777777" w:rsidR="003A46FB" w:rsidRPr="00D00BAA" w:rsidRDefault="003A46FB" w:rsidP="00791F60">
      <w:pPr>
        <w:numPr>
          <w:ilvl w:val="0"/>
          <w:numId w:val="2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Szabadon választott téma</w:t>
      </w:r>
    </w:p>
    <w:p w14:paraId="0E37D4BD" w14:textId="56E72CE3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7DB1D834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</w:rPr>
      </w:pPr>
    </w:p>
    <w:p w14:paraId="0EE90A70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Klinikai Neurológiai Munkabizottság</w:t>
      </w:r>
    </w:p>
    <w:p w14:paraId="1D4231DF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Stroke betegek klinikai követése</w:t>
      </w:r>
    </w:p>
    <w:p w14:paraId="0F8000EC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Spasticus tónusfokozódás kezelése</w:t>
      </w:r>
    </w:p>
    <w:p w14:paraId="3CB00718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Az epilepszia kezelése, a neurológiai kivizsgálás lépései</w:t>
      </w:r>
    </w:p>
    <w:p w14:paraId="480D07BF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sclerosis multiplexben szenvedő betegek követése: a kóros fáradékonyság vizsgálata</w:t>
      </w:r>
    </w:p>
    <w:p w14:paraId="36EF1709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Epidemiológiai vizsgálatok sclerosis multiplexben (Szegedi SM Regiszter)</w:t>
      </w:r>
    </w:p>
    <w:p w14:paraId="0D537649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Kognitív funkciókárosodás sclerosis multiplexben</w:t>
      </w:r>
    </w:p>
    <w:p w14:paraId="55ED82F8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Kinurenin útvonal szerepe stroke-ban</w:t>
      </w:r>
    </w:p>
    <w:p w14:paraId="13C643A1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Kinureninek hatása fejfájás modellekben: CGRP és cAMP-kináz szerepe</w:t>
      </w:r>
    </w:p>
    <w:p w14:paraId="381D41AB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Neurológiai eredetű mozgászavarok klinikai jellemzése</w:t>
      </w:r>
    </w:p>
    <w:p w14:paraId="556D1037" w14:textId="77777777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Egér agyi tocopherolszintek életkor-, nem- és régióspecifikus változásai</w:t>
      </w:r>
    </w:p>
    <w:p w14:paraId="5413F8AD" w14:textId="4C73592A" w:rsidR="00F61218" w:rsidRPr="00D00BAA" w:rsidRDefault="00F67BBF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Tömegspektrometria metodika fejlesztése a triptofán metabolizmus vizsgálatára</w:t>
      </w:r>
    </w:p>
    <w:p w14:paraId="1D37F7DD" w14:textId="587C9FAA" w:rsidR="00F61218" w:rsidRPr="00D00BAA" w:rsidRDefault="00F61218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Klini</w:t>
      </w:r>
      <w:r w:rsidR="00F67BBF" w:rsidRPr="00D00BAA">
        <w:rPr>
          <w:rFonts w:ascii="Garamond" w:hAnsi="Garamond"/>
        </w:rPr>
        <w:t>kai neurofiziológiai vizsgálatok</w:t>
      </w:r>
    </w:p>
    <w:p w14:paraId="40062F66" w14:textId="6CC76A32" w:rsidR="00F67BBF" w:rsidRPr="00D00BAA" w:rsidRDefault="00F67BBF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Sclerosis multiplex kísérletes modelljei: a kinurenin-rendszer szerepet</w:t>
      </w:r>
    </w:p>
    <w:p w14:paraId="3941FD5F" w14:textId="2B4B888B" w:rsidR="00F67BBF" w:rsidRPr="00D00BAA" w:rsidRDefault="00F67BBF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In Vitro vizsgálatok a sclerosis multiplexben szenvedő betegek agyfolyadékával</w:t>
      </w:r>
    </w:p>
    <w:p w14:paraId="0BC1FCB7" w14:textId="63F2139E" w:rsidR="00F67BBF" w:rsidRPr="00D00BAA" w:rsidRDefault="00F67BBF" w:rsidP="00791F60">
      <w:pPr>
        <w:numPr>
          <w:ilvl w:val="0"/>
          <w:numId w:val="13"/>
        </w:numPr>
        <w:jc w:val="both"/>
        <w:rPr>
          <w:rFonts w:ascii="Garamond" w:hAnsi="Garamond"/>
        </w:rPr>
      </w:pPr>
      <w:r w:rsidRPr="00D00BAA">
        <w:rPr>
          <w:rFonts w:ascii="Garamond" w:hAnsi="Garamond"/>
        </w:rPr>
        <w:t>Transgenikus KAT-egerek karakterizálása: neurokémiai, immunhisztokémiai és magatartás vizsgálatok</w:t>
      </w:r>
    </w:p>
    <w:p w14:paraId="072CAC29" w14:textId="77777777" w:rsidR="00F61218" w:rsidRPr="00D00BAA" w:rsidRDefault="00F61218" w:rsidP="00791F60">
      <w:pPr>
        <w:numPr>
          <w:ilvl w:val="0"/>
          <w:numId w:val="13"/>
        </w:numPr>
        <w:jc w:val="both"/>
      </w:pPr>
      <w:r w:rsidRPr="00D00BAA">
        <w:rPr>
          <w:rFonts w:ascii="Garamond" w:hAnsi="Garamond"/>
        </w:rPr>
        <w:t>Szabadon választott téma</w:t>
      </w:r>
    </w:p>
    <w:p w14:paraId="57D55053" w14:textId="177072B4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4FED275A" w14:textId="64543611" w:rsidR="00C650B1" w:rsidRPr="00D00BAA" w:rsidRDefault="00C650B1">
      <w:pPr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br w:type="page"/>
      </w:r>
    </w:p>
    <w:p w14:paraId="2D77592B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lastRenderedPageBreak/>
        <w:t>Környezet-egészségügyi Munkabizottság</w:t>
      </w:r>
    </w:p>
    <w:p w14:paraId="56A4985E" w14:textId="77777777" w:rsidR="00661C67" w:rsidRPr="00D00BAA" w:rsidRDefault="00661C67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klímaváltozás járványügyi biztonságot befolyásoló szerepe – aktu</w:t>
      </w:r>
      <w:r w:rsidR="003A46FB" w:rsidRPr="00D00BAA">
        <w:rPr>
          <w:rFonts w:ascii="Garamond" w:hAnsi="Garamond"/>
        </w:rPr>
        <w:t>ális problémák</w:t>
      </w:r>
    </w:p>
    <w:p w14:paraId="03762E83" w14:textId="77777777" w:rsidR="00165897" w:rsidRPr="00D00BAA" w:rsidRDefault="00165897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Környezeti xenobiotikumok idegrendszeri hatásai</w:t>
      </w:r>
    </w:p>
    <w:p w14:paraId="67E2FB54" w14:textId="77777777" w:rsidR="003A46FB" w:rsidRPr="00D00BAA" w:rsidRDefault="00165897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Endokrin diszruptor hatású vegyületekkel kapcsolatos humán betegségek magyarországi helyzete</w:t>
      </w:r>
    </w:p>
    <w:p w14:paraId="09D0B802" w14:textId="77777777" w:rsidR="00556A9B" w:rsidRPr="00D00BAA" w:rsidRDefault="00556A9B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Az elektronikus cigaretta használat környezet-egészségügyi hatásai</w:t>
      </w:r>
    </w:p>
    <w:p w14:paraId="272FED2F" w14:textId="77777777" w:rsidR="00165897" w:rsidRPr="00D00BAA" w:rsidRDefault="00165897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 munkahelyi környezet</w:t>
      </w:r>
      <w:r w:rsidR="00556A9B" w:rsidRPr="00D00BAA">
        <w:rPr>
          <w:rFonts w:ascii="Garamond" w:hAnsi="Garamond"/>
        </w:rPr>
        <w:t xml:space="preserve"> hatása a munkavállalók </w:t>
      </w:r>
      <w:r w:rsidRPr="00D00BAA">
        <w:rPr>
          <w:rFonts w:ascii="Garamond" w:hAnsi="Garamond"/>
        </w:rPr>
        <w:t>egészségi állapot</w:t>
      </w:r>
      <w:r w:rsidR="00556A9B" w:rsidRPr="00D00BAA">
        <w:rPr>
          <w:rFonts w:ascii="Garamond" w:hAnsi="Garamond"/>
        </w:rPr>
        <w:t>ára és egészségmagatartására</w:t>
      </w:r>
    </w:p>
    <w:p w14:paraId="74AAF059" w14:textId="77777777" w:rsidR="006F0A81" w:rsidRPr="00D00BAA" w:rsidRDefault="006F0A81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Környezeti faktorok hatása a várandósság kimenetelére</w:t>
      </w:r>
    </w:p>
    <w:p w14:paraId="5CD38316" w14:textId="77777777" w:rsidR="0022393E" w:rsidRPr="00D00BAA" w:rsidRDefault="006F0A81" w:rsidP="00791F60">
      <w:pPr>
        <w:numPr>
          <w:ilvl w:val="0"/>
          <w:numId w:val="22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Mikroműanyagok környezetre és egészségre gyakorolt hatásai</w:t>
      </w:r>
    </w:p>
    <w:p w14:paraId="5960C34A" w14:textId="77777777" w:rsidR="00C650B1" w:rsidRPr="00D00BAA" w:rsidRDefault="00C650B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ECF2C58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Laboratóriumi Medicina Munkabizottság</w:t>
      </w:r>
    </w:p>
    <w:p w14:paraId="0CE4E4D8" w14:textId="77777777" w:rsidR="00661C67" w:rsidRPr="00D00BAA" w:rsidRDefault="00661C67" w:rsidP="00791F60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Preanalitikai tényezők hatása a laboratórium által kiadott ered</w:t>
      </w:r>
      <w:r w:rsidR="00D524B6" w:rsidRPr="00D00BAA">
        <w:rPr>
          <w:rFonts w:ascii="Garamond" w:hAnsi="Garamond"/>
        </w:rPr>
        <w:t>m</w:t>
      </w:r>
      <w:r w:rsidRPr="00D00BAA">
        <w:rPr>
          <w:rFonts w:ascii="Garamond" w:hAnsi="Garamond"/>
        </w:rPr>
        <w:t>ényekre</w:t>
      </w:r>
    </w:p>
    <w:p w14:paraId="442BE0C6" w14:textId="77777777" w:rsidR="00661C67" w:rsidRPr="00D00BAA" w:rsidRDefault="00661C67" w:rsidP="00791F60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Tumor markerek: mire használhatók és mire nem</w:t>
      </w:r>
    </w:p>
    <w:p w14:paraId="625AEF82" w14:textId="77777777" w:rsidR="00661C67" w:rsidRPr="00D00BAA" w:rsidRDefault="00D524B6" w:rsidP="00791F60">
      <w:pPr>
        <w:numPr>
          <w:ilvl w:val="0"/>
          <w:numId w:val="41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Internet: segíti vagy fé</w:t>
      </w:r>
      <w:r w:rsidR="007F35DB" w:rsidRPr="00D00BAA">
        <w:rPr>
          <w:rFonts w:ascii="Garamond" w:hAnsi="Garamond"/>
        </w:rPr>
        <w:t>l</w:t>
      </w:r>
      <w:r w:rsidRPr="00D00BAA">
        <w:rPr>
          <w:rFonts w:ascii="Garamond" w:hAnsi="Garamond"/>
        </w:rPr>
        <w:t>revezeti a beteget a laboratóriumi lelet megértésében?</w:t>
      </w:r>
    </w:p>
    <w:p w14:paraId="6141F660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71922B55" w14:textId="77777777" w:rsidR="00540C21" w:rsidRPr="00D00BAA" w:rsidRDefault="00540C2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Minker Emil Orvos</w:t>
      </w:r>
      <w:r w:rsidR="006F0A81" w:rsidRPr="00D00BAA">
        <w:rPr>
          <w:rFonts w:ascii="Garamond" w:hAnsi="Garamond" w:cs="Georgia"/>
          <w:b/>
          <w:bCs/>
        </w:rPr>
        <w:t>- és Gyógyszer</w:t>
      </w:r>
      <w:r w:rsidRPr="00D00BAA">
        <w:rPr>
          <w:rFonts w:ascii="Garamond" w:hAnsi="Garamond" w:cs="Georgia"/>
          <w:b/>
          <w:bCs/>
        </w:rPr>
        <w:t>történeti Munkabizottság</w:t>
      </w:r>
    </w:p>
    <w:p w14:paraId="0F955AD0" w14:textId="77777777" w:rsidR="00540C21" w:rsidRPr="00D00BAA" w:rsidRDefault="00540C21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Az SZTE Orvosi Mikrobiológiai és Immunbiológiai </w:t>
      </w:r>
      <w:r w:rsidR="009D3757" w:rsidRPr="00D00BAA">
        <w:rPr>
          <w:rFonts w:ascii="Garamond" w:hAnsi="Garamond" w:cs="Georgia"/>
        </w:rPr>
        <w:t>Intézetének története</w:t>
      </w:r>
    </w:p>
    <w:p w14:paraId="6FC985A6" w14:textId="77777777" w:rsidR="00AE6A8D" w:rsidRPr="00D00BAA" w:rsidRDefault="00AE6A8D" w:rsidP="00791F60">
      <w:pPr>
        <w:numPr>
          <w:ilvl w:val="0"/>
          <w:numId w:val="14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Szegedi Tudományegyetem és az ellátási körzetéhez tartozó kórházak kapcsolata, együttműködése </w:t>
      </w:r>
    </w:p>
    <w:p w14:paraId="2748C07C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59D2F07E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Onkológiai Munkabizottság</w:t>
      </w:r>
    </w:p>
    <w:p w14:paraId="0C6101B8" w14:textId="77777777" w:rsidR="00661C67" w:rsidRPr="00D00BAA" w:rsidRDefault="005A1FF1" w:rsidP="00791F60">
      <w:pPr>
        <w:numPr>
          <w:ilvl w:val="3"/>
          <w:numId w:val="14"/>
        </w:numPr>
        <w:tabs>
          <w:tab w:val="clear" w:pos="2880"/>
          <w:tab w:val="num" w:pos="709"/>
        </w:tabs>
        <w:spacing w:line="276" w:lineRule="auto"/>
        <w:ind w:left="70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Modern</w:t>
      </w:r>
      <w:r w:rsidR="00661C67" w:rsidRPr="00D00BAA">
        <w:rPr>
          <w:rFonts w:ascii="Garamond" w:hAnsi="Garamond" w:cs="Georgia"/>
        </w:rPr>
        <w:t xml:space="preserve"> sugárterápiás eljárások</w:t>
      </w:r>
    </w:p>
    <w:p w14:paraId="008BB18F" w14:textId="77777777" w:rsidR="005A1FF1" w:rsidRPr="00D00BAA" w:rsidRDefault="005A1FF1" w:rsidP="00791F60">
      <w:pPr>
        <w:numPr>
          <w:ilvl w:val="3"/>
          <w:numId w:val="14"/>
        </w:numPr>
        <w:tabs>
          <w:tab w:val="clear" w:pos="2880"/>
          <w:tab w:val="num" w:pos="709"/>
        </w:tabs>
        <w:spacing w:line="276" w:lineRule="auto"/>
        <w:ind w:left="70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Immunterápia az onkológiában – új esély és új kihívás</w:t>
      </w:r>
    </w:p>
    <w:p w14:paraId="6A010252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277BE97C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Reprodukciós Egészség Munkabizottság</w:t>
      </w:r>
    </w:p>
    <w:p w14:paraId="57B90E3A" w14:textId="77777777" w:rsidR="006F0A81" w:rsidRPr="00D00BAA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Cs/>
        </w:rPr>
      </w:pPr>
      <w:r w:rsidRPr="00D00BAA">
        <w:rPr>
          <w:rFonts w:ascii="Garamond" w:hAnsi="Garamond" w:cs="Georgia"/>
          <w:bCs/>
        </w:rPr>
        <w:t>Női inkontinencia vizsgálata ultrahanggal</w:t>
      </w:r>
    </w:p>
    <w:p w14:paraId="7163B6E6" w14:textId="77777777" w:rsidR="00954FFB" w:rsidRPr="00D00BAA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eastAsia="Calibri" w:hAnsi="Garamond"/>
          <w:lang w:eastAsia="en-US"/>
        </w:rPr>
        <w:t xml:space="preserve">Az </w:t>
      </w:r>
      <w:r w:rsidR="00954FFB" w:rsidRPr="00D00BAA">
        <w:rPr>
          <w:rFonts w:ascii="Garamond" w:eastAsia="Calibri" w:hAnsi="Garamond"/>
          <w:lang w:eastAsia="en-US"/>
        </w:rPr>
        <w:t>életminőség vizsgálata 40-80 év közötti nők és férfiak körében</w:t>
      </w:r>
    </w:p>
    <w:p w14:paraId="196C8666" w14:textId="77777777" w:rsidR="00954FFB" w:rsidRPr="00D00BAA" w:rsidRDefault="00A510A6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eastAsia="Calibri" w:hAnsi="Garamond"/>
          <w:lang w:eastAsia="en-US"/>
        </w:rPr>
        <w:t>Az első</w:t>
      </w:r>
      <w:r w:rsidR="00954FFB" w:rsidRPr="00D00BAA">
        <w:rPr>
          <w:rFonts w:ascii="Garamond" w:eastAsia="Calibri" w:hAnsi="Garamond"/>
          <w:lang w:eastAsia="en-US"/>
        </w:rPr>
        <w:t xml:space="preserve"> fogamzásgátl</w:t>
      </w:r>
      <w:r w:rsidRPr="00D00BAA">
        <w:rPr>
          <w:rFonts w:ascii="Garamond" w:eastAsia="Calibri" w:hAnsi="Garamond"/>
          <w:lang w:eastAsia="en-US"/>
        </w:rPr>
        <w:t>ási</w:t>
      </w:r>
      <w:r w:rsidR="00954FFB" w:rsidRPr="00D00BAA">
        <w:rPr>
          <w:rFonts w:ascii="Garamond" w:eastAsia="Calibri" w:hAnsi="Garamond"/>
          <w:lang w:eastAsia="en-US"/>
        </w:rPr>
        <w:t xml:space="preserve"> módszer</w:t>
      </w:r>
      <w:r w:rsidRPr="00D00BAA">
        <w:rPr>
          <w:rFonts w:ascii="Garamond" w:eastAsia="Calibri" w:hAnsi="Garamond"/>
          <w:lang w:eastAsia="en-US"/>
        </w:rPr>
        <w:t xml:space="preserve"> kiválasztását befolyásoló tényezők vizsgálata serdülőkorban</w:t>
      </w:r>
    </w:p>
    <w:p w14:paraId="736CBFCF" w14:textId="77777777" w:rsidR="006F0A81" w:rsidRPr="00D00BAA" w:rsidRDefault="006F0A81" w:rsidP="00791F60">
      <w:pPr>
        <w:numPr>
          <w:ilvl w:val="0"/>
          <w:numId w:val="20"/>
        </w:numPr>
        <w:spacing w:line="276" w:lineRule="auto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eastAsia="Calibri" w:hAnsi="Garamond"/>
          <w:lang w:eastAsia="en-US"/>
        </w:rPr>
        <w:t>Erőszakos nemi közösülés miatt végzett szülészeti-nőgyógyászati vizsgálatok eredményeinek feldolgozása</w:t>
      </w:r>
    </w:p>
    <w:p w14:paraId="5C086A96" w14:textId="77777777" w:rsidR="00C650B1" w:rsidRPr="00D00BAA" w:rsidRDefault="00C650B1" w:rsidP="00F23660">
      <w:pPr>
        <w:spacing w:line="276" w:lineRule="auto"/>
        <w:jc w:val="both"/>
        <w:rPr>
          <w:rFonts w:ascii="Garamond" w:hAnsi="Garamond" w:cs="Georgia"/>
          <w:b/>
          <w:bCs/>
        </w:rPr>
      </w:pPr>
    </w:p>
    <w:p w14:paraId="69A252C0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Sporttudományi Munkabizottság</w:t>
      </w:r>
    </w:p>
    <w:p w14:paraId="134D8996" w14:textId="77777777" w:rsidR="00661C67" w:rsidRPr="00D00BAA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00BAA">
        <w:rPr>
          <w:rFonts w:ascii="Garamond" w:hAnsi="Garamond"/>
          <w:sz w:val="24"/>
          <w:szCs w:val="24"/>
        </w:rPr>
        <w:t xml:space="preserve">A mozgásos életmód hatásának vizsgálata </w:t>
      </w:r>
      <w:r w:rsidRPr="00D00BAA">
        <w:rPr>
          <w:rStyle w:val="listlead"/>
          <w:rFonts w:ascii="Garamond" w:hAnsi="Garamond"/>
          <w:sz w:val="24"/>
          <w:szCs w:val="24"/>
        </w:rPr>
        <w:t>invazív, és nem–invazív diagnosztikus módszerek segítségével, különös tekintettel a testalkat és a fittség mutatóinak változásaira</w:t>
      </w:r>
    </w:p>
    <w:p w14:paraId="20A4004F" w14:textId="77777777" w:rsidR="00661C67" w:rsidRPr="00D00BAA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00BAA">
        <w:rPr>
          <w:rFonts w:ascii="Garamond" w:hAnsi="Garamond"/>
          <w:sz w:val="24"/>
          <w:szCs w:val="24"/>
        </w:rPr>
        <w:t>Az életmód hatása a pszichés és pszichoszociális egészségi állapotra</w:t>
      </w:r>
    </w:p>
    <w:p w14:paraId="4EAC8EBF" w14:textId="77777777" w:rsidR="00661C67" w:rsidRPr="00D00BAA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00BAA">
        <w:rPr>
          <w:rFonts w:ascii="Garamond" w:hAnsi="Garamond"/>
          <w:sz w:val="24"/>
          <w:szCs w:val="24"/>
        </w:rPr>
        <w:t xml:space="preserve">A sport szociológiai, szociálpszichológiai aspektusai </w:t>
      </w:r>
    </w:p>
    <w:p w14:paraId="4CED0A21" w14:textId="77777777" w:rsidR="00661C67" w:rsidRPr="00D00BAA" w:rsidRDefault="00661C67" w:rsidP="00791F60">
      <w:pPr>
        <w:pStyle w:val="Listaszerbekezds1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</w:rPr>
      </w:pPr>
      <w:r w:rsidRPr="00D00BAA">
        <w:rPr>
          <w:rFonts w:ascii="Garamond" w:hAnsi="Garamond"/>
          <w:iCs/>
          <w:sz w:val="24"/>
          <w:szCs w:val="24"/>
          <w:lang w:eastAsia="hu-HU"/>
        </w:rPr>
        <w:t>A sportsérülések rehabilitációjának pszichológiai problémái és módszerei</w:t>
      </w:r>
    </w:p>
    <w:p w14:paraId="3CAA7E89" w14:textId="77777777" w:rsidR="00661C67" w:rsidRPr="00D00BAA" w:rsidRDefault="00661C67" w:rsidP="00791F60">
      <w:pPr>
        <w:numPr>
          <w:ilvl w:val="0"/>
          <w:numId w:val="15"/>
        </w:num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  <w:iCs/>
        </w:rPr>
        <w:t>A hatékony edzői leadership a preferált kommunikáció nézőpontjából</w:t>
      </w:r>
    </w:p>
    <w:p w14:paraId="6F3C89F1" w14:textId="5CCFBE1E" w:rsidR="00CD4971" w:rsidRPr="00D00BAA" w:rsidRDefault="00CD4971" w:rsidP="00CD4971">
      <w:pPr>
        <w:spacing w:line="276" w:lineRule="auto"/>
        <w:jc w:val="both"/>
        <w:rPr>
          <w:rFonts w:ascii="Garamond" w:hAnsi="Garamond"/>
          <w:iCs/>
        </w:rPr>
      </w:pPr>
    </w:p>
    <w:p w14:paraId="4AE7E114" w14:textId="77777777" w:rsidR="00C650B1" w:rsidRPr="00D00BAA" w:rsidRDefault="00C650B1" w:rsidP="00CD4971">
      <w:pPr>
        <w:spacing w:line="276" w:lineRule="auto"/>
        <w:jc w:val="both"/>
        <w:rPr>
          <w:rFonts w:ascii="Garamond" w:hAnsi="Garamond"/>
          <w:iCs/>
        </w:rPr>
      </w:pPr>
    </w:p>
    <w:p w14:paraId="66AE5831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0443E024" w14:textId="77777777" w:rsidR="00CD4971" w:rsidRPr="00D00BAA" w:rsidRDefault="00CD4971" w:rsidP="00CD4971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</w:p>
    <w:p w14:paraId="3AFA7A47" w14:textId="77777777" w:rsidR="00CD4971" w:rsidRPr="00D00BAA" w:rsidRDefault="00576616" w:rsidP="00CD4971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Dermatológiai</w:t>
      </w:r>
      <w:r w:rsidR="00CD4971" w:rsidRPr="00D00BAA">
        <w:rPr>
          <w:rFonts w:ascii="Garamond" w:hAnsi="Garamond" w:cs="Georgia"/>
          <w:b/>
        </w:rPr>
        <w:t xml:space="preserve"> Munkabizottság</w:t>
      </w:r>
    </w:p>
    <w:p w14:paraId="6D109ED7" w14:textId="77777777" w:rsidR="00C650B1" w:rsidRPr="00D00BAA" w:rsidRDefault="00CD4971" w:rsidP="00132242">
      <w:pPr>
        <w:pStyle w:val="Listaszerbekezds1"/>
        <w:numPr>
          <w:ilvl w:val="0"/>
          <w:numId w:val="48"/>
        </w:numPr>
        <w:spacing w:after="0"/>
        <w:rPr>
          <w:rFonts w:ascii="Garamond" w:hAnsi="Garamond"/>
          <w:sz w:val="24"/>
          <w:szCs w:val="24"/>
        </w:rPr>
      </w:pPr>
      <w:r w:rsidRPr="00D00BAA">
        <w:rPr>
          <w:rFonts w:ascii="Garamond" w:hAnsi="Garamond" w:cs="Georgia"/>
          <w:sz w:val="24"/>
          <w:szCs w:val="24"/>
        </w:rPr>
        <w:t>A bőr immunszerv működése</w:t>
      </w:r>
    </w:p>
    <w:p w14:paraId="3631D9C8" w14:textId="1B5A2A2C" w:rsidR="00661C67" w:rsidRPr="00D00BAA" w:rsidRDefault="00661C67" w:rsidP="00356808">
      <w:pPr>
        <w:pStyle w:val="Listaszerbekezds1"/>
        <w:spacing w:after="0"/>
        <w:ind w:left="0"/>
        <w:rPr>
          <w:rFonts w:ascii="Garamond" w:hAnsi="Garamond"/>
          <w:sz w:val="28"/>
          <w:szCs w:val="28"/>
        </w:rPr>
      </w:pPr>
      <w:r w:rsidRPr="00D00BAA">
        <w:rPr>
          <w:rFonts w:ascii="Garamond" w:hAnsi="Garamond" w:cs="Georgia"/>
          <w:sz w:val="24"/>
          <w:szCs w:val="24"/>
        </w:rPr>
        <w:br w:type="page"/>
      </w:r>
      <w:r w:rsidR="00CD4971" w:rsidRPr="00D00BAA">
        <w:rPr>
          <w:rFonts w:ascii="Garamond" w:hAnsi="Garamond" w:cs="Georgia"/>
          <w:b/>
          <w:sz w:val="28"/>
          <w:szCs w:val="28"/>
        </w:rPr>
        <w:lastRenderedPageBreak/>
        <w:t xml:space="preserve">X. </w:t>
      </w:r>
      <w:r w:rsidRPr="00D00BAA">
        <w:rPr>
          <w:rFonts w:ascii="Garamond" w:hAnsi="Garamond" w:cs="Georgia"/>
          <w:b/>
          <w:bCs/>
          <w:sz w:val="28"/>
          <w:szCs w:val="28"/>
        </w:rPr>
        <w:t>MEZŐGAZDASÁGI SZAKBIZOTTSÁG</w:t>
      </w:r>
    </w:p>
    <w:p w14:paraId="317C9C08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147AB899" w14:textId="31887332" w:rsidR="00026BDE" w:rsidRPr="00D00BAA" w:rsidRDefault="00661C67" w:rsidP="00F23660">
      <w:pPr>
        <w:spacing w:line="276" w:lineRule="auto"/>
        <w:ind w:left="993" w:hanging="993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026BDE" w:rsidRPr="00D00BAA">
        <w:rPr>
          <w:rFonts w:ascii="Garamond" w:hAnsi="Garamond" w:cs="Georgia"/>
          <w:b/>
          <w:bCs/>
        </w:rPr>
        <w:t>Monostori Tamás, PhD</w:t>
      </w:r>
    </w:p>
    <w:p w14:paraId="43088951" w14:textId="77777777" w:rsidR="00026BDE" w:rsidRPr="00D00BAA" w:rsidRDefault="00026BDE" w:rsidP="00F23660">
      <w:pPr>
        <w:spacing w:line="276" w:lineRule="auto"/>
        <w:ind w:left="993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Mezőgazdasági Kar Növénytudományi és Környezetvédelmi Intézet</w:t>
      </w:r>
      <w:r w:rsidRPr="00D00BAA">
        <w:rPr>
          <w:rFonts w:ascii="Garamond" w:hAnsi="Garamond" w:cs="Georgia"/>
        </w:rPr>
        <w:br/>
        <w:t>6800 Hódmezővásárhely, Andrássy út 15., Tel.: 06 (62) 532-990</w:t>
      </w:r>
    </w:p>
    <w:p w14:paraId="3988CA0F" w14:textId="77777777" w:rsidR="00026BDE" w:rsidRPr="00D00BAA" w:rsidRDefault="00D74FBE" w:rsidP="00F23660">
      <w:pPr>
        <w:spacing w:line="276" w:lineRule="auto"/>
        <w:ind w:left="285" w:firstLine="708"/>
        <w:rPr>
          <w:rFonts w:ascii="Garamond" w:hAnsi="Garamond" w:cs="Georgia"/>
        </w:rPr>
      </w:pPr>
      <w:hyperlink r:id="rId24" w:history="1">
        <w:r w:rsidR="00026BDE" w:rsidRPr="00D00BAA">
          <w:rPr>
            <w:rStyle w:val="Hiperhivatkozs"/>
            <w:rFonts w:ascii="Garamond" w:hAnsi="Garamond" w:cs="Georgia"/>
            <w:color w:val="auto"/>
          </w:rPr>
          <w:t>mt@mgk.u-szeged.hu</w:t>
        </w:r>
      </w:hyperlink>
    </w:p>
    <w:p w14:paraId="4FBC6EED" w14:textId="77777777" w:rsidR="00661C67" w:rsidRPr="00D00BAA" w:rsidRDefault="00661C67" w:rsidP="00F23660">
      <w:pPr>
        <w:spacing w:line="276" w:lineRule="auto"/>
        <w:ind w:left="1080" w:hanging="1080"/>
        <w:jc w:val="both"/>
        <w:outlineLvl w:val="0"/>
        <w:rPr>
          <w:rFonts w:ascii="Garamond" w:hAnsi="Garamond" w:cs="Georgia"/>
        </w:rPr>
      </w:pPr>
    </w:p>
    <w:p w14:paraId="0AF84CE6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72AABC03" w14:textId="61F7F8A6" w:rsidR="00026BDE" w:rsidRPr="00D00BAA" w:rsidRDefault="00661C67">
      <w:pPr>
        <w:pStyle w:val="NormlWeb"/>
        <w:spacing w:before="0" w:beforeAutospacing="0" w:after="0" w:afterAutospacing="0" w:line="276" w:lineRule="auto"/>
        <w:ind w:left="993" w:hanging="993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026BDE" w:rsidRPr="00D00BAA">
        <w:rPr>
          <w:rFonts w:ascii="Garamond" w:hAnsi="Garamond" w:cs="Georgia"/>
          <w:b/>
          <w:bCs/>
        </w:rPr>
        <w:t>Mihály Róbert, PhD</w:t>
      </w:r>
    </w:p>
    <w:p w14:paraId="1AFBC297" w14:textId="77777777" w:rsidR="00026BDE" w:rsidRPr="00D00BAA" w:rsidRDefault="00026BDE" w:rsidP="00F23660">
      <w:pPr>
        <w:spacing w:line="276" w:lineRule="auto"/>
        <w:ind w:left="993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Gabonakutató Nonprofit Kft.</w:t>
      </w:r>
      <w:r w:rsidRPr="00D00BAA">
        <w:rPr>
          <w:rFonts w:ascii="Garamond" w:hAnsi="Garamond" w:cs="Georgia"/>
        </w:rPr>
        <w:br/>
        <w:t>6726 Szeged, Alsókikötő sor 9., Tel.: 06 (62) 435-235</w:t>
      </w:r>
    </w:p>
    <w:p w14:paraId="4764EC4D" w14:textId="77777777" w:rsidR="00026BDE" w:rsidRPr="00D00BAA" w:rsidRDefault="00D74FBE" w:rsidP="00F23660">
      <w:pPr>
        <w:spacing w:line="276" w:lineRule="auto"/>
        <w:ind w:left="993"/>
        <w:rPr>
          <w:rFonts w:ascii="Garamond" w:hAnsi="Garamond" w:cs="Georgia"/>
        </w:rPr>
      </w:pPr>
      <w:hyperlink r:id="rId25" w:history="1">
        <w:r w:rsidR="00026BDE" w:rsidRPr="00D00BAA">
          <w:rPr>
            <w:rStyle w:val="Hiperhivatkozs"/>
            <w:rFonts w:ascii="Garamond" w:hAnsi="Garamond" w:cs="Georgia"/>
            <w:color w:val="auto"/>
          </w:rPr>
          <w:t>robert.mihaly@</w:t>
        </w:r>
      </w:hyperlink>
      <w:r w:rsidR="00026BDE" w:rsidRPr="00D00BAA">
        <w:rPr>
          <w:rStyle w:val="Hiperhivatkozs"/>
          <w:rFonts w:ascii="Garamond" w:hAnsi="Garamond" w:cs="Georgia"/>
          <w:color w:val="auto"/>
        </w:rPr>
        <w:t>gabonakutato.hu</w:t>
      </w:r>
    </w:p>
    <w:p w14:paraId="05CA30D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8BFC2E1" w14:textId="77777777" w:rsidR="00661C67" w:rsidRPr="00D00BAA" w:rsidRDefault="00661C67" w:rsidP="00F23660">
      <w:pPr>
        <w:spacing w:line="276" w:lineRule="auto"/>
        <w:ind w:left="1080"/>
        <w:jc w:val="both"/>
        <w:rPr>
          <w:rFonts w:ascii="Garamond" w:hAnsi="Garamond" w:cs="Georgia"/>
          <w:u w:val="single"/>
        </w:rPr>
      </w:pPr>
    </w:p>
    <w:p w14:paraId="2FA3FC5E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Agrárökonómiai Munkabizottság</w:t>
      </w:r>
    </w:p>
    <w:p w14:paraId="411578B1" w14:textId="77777777" w:rsidR="00661C67" w:rsidRPr="00D00BAA" w:rsidRDefault="00661C67" w:rsidP="00791F60">
      <w:pPr>
        <w:numPr>
          <w:ilvl w:val="2"/>
          <w:numId w:val="47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agárgazdaság és a mezőgazdasági vállalkozások fejlesztésének ökonómiai kérdései</w:t>
      </w:r>
    </w:p>
    <w:p w14:paraId="6FC3F045" w14:textId="77777777" w:rsidR="00661C67" w:rsidRPr="00D00BAA" w:rsidRDefault="00661C67" w:rsidP="00791F60">
      <w:pPr>
        <w:numPr>
          <w:ilvl w:val="2"/>
          <w:numId w:val="47"/>
        </w:numPr>
        <w:spacing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vidékfejlesztés aktuális kérdései napjainkban, különös tekintettel a Dél-Alföldre</w:t>
      </w:r>
    </w:p>
    <w:p w14:paraId="4AE57C54" w14:textId="77777777" w:rsidR="00F1522E" w:rsidRPr="00D00BAA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60DF86B1" w14:textId="77777777" w:rsidR="00F1522E" w:rsidRPr="00D00BAA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Állattenyésztési és Vadgazdálkodási Munkabizottság</w:t>
      </w:r>
    </w:p>
    <w:p w14:paraId="7A3F2EE1" w14:textId="77777777" w:rsidR="00F1522E" w:rsidRPr="00D00BAA" w:rsidRDefault="00F1522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Őshonos állatok tenyésztése</w:t>
      </w:r>
    </w:p>
    <w:p w14:paraId="64F6743C" w14:textId="77777777" w:rsidR="00F1522E" w:rsidRPr="00D00BAA" w:rsidRDefault="00F1522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Megfigyelések a vadon élő állatok körében</w:t>
      </w:r>
    </w:p>
    <w:p w14:paraId="5DD5FD6F" w14:textId="77777777" w:rsidR="00F1522E" w:rsidRPr="00D00BAA" w:rsidRDefault="00346658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Digitális megoldások az állattenyésztésben</w:t>
      </w:r>
    </w:p>
    <w:p w14:paraId="75686AC8" w14:textId="77777777" w:rsidR="00F1522E" w:rsidRPr="00D00BAA" w:rsidRDefault="004901BE" w:rsidP="00791F60">
      <w:pPr>
        <w:numPr>
          <w:ilvl w:val="0"/>
          <w:numId w:val="27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Az á</w:t>
      </w:r>
      <w:r w:rsidR="007F6FD8" w:rsidRPr="00D00BAA">
        <w:rPr>
          <w:rFonts w:ascii="Garamond" w:hAnsi="Garamond" w:cs="Georgia"/>
        </w:rPr>
        <w:t>llattenyészt</w:t>
      </w:r>
      <w:r w:rsidRPr="00D00BAA">
        <w:rPr>
          <w:rFonts w:ascii="Garamond" w:hAnsi="Garamond" w:cs="Georgia"/>
        </w:rPr>
        <w:t>és versenyképességének fejlesztési lehetősége Magyarországo</w:t>
      </w:r>
      <w:r w:rsidR="00F52090" w:rsidRPr="00D00BAA">
        <w:rPr>
          <w:rFonts w:ascii="Garamond" w:hAnsi="Garamond" w:cs="Georgia"/>
        </w:rPr>
        <w:t>n</w:t>
      </w:r>
    </w:p>
    <w:p w14:paraId="41D5643B" w14:textId="77777777" w:rsidR="00F1522E" w:rsidRPr="00D00BAA" w:rsidRDefault="00F1522E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27302BA" w14:textId="77777777" w:rsidR="00A82464" w:rsidRPr="00D00BAA" w:rsidRDefault="00A8246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Kertészeti Munkabizottság</w:t>
      </w:r>
    </w:p>
    <w:p w14:paraId="013C6481" w14:textId="77777777" w:rsidR="00A82464" w:rsidRPr="00D00BAA" w:rsidRDefault="00A82464" w:rsidP="00791F60">
      <w:pPr>
        <w:numPr>
          <w:ilvl w:val="0"/>
          <w:numId w:val="26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Szabadon választható téma a kertészettudományok területéről</w:t>
      </w:r>
    </w:p>
    <w:p w14:paraId="04E84E8E" w14:textId="77777777" w:rsidR="00A82464" w:rsidRPr="00D00BAA" w:rsidRDefault="00A8246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F1A5F13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Növénytermesztési és Növénynemesítési Munkabizottság</w:t>
      </w:r>
    </w:p>
    <w:p w14:paraId="11BE37CD" w14:textId="77777777" w:rsidR="00661C67" w:rsidRPr="00D00BAA" w:rsidRDefault="00661C67" w:rsidP="000515E2">
      <w:pPr>
        <w:numPr>
          <w:ilvl w:val="0"/>
          <w:numId w:val="5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Biotikus és abiotikus stresszrezisztencia kialakítása szántóföldi és kertészeti növényeknél</w:t>
      </w:r>
    </w:p>
    <w:p w14:paraId="496F6A2C" w14:textId="77777777" w:rsidR="00661C67" w:rsidRPr="00D00BAA" w:rsidRDefault="00661C67" w:rsidP="000515E2">
      <w:pPr>
        <w:numPr>
          <w:ilvl w:val="0"/>
          <w:numId w:val="51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Nemesítési, termesztési eredmények bemutatása és ezek gazdaságossági kérdései szántóföldi és kertészeti növényeknél</w:t>
      </w:r>
    </w:p>
    <w:p w14:paraId="5248E463" w14:textId="77777777" w:rsidR="00661C67" w:rsidRPr="00D00BAA" w:rsidRDefault="00661C6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516E91F7" w14:textId="77777777" w:rsidR="00404244" w:rsidRPr="00D00BAA" w:rsidRDefault="00404244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3ACB786F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2A523FD7" w14:textId="77777777" w:rsidR="00113817" w:rsidRPr="00D00BAA" w:rsidRDefault="00113817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3974CF4" w14:textId="77777777" w:rsidR="00661C67" w:rsidRPr="00D00BAA" w:rsidRDefault="00404244" w:rsidP="00791F60">
      <w:pPr>
        <w:pStyle w:val="Listaszerbekezds"/>
        <w:numPr>
          <w:ilvl w:val="3"/>
          <w:numId w:val="31"/>
        </w:numPr>
        <w:ind w:left="851" w:hanging="425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Szabadon választható téma a mezőgazdaság (növénytermesztés, kertészet, állattenyésztés, vadgazdálkodás, agárökonómia, vidékfejlesztés, stb.) területéről, amely a pályázó saját kutató- és/vagy adatgyűjtő munkájának eredményein és azok értékelésén alapul.</w:t>
      </w:r>
    </w:p>
    <w:p w14:paraId="7E6FF4F1" w14:textId="77777777" w:rsidR="00661C67" w:rsidRPr="00D00BAA" w:rsidRDefault="00661C67" w:rsidP="00F23660">
      <w:pPr>
        <w:spacing w:line="276" w:lineRule="auto"/>
        <w:jc w:val="both"/>
        <w:rPr>
          <w:rFonts w:ascii="Garamond" w:hAnsi="Garamond" w:cs="Georgia"/>
        </w:rPr>
      </w:pPr>
    </w:p>
    <w:p w14:paraId="2814CC9F" w14:textId="77777777" w:rsidR="00661C67" w:rsidRPr="00D00BAA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MŰSZAKI SZAKBIZOTTSÁG</w:t>
      </w:r>
    </w:p>
    <w:p w14:paraId="40FAA808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6B0D248E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  <w:u w:val="single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Hodúr Cecília, MTA doktora</w:t>
      </w:r>
      <w:r w:rsidRPr="00D00BAA">
        <w:rPr>
          <w:rFonts w:ascii="Garamond" w:hAnsi="Garamond" w:cs="Georgia"/>
        </w:rPr>
        <w:br/>
        <w:t>SZTE Mérnöki Kar Gépészeti és Folyamatmérnöki Intézet</w:t>
      </w:r>
      <w:r w:rsidRPr="00D00BAA">
        <w:rPr>
          <w:rFonts w:ascii="Garamond" w:hAnsi="Garamond" w:cs="Georgia"/>
        </w:rPr>
        <w:br/>
        <w:t>6725 Szeged, Moszkvai krt. 5., Tel.: 06 (62) 546-037, 546-012</w:t>
      </w:r>
      <w:r w:rsidRPr="00D00BAA">
        <w:rPr>
          <w:rFonts w:ascii="Garamond" w:hAnsi="Garamond" w:cs="Georgia"/>
        </w:rPr>
        <w:br/>
      </w:r>
      <w:hyperlink r:id="rId26" w:history="1">
        <w:r w:rsidRPr="00D00BAA">
          <w:rPr>
            <w:rStyle w:val="Hiperhivatkozs"/>
            <w:rFonts w:ascii="Garamond" w:hAnsi="Garamond" w:cs="Georgia"/>
            <w:color w:val="auto"/>
            <w:u w:val="none"/>
          </w:rPr>
          <w:t>hodur@mk.u-szeged.hu</w:t>
        </w:r>
      </w:hyperlink>
    </w:p>
    <w:p w14:paraId="724039C5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24F520D8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</w:p>
    <w:p w14:paraId="6AF9D60F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 xml:space="preserve">Dr. László Zsuzsanna, PhD </w:t>
      </w:r>
    </w:p>
    <w:p w14:paraId="0D95E441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Mérnöki Kar Gépészeti és Folyamatmérnöki Intézet </w:t>
      </w:r>
    </w:p>
    <w:p w14:paraId="4A624D2E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6725 Szeged, Moszkvai krt. 5., Tel.: 06 (62) 546-030</w:t>
      </w:r>
    </w:p>
    <w:p w14:paraId="3837C710" w14:textId="77777777" w:rsidR="00661C67" w:rsidRPr="00D00BAA" w:rsidRDefault="00D74FBE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  <w:hyperlink r:id="rId27" w:history="1">
        <w:r w:rsidR="00661C67" w:rsidRPr="00D00BAA">
          <w:rPr>
            <w:rStyle w:val="Hiperhivatkozs"/>
            <w:rFonts w:ascii="Garamond" w:hAnsi="Garamond" w:cs="Georgia"/>
            <w:color w:val="auto"/>
            <w:u w:val="none"/>
          </w:rPr>
          <w:t>zsizsu@sol.cc.u-szeged.hu</w:t>
        </w:r>
      </w:hyperlink>
    </w:p>
    <w:p w14:paraId="4EDC7320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0695D355" w14:textId="77777777" w:rsidR="00DE41BB" w:rsidRPr="00D00BAA" w:rsidRDefault="00DE41BB" w:rsidP="00F23660">
      <w:pPr>
        <w:pStyle w:val="NormlWeb"/>
        <w:spacing w:before="0" w:beforeAutospacing="0" w:after="0" w:afterAutospacing="0" w:line="276" w:lineRule="auto"/>
        <w:ind w:left="1080"/>
        <w:jc w:val="both"/>
        <w:rPr>
          <w:rFonts w:ascii="Garamond" w:hAnsi="Garamond" w:cs="Georgia"/>
        </w:rPr>
      </w:pPr>
    </w:p>
    <w:p w14:paraId="3CD90945" w14:textId="77777777" w:rsidR="00DE41BB" w:rsidRPr="00D00BAA" w:rsidRDefault="00DE41BB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Mikotoxinokkal kapcsolatos élelmiszerbiztonsági vizsgálatok </w:t>
      </w:r>
    </w:p>
    <w:p w14:paraId="6D45680B" w14:textId="77777777" w:rsidR="00DE41BB" w:rsidRPr="00D00BAA" w:rsidRDefault="00DE41BB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Az élelmiszerek beltartalmi jellemzői, kémiai változásai és a fogyasztók egészsége közötti összefüggések feltárása </w:t>
      </w:r>
    </w:p>
    <w:p w14:paraId="1AB54EE2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Növényi eredetű hatóanyagok kivonása, felhasználása az élelmiszeriparban</w:t>
      </w:r>
    </w:p>
    <w:p w14:paraId="389FE255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Funkcionális élelmiszerek fejlesztése</w:t>
      </w:r>
    </w:p>
    <w:p w14:paraId="68BAB37D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Különleges táplálkozási igényeket kielégítő élelmiszerek kifejlesztése</w:t>
      </w:r>
    </w:p>
    <w:p w14:paraId="5D84AFBB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Korszerű diagnosztikai eljárások és azok alkalmazhatósága</w:t>
      </w:r>
    </w:p>
    <w:p w14:paraId="4656734C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Energiatakarékos és környezetkímélő eljárások a gyártási</w:t>
      </w:r>
      <w:r w:rsidR="00E95A1F" w:rsidRPr="00D00BAA">
        <w:rPr>
          <w:rFonts w:ascii="Garamond" w:hAnsi="Garamond" w:cs="Georgia"/>
        </w:rPr>
        <w:t>, felújítási</w:t>
      </w:r>
      <w:r w:rsidRPr="00D00BAA">
        <w:rPr>
          <w:rFonts w:ascii="Garamond" w:hAnsi="Garamond" w:cs="Georgia"/>
        </w:rPr>
        <w:t xml:space="preserve"> munkák során</w:t>
      </w:r>
    </w:p>
    <w:p w14:paraId="7D9206B1" w14:textId="77777777" w:rsidR="003918CA" w:rsidRPr="00D00BAA" w:rsidRDefault="003918CA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Környezeti szempontú termék- és technológiafejlesztés</w:t>
      </w:r>
    </w:p>
    <w:p w14:paraId="6617BD91" w14:textId="77777777" w:rsidR="003918CA" w:rsidRPr="00D00BAA" w:rsidRDefault="00E95A1F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 elektronikus megoldások a gyártásban és a termékfejlesztésben</w:t>
      </w:r>
      <w:r w:rsidR="00894D56" w:rsidRPr="00D00BAA">
        <w:rPr>
          <w:rFonts w:ascii="Garamond" w:hAnsi="Garamond" w:cs="Georgia"/>
        </w:rPr>
        <w:t>, eredmények a megújuló energiaforrások hasznosításában</w:t>
      </w:r>
    </w:p>
    <w:p w14:paraId="37D05AE3" w14:textId="77777777" w:rsidR="003918CA" w:rsidRPr="00D00BAA" w:rsidRDefault="00E95A1F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mezőgazdasági vízgazdálkodás technológiai fejlesztése</w:t>
      </w:r>
    </w:p>
    <w:p w14:paraId="4F3B8FEE" w14:textId="77777777" w:rsidR="00894D56" w:rsidRPr="00D00BAA" w:rsidRDefault="00894D56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Adott mezőgazdasági termék(ek) termékpályájának vizsgálata</w:t>
      </w:r>
    </w:p>
    <w:p w14:paraId="3B0D72A8" w14:textId="77777777" w:rsidR="00894D56" w:rsidRPr="00D00BAA" w:rsidRDefault="00894D56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régió szerepe a vasúti áruszállításban</w:t>
      </w:r>
    </w:p>
    <w:p w14:paraId="0DF45EAB" w14:textId="77777777" w:rsidR="00894D56" w:rsidRPr="00D00BAA" w:rsidRDefault="00894D56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Adott mezőgazdasági termék(ek) termékpályájának vizsgálata</w:t>
      </w:r>
    </w:p>
    <w:p w14:paraId="72E06C1B" w14:textId="77777777" w:rsidR="00894D56" w:rsidRPr="00D00BAA" w:rsidRDefault="00894D56" w:rsidP="00791F60">
      <w:pPr>
        <w:numPr>
          <w:ilvl w:val="0"/>
          <w:numId w:val="35"/>
        </w:numPr>
        <w:spacing w:line="276" w:lineRule="auto"/>
        <w:ind w:hanging="36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Csomagolóanyagok fejlesztése</w:t>
      </w:r>
    </w:p>
    <w:p w14:paraId="26A04B89" w14:textId="77777777" w:rsidR="00894D56" w:rsidRPr="00D00BAA" w:rsidRDefault="00894D56" w:rsidP="00894D56">
      <w:pPr>
        <w:spacing w:line="276" w:lineRule="auto"/>
        <w:jc w:val="both"/>
        <w:rPr>
          <w:rFonts w:ascii="Garamond" w:hAnsi="Garamond" w:cs="Georgia"/>
        </w:rPr>
      </w:pPr>
    </w:p>
    <w:p w14:paraId="6E7E86D5" w14:textId="77777777" w:rsidR="00894D56" w:rsidRPr="00D00BAA" w:rsidRDefault="00894D56" w:rsidP="00894D56">
      <w:pPr>
        <w:spacing w:line="276" w:lineRule="auto"/>
        <w:jc w:val="both"/>
        <w:rPr>
          <w:rFonts w:ascii="Garamond" w:hAnsi="Garamond" w:cs="Georgia"/>
          <w:b/>
        </w:rPr>
      </w:pPr>
    </w:p>
    <w:p w14:paraId="1978B267" w14:textId="77777777" w:rsidR="000B20F5" w:rsidRPr="00D00BAA" w:rsidRDefault="000B20F5" w:rsidP="000B20F5">
      <w:pPr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</w:t>
      </w:r>
      <w:r>
        <w:rPr>
          <w:rFonts w:ascii="Garamond" w:hAnsi="Garamond" w:cs="Georgia"/>
          <w:b/>
        </w:rPr>
        <w:t>É</w:t>
      </w:r>
      <w:r w:rsidRPr="00D00BAA">
        <w:rPr>
          <w:rFonts w:ascii="Garamond" w:hAnsi="Garamond" w:cs="Georgia"/>
          <w:b/>
        </w:rPr>
        <w:t>TELEK</w:t>
      </w:r>
    </w:p>
    <w:p w14:paraId="67A4C82B" w14:textId="77777777" w:rsidR="00113817" w:rsidRPr="00D00BAA" w:rsidRDefault="00113817" w:rsidP="00894D56">
      <w:pPr>
        <w:spacing w:line="276" w:lineRule="auto"/>
        <w:jc w:val="both"/>
        <w:rPr>
          <w:rFonts w:ascii="Garamond" w:hAnsi="Garamond" w:cs="Georgia"/>
          <w:b/>
        </w:rPr>
      </w:pPr>
    </w:p>
    <w:p w14:paraId="4599891F" w14:textId="77777777" w:rsidR="00894D56" w:rsidRPr="00D00BAA" w:rsidRDefault="00894D56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jövő autója</w:t>
      </w:r>
    </w:p>
    <w:p w14:paraId="2E2E38A3" w14:textId="77777777" w:rsidR="00894D56" w:rsidRPr="00D00BAA" w:rsidRDefault="00894D56" w:rsidP="00791F60">
      <w:pPr>
        <w:numPr>
          <w:ilvl w:val="0"/>
          <w:numId w:val="49"/>
        </w:numPr>
        <w:spacing w:line="276" w:lineRule="auto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A környezet és az élelmiszerfogyasztás viszonya </w:t>
      </w:r>
    </w:p>
    <w:p w14:paraId="3E3F9EE8" w14:textId="77777777" w:rsidR="00DE41BB" w:rsidRPr="00D00BAA" w:rsidRDefault="00DE41BB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29BFEE05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2160" w:hanging="1080"/>
        <w:jc w:val="both"/>
        <w:rPr>
          <w:rFonts w:ascii="Garamond" w:hAnsi="Garamond" w:cs="Georgia"/>
        </w:rPr>
      </w:pPr>
    </w:p>
    <w:p w14:paraId="431AF116" w14:textId="77777777" w:rsidR="00661C67" w:rsidRPr="00D00BAA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GYÓGYSZERÉSZTUDOMÁNYI SZAKBIZOTTSÁG</w:t>
      </w:r>
    </w:p>
    <w:p w14:paraId="7B9FA677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36C21C64" w14:textId="1A8DE030" w:rsidR="00117394" w:rsidRPr="00D00BAA" w:rsidRDefault="00661C67">
      <w:pPr>
        <w:pStyle w:val="NormlWeb"/>
        <w:spacing w:before="0" w:beforeAutospacing="0" w:after="0" w:afterAutospacing="0" w:line="276" w:lineRule="auto"/>
        <w:ind w:left="1134" w:hanging="1134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>Dr.</w:t>
      </w:r>
      <w:r w:rsidR="004B71E9" w:rsidRPr="00D00BAA">
        <w:rPr>
          <w:rFonts w:ascii="Garamond" w:hAnsi="Garamond" w:cs="Georgia"/>
        </w:rPr>
        <w:t xml:space="preserve"> </w:t>
      </w:r>
      <w:r w:rsidR="00117394" w:rsidRPr="00D00BAA">
        <w:rPr>
          <w:rFonts w:ascii="Garamond" w:hAnsi="Garamond" w:cs="Georgia"/>
          <w:b/>
          <w:bCs/>
        </w:rPr>
        <w:t>Szakon</w:t>
      </w:r>
      <w:r w:rsidR="00894D56" w:rsidRPr="00D00BAA">
        <w:rPr>
          <w:rFonts w:ascii="Garamond" w:hAnsi="Garamond" w:cs="Georgia"/>
          <w:b/>
          <w:bCs/>
        </w:rPr>
        <w:t>yi Zsolt, az MTA doktora</w:t>
      </w:r>
    </w:p>
    <w:p w14:paraId="4FC7F73A" w14:textId="77777777" w:rsidR="00117394" w:rsidRPr="00D00BAA" w:rsidRDefault="00117394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GYTK Gyógyszerkémiai Intézet</w:t>
      </w:r>
    </w:p>
    <w:p w14:paraId="4564502D" w14:textId="77777777" w:rsidR="00117394" w:rsidRPr="00D00BAA" w:rsidRDefault="00117394">
      <w:pPr>
        <w:pStyle w:val="NormlWeb"/>
        <w:spacing w:before="0" w:beforeAutospacing="0" w:after="0" w:afterAutospacing="0" w:line="276" w:lineRule="auto"/>
        <w:ind w:left="1134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6720 Szeged, Eötvös u. 6., Tel.: 06 (62) 546-809</w:t>
      </w:r>
    </w:p>
    <w:p w14:paraId="34649B9A" w14:textId="77777777" w:rsidR="00117394" w:rsidRPr="00D00BAA" w:rsidRDefault="00D74FBE" w:rsidP="00F23660">
      <w:pPr>
        <w:spacing w:line="276" w:lineRule="auto"/>
        <w:ind w:left="426" w:firstLine="708"/>
        <w:rPr>
          <w:rFonts w:ascii="Garamond" w:hAnsi="Garamond" w:cs="Georgia"/>
          <w:u w:val="single"/>
        </w:rPr>
      </w:pPr>
      <w:hyperlink r:id="rId28" w:history="1">
        <w:r w:rsidR="00117394" w:rsidRPr="00D00BAA">
          <w:rPr>
            <w:rStyle w:val="Hiperhivatkozs"/>
            <w:rFonts w:ascii="Garamond" w:hAnsi="Garamond" w:cs="Georgia"/>
            <w:color w:val="auto"/>
          </w:rPr>
          <w:t>szakonyi@pharm.u-szeged.hu</w:t>
        </w:r>
      </w:hyperlink>
    </w:p>
    <w:p w14:paraId="12B220D7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jc w:val="both"/>
        <w:outlineLvl w:val="0"/>
        <w:rPr>
          <w:rFonts w:ascii="Garamond" w:hAnsi="Garamond" w:cs="Georgia"/>
          <w:u w:val="single"/>
        </w:rPr>
      </w:pPr>
    </w:p>
    <w:p w14:paraId="56A28CEE" w14:textId="77777777" w:rsidR="00661C67" w:rsidRPr="00D00BAA" w:rsidRDefault="00661C67" w:rsidP="00F23660">
      <w:pPr>
        <w:spacing w:line="276" w:lineRule="auto"/>
        <w:ind w:left="1080" w:hanging="1080"/>
        <w:jc w:val="both"/>
        <w:rPr>
          <w:rFonts w:ascii="Garamond" w:hAnsi="Garamond" w:cs="Georgia"/>
          <w:u w:val="single"/>
        </w:rPr>
      </w:pPr>
    </w:p>
    <w:p w14:paraId="35056279" w14:textId="0417D9B4" w:rsidR="00117394" w:rsidRPr="00D00BAA" w:rsidRDefault="00661C67">
      <w:pPr>
        <w:pStyle w:val="NormlWeb"/>
        <w:spacing w:before="0" w:beforeAutospacing="0" w:after="0" w:afterAutospacing="0" w:line="276" w:lineRule="auto"/>
        <w:ind w:left="1134" w:hanging="1134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</w:rPr>
        <w:tab/>
      </w:r>
      <w:r w:rsidR="004B71E9" w:rsidRPr="00D00BAA">
        <w:rPr>
          <w:rFonts w:ascii="Garamond" w:hAnsi="Garamond" w:cs="Georgia"/>
          <w:b/>
        </w:rPr>
        <w:t xml:space="preserve">Dr. </w:t>
      </w:r>
      <w:r w:rsidR="004977A3" w:rsidRPr="00D00BAA">
        <w:rPr>
          <w:rFonts w:ascii="Garamond" w:hAnsi="Garamond" w:cs="Georgia"/>
          <w:b/>
        </w:rPr>
        <w:t>Minorics Renáta</w:t>
      </w:r>
      <w:r w:rsidR="00117394" w:rsidRPr="00D00BAA">
        <w:rPr>
          <w:rFonts w:ascii="Garamond" w:hAnsi="Garamond" w:cs="Georgia"/>
          <w:b/>
          <w:bCs/>
        </w:rPr>
        <w:t>, PhD</w:t>
      </w:r>
    </w:p>
    <w:p w14:paraId="2A9F97E5" w14:textId="4E7A5842" w:rsidR="00117394" w:rsidRPr="00D00BAA" w:rsidRDefault="00117394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 xml:space="preserve">SZTE GYTK </w:t>
      </w:r>
      <w:r w:rsidR="004977A3" w:rsidRPr="00D00BAA">
        <w:rPr>
          <w:rFonts w:ascii="Garamond" w:hAnsi="Garamond" w:cs="Georgia"/>
        </w:rPr>
        <w:t>Gyógyszerhatástani és Bifarmáciai</w:t>
      </w:r>
      <w:r w:rsidRPr="00D00BAA">
        <w:rPr>
          <w:rFonts w:ascii="Garamond" w:hAnsi="Garamond" w:cs="Georgia"/>
        </w:rPr>
        <w:t xml:space="preserve"> Intézet</w:t>
      </w:r>
    </w:p>
    <w:p w14:paraId="47930129" w14:textId="77777777" w:rsidR="00117394" w:rsidRPr="00D00BAA" w:rsidRDefault="00117394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6720 Szeged, Eötvös u. 6.</w:t>
      </w:r>
    </w:p>
    <w:p w14:paraId="6DA05AFB" w14:textId="1E8CE4C5" w:rsidR="00117394" w:rsidRPr="00D00BAA" w:rsidRDefault="004977A3">
      <w:pPr>
        <w:pStyle w:val="NormlWeb"/>
        <w:spacing w:before="0" w:beforeAutospacing="0" w:after="0" w:afterAutospacing="0" w:line="276" w:lineRule="auto"/>
        <w:ind w:left="426" w:firstLine="708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minorics@pharm.u-szeged.hu</w:t>
      </w:r>
    </w:p>
    <w:p w14:paraId="3BCF4E4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1080" w:hanging="1080"/>
        <w:rPr>
          <w:rFonts w:ascii="Garamond" w:hAnsi="Garamond" w:cs="Georgia"/>
        </w:rPr>
      </w:pPr>
    </w:p>
    <w:p w14:paraId="1AFA3C94" w14:textId="77777777" w:rsidR="00661C67" w:rsidRPr="00D00BAA" w:rsidRDefault="00661C67" w:rsidP="00F23660">
      <w:pPr>
        <w:spacing w:line="276" w:lineRule="auto"/>
        <w:jc w:val="both"/>
        <w:rPr>
          <w:rFonts w:ascii="Garamond" w:hAnsi="Garamond"/>
        </w:rPr>
      </w:pPr>
    </w:p>
    <w:p w14:paraId="0CF2C43F" w14:textId="77777777" w:rsidR="00661C67" w:rsidRPr="00D00BAA" w:rsidRDefault="00661C67" w:rsidP="00F2366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Szabadon választható téma a gyógyszerészeti kutatások területéről: </w:t>
      </w:r>
    </w:p>
    <w:p w14:paraId="585F6D7E" w14:textId="77777777" w:rsidR="00661C67" w:rsidRPr="00D00BAA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gyógyszerkémiai és gyógyszeranalitikai,</w:t>
      </w:r>
    </w:p>
    <w:p w14:paraId="5FF854FC" w14:textId="77777777" w:rsidR="00661C67" w:rsidRPr="00D00BAA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farmakológiai és farmakoterápiás,</w:t>
      </w:r>
    </w:p>
    <w:p w14:paraId="54E13C0F" w14:textId="77777777" w:rsidR="00661C67" w:rsidRPr="00D00BAA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farmakognóziai,</w:t>
      </w:r>
    </w:p>
    <w:p w14:paraId="5FC9F698" w14:textId="77777777" w:rsidR="00661C67" w:rsidRPr="00D00BAA" w:rsidRDefault="00661C67" w:rsidP="00791F60">
      <w:pPr>
        <w:numPr>
          <w:ilvl w:val="0"/>
          <w:numId w:val="24"/>
        </w:numPr>
        <w:spacing w:line="276" w:lineRule="auto"/>
        <w:ind w:left="284" w:firstLine="142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gyógyszertechnológiai témakörben.</w:t>
      </w:r>
    </w:p>
    <w:p w14:paraId="62061BAE" w14:textId="77777777" w:rsidR="00894D56" w:rsidRPr="00D00BAA" w:rsidRDefault="00894D56" w:rsidP="00894D56">
      <w:pPr>
        <w:spacing w:line="276" w:lineRule="auto"/>
        <w:jc w:val="both"/>
        <w:rPr>
          <w:rFonts w:ascii="Garamond" w:hAnsi="Garamond"/>
        </w:rPr>
      </w:pPr>
    </w:p>
    <w:p w14:paraId="1F60C2B9" w14:textId="77777777" w:rsidR="00894D56" w:rsidRPr="00D00BAA" w:rsidRDefault="00894D56" w:rsidP="00894D56">
      <w:pPr>
        <w:spacing w:line="276" w:lineRule="auto"/>
        <w:jc w:val="both"/>
        <w:rPr>
          <w:rFonts w:ascii="Garamond" w:hAnsi="Garamond"/>
          <w:b/>
        </w:rPr>
      </w:pPr>
    </w:p>
    <w:p w14:paraId="5E1AE4E2" w14:textId="3F5A1B29" w:rsidR="00894D56" w:rsidRPr="00D00BAA" w:rsidRDefault="00894D56" w:rsidP="00894D56">
      <w:pPr>
        <w:spacing w:line="276" w:lineRule="auto"/>
        <w:jc w:val="both"/>
        <w:rPr>
          <w:rFonts w:ascii="Garamond" w:hAnsi="Garamond"/>
          <w:b/>
        </w:rPr>
      </w:pPr>
      <w:bookmarkStart w:id="0" w:name="_GoBack"/>
      <w:r w:rsidRPr="00D00BAA">
        <w:rPr>
          <w:rFonts w:ascii="Garamond" w:hAnsi="Garamond"/>
          <w:b/>
        </w:rPr>
        <w:t>KÖZÉPSIKOLÁSOKNAK SZÓLÓ PÁLYATÉTELE</w:t>
      </w:r>
      <w:r w:rsidR="00113817" w:rsidRPr="00D00BAA">
        <w:rPr>
          <w:rFonts w:ascii="Garamond" w:hAnsi="Garamond"/>
          <w:b/>
        </w:rPr>
        <w:t>K</w:t>
      </w:r>
    </w:p>
    <w:bookmarkEnd w:id="0"/>
    <w:p w14:paraId="79FB6086" w14:textId="77777777" w:rsidR="00113817" w:rsidRPr="00D00BAA" w:rsidRDefault="00113817" w:rsidP="00894D56">
      <w:pPr>
        <w:spacing w:line="276" w:lineRule="auto"/>
        <w:jc w:val="both"/>
        <w:rPr>
          <w:rFonts w:ascii="Garamond" w:hAnsi="Garamond"/>
          <w:b/>
        </w:rPr>
      </w:pPr>
    </w:p>
    <w:p w14:paraId="48CB9C5A" w14:textId="77777777" w:rsidR="00894D56" w:rsidRPr="00D00BAA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Dizájner drogok és veszélyeik</w:t>
      </w:r>
    </w:p>
    <w:p w14:paraId="4639F1E6" w14:textId="77777777" w:rsidR="00894D56" w:rsidRPr="00D00BAA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Mire jók a pre- és probiotikumok?</w:t>
      </w:r>
    </w:p>
    <w:p w14:paraId="3801F027" w14:textId="77777777" w:rsidR="00894D56" w:rsidRPr="00D00BAA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Fűszernövények a gyógyászatban</w:t>
      </w:r>
    </w:p>
    <w:p w14:paraId="3D66DBB7" w14:textId="77777777" w:rsidR="00894D56" w:rsidRPr="00D00BAA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Hétköznapi kémia (szabadon választott téma a mindennapokban tapasztalható kémiai reakciók köréből)</w:t>
      </w:r>
    </w:p>
    <w:p w14:paraId="2E07C343" w14:textId="77777777" w:rsidR="00894D56" w:rsidRPr="00D00BAA" w:rsidRDefault="00894D56" w:rsidP="00791F60">
      <w:pPr>
        <w:pStyle w:val="Listaszerbekezds"/>
        <w:numPr>
          <w:ilvl w:val="3"/>
          <w:numId w:val="31"/>
        </w:numPr>
        <w:ind w:left="709"/>
        <w:jc w:val="both"/>
        <w:rPr>
          <w:rFonts w:ascii="Garamond" w:hAnsi="Garamond"/>
          <w:sz w:val="24"/>
          <w:szCs w:val="24"/>
          <w:lang w:val="hu-HU"/>
        </w:rPr>
      </w:pPr>
      <w:r w:rsidRPr="00D00BAA">
        <w:rPr>
          <w:rFonts w:ascii="Garamond" w:hAnsi="Garamond"/>
          <w:sz w:val="24"/>
          <w:szCs w:val="24"/>
          <w:lang w:val="hu-HU"/>
        </w:rPr>
        <w:t>Egy közismert, de bizonyítatlan hatékonyságú gyógymód, gyógyszercsoport vagy hatóanyag gyógyászati felhasználásának kritikai áttekintése</w:t>
      </w:r>
    </w:p>
    <w:p w14:paraId="7ADABBA0" w14:textId="77777777" w:rsidR="00661C67" w:rsidRPr="00D00BAA" w:rsidRDefault="00661C67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</w:rPr>
        <w:br w:type="page"/>
      </w:r>
      <w:r w:rsidRPr="00D00BAA">
        <w:rPr>
          <w:rFonts w:ascii="Garamond" w:hAnsi="Garamond" w:cs="Georgia"/>
          <w:sz w:val="28"/>
          <w:szCs w:val="28"/>
        </w:rPr>
        <w:lastRenderedPageBreak/>
        <w:t xml:space="preserve"> </w:t>
      </w:r>
      <w:r w:rsidRPr="00D00BAA">
        <w:rPr>
          <w:rFonts w:ascii="Garamond" w:hAnsi="Garamond" w:cs="Georgia"/>
          <w:b/>
          <w:bCs/>
          <w:sz w:val="28"/>
          <w:szCs w:val="28"/>
        </w:rPr>
        <w:t xml:space="preserve">NEVELÉSTUDOMÁNYI ÉS PSZICHOLÓGIAI SZAKBIZOTTSÁG </w:t>
      </w:r>
    </w:p>
    <w:p w14:paraId="6ABAF555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</w:p>
    <w:p w14:paraId="2162B4B8" w14:textId="77777777" w:rsidR="00661C67" w:rsidRPr="00D00BAA" w:rsidRDefault="00661C67" w:rsidP="00F23660">
      <w:pPr>
        <w:spacing w:line="276" w:lineRule="auto"/>
        <w:ind w:left="1080" w:hanging="1080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Dr. Molnár Gyöngyvér</w:t>
      </w:r>
      <w:r w:rsidR="00320236" w:rsidRPr="00D00BAA">
        <w:rPr>
          <w:rFonts w:ascii="Garamond" w:hAnsi="Garamond" w:cs="Georgia"/>
          <w:b/>
          <w:bCs/>
        </w:rPr>
        <w:t>, az MTA doktora</w:t>
      </w:r>
      <w:r w:rsidRPr="00D00BAA">
        <w:rPr>
          <w:rFonts w:ascii="Garamond" w:hAnsi="Garamond" w:cs="Georgia"/>
        </w:rPr>
        <w:br/>
        <w:t>Szegedi Tudományegyetem Neveléstudományi Intézet</w:t>
      </w:r>
    </w:p>
    <w:p w14:paraId="62BBAD77" w14:textId="77777777" w:rsidR="00661C67" w:rsidRPr="00D00BAA" w:rsidRDefault="00661C67" w:rsidP="00F23660">
      <w:pPr>
        <w:spacing w:line="276" w:lineRule="auto"/>
        <w:ind w:left="1080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6722 Szeged, Petőfi S. sgt. 30-34.  Tel.: 06 (62) 343 284</w:t>
      </w:r>
      <w:r w:rsidRPr="00D00BAA">
        <w:rPr>
          <w:rFonts w:ascii="Garamond" w:hAnsi="Garamond" w:cs="Georgia"/>
        </w:rPr>
        <w:br/>
      </w:r>
      <w:hyperlink r:id="rId29" w:history="1">
        <w:r w:rsidRPr="00D00BAA">
          <w:rPr>
            <w:rStyle w:val="Hiperhivatkozs"/>
            <w:rFonts w:ascii="Garamond" w:hAnsi="Garamond" w:cs="Georgia"/>
            <w:color w:val="auto"/>
            <w:u w:val="none"/>
          </w:rPr>
          <w:t>gymolnar@edpsy.u-szeged.hu</w:t>
        </w:r>
      </w:hyperlink>
    </w:p>
    <w:p w14:paraId="54FA9807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2CA730AA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</w:rPr>
      </w:pPr>
    </w:p>
    <w:p w14:paraId="2502C7B8" w14:textId="77777777" w:rsidR="00661C67" w:rsidRPr="00D00BAA" w:rsidRDefault="00320236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Technológia</w:t>
      </w:r>
      <w:r w:rsidR="00661C67" w:rsidRPr="00D00BAA">
        <w:rPr>
          <w:rFonts w:ascii="Garamond" w:hAnsi="Garamond" w:cs="Georgia"/>
        </w:rPr>
        <w:t>alapú mérések a pedagógiai kutatásokban</w:t>
      </w:r>
    </w:p>
    <w:p w14:paraId="76B4AF23" w14:textId="77777777" w:rsidR="00661C67" w:rsidRPr="00D00BAA" w:rsidRDefault="00661C67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Egy tetszőleges kognitív képesség fejlődése, fejlesztése</w:t>
      </w:r>
    </w:p>
    <w:p w14:paraId="0CAFD4FE" w14:textId="77777777" w:rsidR="00661C67" w:rsidRPr="00D00BAA" w:rsidRDefault="00661C67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Információs és kommunikációs technológiák az oktatásban</w:t>
      </w:r>
    </w:p>
    <w:p w14:paraId="508AD0BD" w14:textId="77777777" w:rsidR="00661C67" w:rsidRPr="00D00BAA" w:rsidRDefault="00661C67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Óvodások és kisiskolások mérés-értékelésének és fejlesztésének lehetőségei</w:t>
      </w:r>
    </w:p>
    <w:p w14:paraId="7876D2E6" w14:textId="77777777" w:rsidR="00320236" w:rsidRPr="00D00BAA" w:rsidRDefault="00320236" w:rsidP="00791F60">
      <w:pPr>
        <w:pStyle w:val="NormlWeb"/>
        <w:numPr>
          <w:ilvl w:val="0"/>
          <w:numId w:val="29"/>
        </w:numPr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Kutatásalapú tanulás és tanítás</w:t>
      </w:r>
    </w:p>
    <w:p w14:paraId="0185C582" w14:textId="77777777" w:rsidR="00F355F1" w:rsidRPr="00D00BAA" w:rsidRDefault="00F355F1" w:rsidP="00F23660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03F6BAC3" w14:textId="77777777" w:rsidR="002867E1" w:rsidRPr="00D00BAA" w:rsidRDefault="002867E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2B67769A" w14:textId="77777777" w:rsidR="00F355F1" w:rsidRPr="00D00BAA" w:rsidRDefault="00F355F1" w:rsidP="00F236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Pályalélektani Munkabizottság</w:t>
      </w:r>
    </w:p>
    <w:p w14:paraId="3B3DB3EA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Munkaerő</w:t>
      </w:r>
      <w:r w:rsidR="00174D12" w:rsidRPr="00D00BAA">
        <w:rPr>
          <w:rFonts w:ascii="Garamond" w:hAnsi="Garamond" w:cs="Georgia"/>
        </w:rPr>
        <w:t>-</w:t>
      </w:r>
      <w:r w:rsidRPr="00D00BAA">
        <w:rPr>
          <w:rFonts w:ascii="Garamond" w:hAnsi="Garamond" w:cs="Georgia"/>
        </w:rPr>
        <w:t>piaci helyzetkép hazai viszonylatban és az EU-ban</w:t>
      </w:r>
    </w:p>
    <w:p w14:paraId="492BFAE0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munkaerő migrációja és az Európai Unió</w:t>
      </w:r>
    </w:p>
    <w:p w14:paraId="374443E2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szakképzettség és a kompetenciák viszonya</w:t>
      </w:r>
    </w:p>
    <w:p w14:paraId="50ED0D24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pályaalkalmasság vizsgálatának aktualitásai</w:t>
      </w:r>
    </w:p>
    <w:p w14:paraId="311E0854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Egy ország pálya-tanácsadási rendszerének bemutatása</w:t>
      </w:r>
    </w:p>
    <w:p w14:paraId="683247B8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A pályaválasztás regionális rendszerének sajátosságai</w:t>
      </w:r>
    </w:p>
    <w:p w14:paraId="6BF64970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Pályaválasztás előkészítése általános- és középiskolások körében</w:t>
      </w:r>
    </w:p>
    <w:p w14:paraId="626C4798" w14:textId="77777777" w:rsidR="00F355F1" w:rsidRPr="00D00BAA" w:rsidRDefault="00F355F1" w:rsidP="00791F60">
      <w:pPr>
        <w:pStyle w:val="NormlWeb"/>
        <w:numPr>
          <w:ilvl w:val="3"/>
          <w:numId w:val="29"/>
        </w:numPr>
        <w:spacing w:before="0" w:beforeAutospacing="0" w:after="0" w:afterAutospacing="0" w:line="276" w:lineRule="auto"/>
        <w:ind w:left="709" w:hanging="283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Tetszőlegesen választott foglalkozás tevékenységprofiljának pszichológiai összetevői</w:t>
      </w:r>
    </w:p>
    <w:p w14:paraId="6F038070" w14:textId="77777777" w:rsidR="00661C67" w:rsidRPr="00D00BAA" w:rsidRDefault="00661C67" w:rsidP="00F24B60">
      <w:pPr>
        <w:pStyle w:val="NormlWeb"/>
        <w:spacing w:before="0" w:beforeAutospacing="0" w:after="0" w:afterAutospacing="0" w:line="276" w:lineRule="auto"/>
        <w:ind w:left="426"/>
        <w:jc w:val="both"/>
        <w:rPr>
          <w:rFonts w:ascii="Garamond" w:hAnsi="Garamond" w:cs="Georgia"/>
        </w:rPr>
      </w:pPr>
    </w:p>
    <w:p w14:paraId="746329F1" w14:textId="77777777" w:rsidR="002867E1" w:rsidRPr="00D00BAA" w:rsidRDefault="002867E1" w:rsidP="00F24B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</w:p>
    <w:p w14:paraId="1B4CFA10" w14:textId="77777777" w:rsidR="002867E1" w:rsidRPr="00D00BAA" w:rsidRDefault="002867E1" w:rsidP="00F24B60">
      <w:pPr>
        <w:spacing w:line="276" w:lineRule="auto"/>
        <w:jc w:val="both"/>
        <w:outlineLvl w:val="0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  <w:b/>
          <w:bCs/>
        </w:rPr>
        <w:t>Tehetségfejlesztés és Minőségbiztosítás Munkabizottság</w:t>
      </w:r>
    </w:p>
    <w:p w14:paraId="732206DC" w14:textId="77777777" w:rsidR="002867E1" w:rsidRPr="00D00BAA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Tehetségkoordinátorok feladatai a pedagógiai szakszolgálatokban</w:t>
      </w:r>
    </w:p>
    <w:p w14:paraId="7B6E17F6" w14:textId="77777777" w:rsidR="002867E1" w:rsidRPr="00D00BAA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Új módszertani lehetőségek a mindennapi óvodai-iskolai tehetségfejlesztésben</w:t>
      </w:r>
    </w:p>
    <w:p w14:paraId="499A23E4" w14:textId="77777777" w:rsidR="002867E1" w:rsidRPr="00D00BAA" w:rsidRDefault="002867E1" w:rsidP="00791F60">
      <w:pPr>
        <w:pStyle w:val="NormlWeb"/>
        <w:numPr>
          <w:ilvl w:val="3"/>
          <w:numId w:val="31"/>
        </w:numPr>
        <w:spacing w:before="0" w:beforeAutospacing="0" w:after="0" w:afterAutospacing="0" w:line="276" w:lineRule="auto"/>
        <w:ind w:left="709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Tehetség</w:t>
      </w:r>
      <w:r w:rsidR="00174D12" w:rsidRPr="00D00BAA">
        <w:rPr>
          <w:rFonts w:ascii="Garamond" w:hAnsi="Garamond" w:cs="Georgia"/>
        </w:rPr>
        <w:t>-</w:t>
      </w:r>
      <w:r w:rsidRPr="00D00BAA">
        <w:rPr>
          <w:rFonts w:ascii="Garamond" w:hAnsi="Garamond" w:cs="Georgia"/>
        </w:rPr>
        <w:t>tanácsadás szülőknek</w:t>
      </w:r>
    </w:p>
    <w:p w14:paraId="395FAE7B" w14:textId="77777777" w:rsidR="00B74B79" w:rsidRPr="00D00BAA" w:rsidRDefault="00B74B79" w:rsidP="00F24B60">
      <w:pPr>
        <w:spacing w:line="276" w:lineRule="auto"/>
        <w:jc w:val="both"/>
        <w:rPr>
          <w:rFonts w:ascii="Garamond" w:hAnsi="Garamond" w:cs="Georgia"/>
        </w:rPr>
      </w:pPr>
    </w:p>
    <w:p w14:paraId="26B5778E" w14:textId="77777777" w:rsidR="00B74B79" w:rsidRPr="00D00BAA" w:rsidRDefault="00B74B79" w:rsidP="00F24B60">
      <w:pPr>
        <w:spacing w:line="276" w:lineRule="auto"/>
        <w:jc w:val="both"/>
        <w:rPr>
          <w:rFonts w:ascii="Garamond" w:hAnsi="Garamond" w:cs="Georgia"/>
        </w:rPr>
      </w:pPr>
    </w:p>
    <w:p w14:paraId="1AB85862" w14:textId="2BA340D9" w:rsidR="00B74B79" w:rsidRPr="00D00BAA" w:rsidRDefault="00B74B79" w:rsidP="00F24B60">
      <w:pPr>
        <w:spacing w:line="276" w:lineRule="auto"/>
        <w:jc w:val="both"/>
        <w:rPr>
          <w:rFonts w:ascii="Garamond" w:hAnsi="Garamond" w:cs="Georgia"/>
          <w:b/>
        </w:rPr>
      </w:pPr>
      <w:r w:rsidRPr="00D00BAA">
        <w:rPr>
          <w:rFonts w:ascii="Garamond" w:hAnsi="Garamond" w:cs="Georgia"/>
          <w:b/>
        </w:rPr>
        <w:t>KÖZÉPISKOLÁSOKNAK SZÓLÓ PÁLYATÉTELEK</w:t>
      </w:r>
    </w:p>
    <w:p w14:paraId="30FB9438" w14:textId="77777777" w:rsidR="00113817" w:rsidRPr="00D00BAA" w:rsidRDefault="00113817" w:rsidP="00F24B60">
      <w:pPr>
        <w:spacing w:line="276" w:lineRule="auto"/>
        <w:jc w:val="both"/>
        <w:rPr>
          <w:rFonts w:ascii="Garamond" w:hAnsi="Garamond" w:cs="Georgia"/>
          <w:b/>
        </w:rPr>
      </w:pPr>
    </w:p>
    <w:p w14:paraId="2D235A41" w14:textId="77777777" w:rsidR="00B74B79" w:rsidRPr="00D00BAA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Technológia a mindennapokban és az oktatásban</w:t>
      </w:r>
    </w:p>
    <w:p w14:paraId="404A415C" w14:textId="77777777" w:rsidR="00B74B79" w:rsidRPr="00D00BAA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A 21. század iskolája</w:t>
      </w:r>
    </w:p>
    <w:p w14:paraId="7BBA46C7" w14:textId="77777777" w:rsidR="00B74B79" w:rsidRPr="00D00BAA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A mobiltelefon használati lehetőségei és módszerei az oktatásban</w:t>
      </w:r>
    </w:p>
    <w:p w14:paraId="343A30C3" w14:textId="77777777" w:rsidR="00F24B60" w:rsidRPr="00D00BAA" w:rsidRDefault="00B74B79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Milyen tudást várok el az egyetemről?</w:t>
      </w:r>
    </w:p>
    <w:p w14:paraId="376D750B" w14:textId="77777777" w:rsidR="00F24B60" w:rsidRPr="00D00BAA" w:rsidRDefault="00F24B60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Milyen tehetségfejlesztő lehetőségek motiváltak középiskolai tanulmányaid során, amelyek megerősítettek téged és specializálták felsőoktatási intézményben folytatandó tanulmányaidat?</w:t>
      </w:r>
    </w:p>
    <w:p w14:paraId="7D2FF66B" w14:textId="77777777" w:rsidR="00B73EFD" w:rsidRPr="00D00BAA" w:rsidRDefault="00F24B60" w:rsidP="00791F60">
      <w:pPr>
        <w:pStyle w:val="Listaszerbekezds"/>
        <w:numPr>
          <w:ilvl w:val="0"/>
          <w:numId w:val="50"/>
        </w:numPr>
        <w:ind w:left="709"/>
        <w:jc w:val="both"/>
        <w:rPr>
          <w:rFonts w:ascii="Garamond" w:hAnsi="Garamond" w:cs="Georgia"/>
          <w:sz w:val="24"/>
          <w:szCs w:val="24"/>
          <w:lang w:val="hu-HU"/>
        </w:rPr>
      </w:pPr>
      <w:r w:rsidRPr="00D00BAA">
        <w:rPr>
          <w:rFonts w:ascii="Garamond" w:hAnsi="Garamond" w:cs="Georgia"/>
          <w:sz w:val="24"/>
          <w:szCs w:val="24"/>
          <w:lang w:val="hu-HU"/>
        </w:rPr>
        <w:t>Fejtsd ki, mely programok, projektek voltak pozitív hatással képesség- és személyiségfejlődésedre pedagógusaid középiskolai tehetségfejlesztő tevékenysége eredményeként?</w:t>
      </w:r>
      <w:r w:rsidR="00B73EFD" w:rsidRPr="00D00BAA">
        <w:rPr>
          <w:rFonts w:ascii="Garamond" w:hAnsi="Garamond" w:cs="Georgia"/>
          <w:sz w:val="24"/>
          <w:szCs w:val="24"/>
          <w:lang w:val="hu-HU"/>
        </w:rPr>
        <w:br w:type="page"/>
      </w:r>
    </w:p>
    <w:p w14:paraId="340D5564" w14:textId="77777777" w:rsidR="00661C67" w:rsidRPr="00D00BAA" w:rsidRDefault="00B73EFD" w:rsidP="00791F60">
      <w:pPr>
        <w:pStyle w:val="NormlWeb"/>
        <w:numPr>
          <w:ilvl w:val="0"/>
          <w:numId w:val="31"/>
        </w:numPr>
        <w:spacing w:before="0" w:beforeAutospacing="0" w:after="0" w:afterAutospacing="0" w:line="276" w:lineRule="auto"/>
        <w:ind w:left="720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lastRenderedPageBreak/>
        <w:t>M</w:t>
      </w:r>
      <w:r w:rsidR="00661C67" w:rsidRPr="00D00BAA">
        <w:rPr>
          <w:rFonts w:ascii="Garamond" w:hAnsi="Garamond" w:cs="Georgia"/>
          <w:b/>
          <w:bCs/>
          <w:sz w:val="28"/>
          <w:szCs w:val="28"/>
        </w:rPr>
        <w:t>ŰVÉSZETI SZAKBIZOTTSÁG</w:t>
      </w:r>
    </w:p>
    <w:p w14:paraId="7E91B42B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b/>
          <w:bCs/>
        </w:rPr>
      </w:pPr>
    </w:p>
    <w:p w14:paraId="36B9C378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>Elnök:</w:t>
      </w:r>
      <w:r w:rsidRPr="00D00BAA">
        <w:rPr>
          <w:rFonts w:ascii="Garamond" w:hAnsi="Garamond" w:cs="Georgia"/>
        </w:rPr>
        <w:tab/>
      </w:r>
      <w:r w:rsidRPr="00D00BAA">
        <w:rPr>
          <w:rFonts w:ascii="Garamond" w:hAnsi="Garamond" w:cs="Georgia"/>
          <w:b/>
          <w:bCs/>
        </w:rPr>
        <w:t>Aranyi Sándor festőművész</w:t>
      </w:r>
    </w:p>
    <w:p w14:paraId="0F8C912A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720"/>
        <w:rPr>
          <w:rFonts w:ascii="Garamond" w:hAnsi="Garamond" w:cs="Georgia"/>
          <w:u w:val="single"/>
        </w:rPr>
      </w:pPr>
      <w:r w:rsidRPr="00D00BAA">
        <w:rPr>
          <w:rFonts w:ascii="Garamond" w:hAnsi="Garamond" w:cs="Georgia"/>
        </w:rPr>
        <w:t>Tel.: 06 (</w:t>
      </w:r>
      <w:r w:rsidR="00CB0926" w:rsidRPr="00D00BAA">
        <w:rPr>
          <w:rFonts w:ascii="Garamond" w:hAnsi="Garamond" w:cs="Georgia"/>
        </w:rPr>
        <w:t>30</w:t>
      </w:r>
      <w:r w:rsidRPr="00D00BAA">
        <w:rPr>
          <w:rFonts w:ascii="Garamond" w:hAnsi="Garamond" w:cs="Georgia"/>
        </w:rPr>
        <w:t xml:space="preserve">) </w:t>
      </w:r>
      <w:r w:rsidR="00CB0926" w:rsidRPr="00D00BAA">
        <w:rPr>
          <w:rFonts w:ascii="Garamond" w:hAnsi="Garamond" w:cs="Georgia"/>
        </w:rPr>
        <w:t>853 95 72</w:t>
      </w:r>
      <w:r w:rsidRPr="00D00BAA">
        <w:rPr>
          <w:rFonts w:ascii="Garamond" w:hAnsi="Garamond" w:cs="Georgia"/>
        </w:rPr>
        <w:br/>
        <w:t>aranyi</w:t>
      </w:r>
      <w:r w:rsidR="00CB0926" w:rsidRPr="00D00BAA">
        <w:rPr>
          <w:rFonts w:ascii="Garamond" w:hAnsi="Garamond" w:cs="Georgia"/>
        </w:rPr>
        <w:t>s.49</w:t>
      </w:r>
      <w:r w:rsidRPr="00D00BAA">
        <w:rPr>
          <w:rFonts w:ascii="Garamond" w:hAnsi="Garamond" w:cs="Georgia"/>
        </w:rPr>
        <w:t>@</w:t>
      </w:r>
      <w:r w:rsidR="00CB0926" w:rsidRPr="00D00BAA">
        <w:rPr>
          <w:rFonts w:ascii="Garamond" w:hAnsi="Garamond" w:cs="Georgia"/>
        </w:rPr>
        <w:t>gmail.com</w:t>
      </w:r>
    </w:p>
    <w:p w14:paraId="1EA99F1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6C4852D3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</w:p>
    <w:p w14:paraId="2D9E47F6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Georgia"/>
          <w:b/>
          <w:bCs/>
        </w:rPr>
      </w:pPr>
      <w:r w:rsidRPr="00D00BAA">
        <w:rPr>
          <w:rFonts w:ascii="Garamond" w:hAnsi="Garamond" w:cs="Georgia"/>
        </w:rPr>
        <w:t xml:space="preserve">Titkár: </w:t>
      </w:r>
      <w:r w:rsidRPr="00D00BAA">
        <w:rPr>
          <w:rFonts w:ascii="Garamond" w:hAnsi="Garamond" w:cs="Georgia"/>
        </w:rPr>
        <w:tab/>
      </w:r>
      <w:r w:rsidR="00BD4612" w:rsidRPr="00D00BAA">
        <w:rPr>
          <w:rFonts w:ascii="Garamond" w:hAnsi="Garamond" w:cs="Georgia"/>
          <w:b/>
          <w:bCs/>
        </w:rPr>
        <w:t>Maczelka Noémi zongoraművész</w:t>
      </w:r>
    </w:p>
    <w:p w14:paraId="2C3B8402" w14:textId="77777777" w:rsidR="00661C67" w:rsidRPr="00D00BAA" w:rsidRDefault="00BD4612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SZTE JGYPK Művészeti Intézet</w:t>
      </w:r>
    </w:p>
    <w:p w14:paraId="0243F9D3" w14:textId="77777777" w:rsidR="00BD4612" w:rsidRPr="00D00BAA" w:rsidRDefault="00BD4612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Ének-Zene Tanszék</w:t>
      </w:r>
    </w:p>
    <w:p w14:paraId="04D3D6DE" w14:textId="77777777" w:rsidR="00661C67" w:rsidRPr="00D00BAA" w:rsidRDefault="00BD4612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  <w:r w:rsidRPr="00D00BAA">
        <w:rPr>
          <w:rFonts w:ascii="Garamond" w:hAnsi="Garamond" w:cs="Georgia"/>
        </w:rPr>
        <w:t>6725</w:t>
      </w:r>
      <w:r w:rsidR="00661C67" w:rsidRPr="00D00BAA">
        <w:rPr>
          <w:rFonts w:ascii="Garamond" w:hAnsi="Garamond" w:cs="Georgia"/>
        </w:rPr>
        <w:t xml:space="preserve"> Szeged, </w:t>
      </w:r>
      <w:r w:rsidRPr="00D00BAA">
        <w:rPr>
          <w:rFonts w:ascii="Garamond" w:hAnsi="Garamond" w:cs="Georgia"/>
        </w:rPr>
        <w:t>Hattyas sor 10., Te</w:t>
      </w:r>
      <w:r w:rsidR="00661C67" w:rsidRPr="00D00BAA">
        <w:rPr>
          <w:rFonts w:ascii="Garamond" w:hAnsi="Garamond" w:cs="Georgia"/>
        </w:rPr>
        <w:t xml:space="preserve">l.: 06 (30) </w:t>
      </w:r>
      <w:r w:rsidRPr="00D00BAA">
        <w:rPr>
          <w:rFonts w:ascii="Garamond" w:hAnsi="Garamond" w:cs="Georgia"/>
        </w:rPr>
        <w:t>314-4687</w:t>
      </w:r>
    </w:p>
    <w:p w14:paraId="4DE6B381" w14:textId="77777777" w:rsidR="00661C67" w:rsidRPr="00D00BAA" w:rsidRDefault="00D74FBE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  <w:u w:val="single"/>
        </w:rPr>
      </w:pPr>
      <w:hyperlink r:id="rId30" w:history="1">
        <w:r w:rsidR="00BD4612" w:rsidRPr="00D00BAA">
          <w:rPr>
            <w:rStyle w:val="Hiperhivatkozs"/>
            <w:rFonts w:ascii="Garamond" w:hAnsi="Garamond" w:cs="Georgia"/>
            <w:color w:val="auto"/>
          </w:rPr>
          <w:t>maczelka@jgypk.u-szeged.hu</w:t>
        </w:r>
      </w:hyperlink>
    </w:p>
    <w:p w14:paraId="268136D2" w14:textId="77777777" w:rsidR="00661C67" w:rsidRPr="00D00BAA" w:rsidRDefault="00661C67" w:rsidP="00F23660">
      <w:pPr>
        <w:pStyle w:val="NormlWeb"/>
        <w:spacing w:before="0" w:beforeAutospacing="0" w:after="0" w:afterAutospacing="0" w:line="276" w:lineRule="auto"/>
        <w:ind w:left="720"/>
        <w:jc w:val="both"/>
        <w:rPr>
          <w:rFonts w:ascii="Garamond" w:hAnsi="Garamond" w:cs="Georgia"/>
        </w:rPr>
      </w:pPr>
    </w:p>
    <w:p w14:paraId="4620CE1C" w14:textId="77777777" w:rsidR="00661C67" w:rsidRPr="00D00BAA" w:rsidRDefault="00661C67" w:rsidP="00F23660">
      <w:pPr>
        <w:spacing w:line="276" w:lineRule="auto"/>
        <w:ind w:left="360"/>
        <w:jc w:val="both"/>
        <w:rPr>
          <w:rFonts w:ascii="Garamond" w:hAnsi="Garamond" w:cs="Georgia"/>
        </w:rPr>
      </w:pPr>
    </w:p>
    <w:p w14:paraId="738FEE5F" w14:textId="77777777" w:rsidR="00CF0917" w:rsidRPr="00D00BAA" w:rsidRDefault="00CF0917" w:rsidP="00CF0917">
      <w:pPr>
        <w:spacing w:line="276" w:lineRule="auto"/>
        <w:jc w:val="center"/>
        <w:rPr>
          <w:rFonts w:ascii="Garamond" w:hAnsi="Garamond" w:cs="Arial"/>
        </w:rPr>
      </w:pPr>
      <w:r w:rsidRPr="00D00BAA">
        <w:rPr>
          <w:rFonts w:ascii="Garamond" w:hAnsi="Garamond" w:cs="Arial"/>
        </w:rPr>
        <w:t>A pályázaton tudományos fokozattal nem rendelkező, 35 év alatti-, valamint külön kategóriaként középiskolás pályázók vehetnek részt.</w:t>
      </w:r>
    </w:p>
    <w:p w14:paraId="73B8A96C" w14:textId="77777777" w:rsidR="00CF0917" w:rsidRPr="00D00BAA" w:rsidRDefault="00CF0917" w:rsidP="00CF0917">
      <w:pPr>
        <w:spacing w:line="276" w:lineRule="auto"/>
        <w:jc w:val="center"/>
        <w:rPr>
          <w:rFonts w:ascii="Garamond" w:hAnsi="Garamond" w:cs="Arial"/>
        </w:rPr>
      </w:pPr>
    </w:p>
    <w:p w14:paraId="0E487844" w14:textId="77777777" w:rsidR="00CF0917" w:rsidRPr="00D00BAA" w:rsidRDefault="00CF0917" w:rsidP="00CF0917">
      <w:pPr>
        <w:shd w:val="clear" w:color="auto" w:fill="FFFFFF"/>
        <w:spacing w:after="30" w:line="276" w:lineRule="auto"/>
        <w:jc w:val="center"/>
        <w:outlineLvl w:val="1"/>
        <w:rPr>
          <w:rFonts w:ascii="Garamond" w:hAnsi="Garamond" w:cs="Arial"/>
          <w:bCs/>
          <w:color w:val="151B32"/>
        </w:rPr>
      </w:pPr>
      <w:r w:rsidRPr="00D00BAA">
        <w:rPr>
          <w:rFonts w:ascii="Garamond" w:hAnsi="Garamond" w:cs="Arial"/>
          <w:bCs/>
          <w:color w:val="151B32"/>
        </w:rPr>
        <w:t xml:space="preserve">A magyar országgyűlés egyhangúlag </w:t>
      </w:r>
      <w:r w:rsidRPr="00D00BAA">
        <w:rPr>
          <w:rFonts w:ascii="Garamond" w:hAnsi="Garamond" w:cs="Arial"/>
          <w:b/>
          <w:bCs/>
          <w:color w:val="151B32"/>
        </w:rPr>
        <w:t>ZRÍNYI MIKLÓS</w:t>
      </w:r>
      <w:r w:rsidRPr="00D00BAA">
        <w:rPr>
          <w:rFonts w:ascii="Garamond" w:hAnsi="Garamond" w:cs="Arial"/>
          <w:bCs/>
          <w:color w:val="151B32"/>
        </w:rPr>
        <w:t xml:space="preserve"> emlékévvé nyilvánította 2020-at </w:t>
      </w:r>
    </w:p>
    <w:p w14:paraId="0D3A8F10" w14:textId="77777777" w:rsidR="00CF0917" w:rsidRPr="00D00BAA" w:rsidRDefault="00CF0917" w:rsidP="00CF0917">
      <w:pPr>
        <w:shd w:val="clear" w:color="auto" w:fill="FFFFFF"/>
        <w:spacing w:after="30" w:line="276" w:lineRule="auto"/>
        <w:jc w:val="center"/>
        <w:outlineLvl w:val="1"/>
        <w:rPr>
          <w:rFonts w:ascii="Garamond" w:hAnsi="Garamond" w:cs="Arial"/>
          <w:bCs/>
          <w:color w:val="151B32"/>
        </w:rPr>
      </w:pPr>
      <w:r w:rsidRPr="00D00BAA">
        <w:rPr>
          <w:rFonts w:ascii="Garamond" w:hAnsi="Garamond" w:cs="Arial"/>
          <w:bCs/>
          <w:color w:val="151B32"/>
        </w:rPr>
        <w:t>a költő, hadvezér és hadtudós születésének (1620. május 3.) 400. évfordulója alkalmából.</w:t>
      </w:r>
    </w:p>
    <w:p w14:paraId="1A8F21CC" w14:textId="77777777" w:rsidR="00CF0917" w:rsidRPr="00D00BAA" w:rsidRDefault="00CF0917" w:rsidP="00CF0917">
      <w:pPr>
        <w:shd w:val="clear" w:color="auto" w:fill="FFFFFF"/>
        <w:spacing w:after="30" w:line="276" w:lineRule="auto"/>
        <w:jc w:val="center"/>
        <w:outlineLvl w:val="1"/>
        <w:rPr>
          <w:rFonts w:ascii="Garamond" w:hAnsi="Garamond" w:cs="Arial"/>
          <w:bCs/>
          <w:color w:val="151B32"/>
        </w:rPr>
      </w:pPr>
    </w:p>
    <w:p w14:paraId="00103F71" w14:textId="77777777" w:rsidR="00CF0917" w:rsidRPr="00D00BAA" w:rsidRDefault="00CF0917" w:rsidP="00CF0917">
      <w:pPr>
        <w:spacing w:line="276" w:lineRule="auto"/>
        <w:jc w:val="center"/>
        <w:rPr>
          <w:rFonts w:ascii="Garamond" w:hAnsi="Garamond"/>
          <w:color w:val="222222"/>
        </w:rPr>
      </w:pPr>
      <w:r w:rsidRPr="00D00BAA">
        <w:rPr>
          <w:rFonts w:ascii="Garamond" w:hAnsi="Garamond"/>
          <w:color w:val="222222"/>
        </w:rPr>
        <w:t>A világ</w:t>
      </w:r>
      <w:r w:rsidRPr="00D00BAA">
        <w:rPr>
          <w:rFonts w:ascii="Garamond" w:hAnsi="Garamond"/>
          <w:b/>
          <w:color w:val="222222"/>
        </w:rPr>
        <w:t xml:space="preserve"> </w:t>
      </w:r>
      <w:r w:rsidRPr="00D00BAA">
        <w:rPr>
          <w:rFonts w:ascii="Garamond" w:hAnsi="Garamond"/>
          <w:color w:val="222222"/>
        </w:rPr>
        <w:t xml:space="preserve">2020-ban ünnepli </w:t>
      </w:r>
      <w:r w:rsidRPr="00D00BAA">
        <w:rPr>
          <w:rFonts w:ascii="Garamond" w:hAnsi="Garamond"/>
          <w:b/>
          <w:color w:val="222222"/>
        </w:rPr>
        <w:t>BEETHOVEN</w:t>
      </w:r>
      <w:r w:rsidRPr="00D00BAA">
        <w:rPr>
          <w:rFonts w:ascii="Garamond" w:hAnsi="Garamond"/>
          <w:color w:val="222222"/>
        </w:rPr>
        <w:t xml:space="preserve"> születésének (1770. december 16.) 250. évfordulóját.</w:t>
      </w:r>
    </w:p>
    <w:p w14:paraId="0A5E8B99" w14:textId="77777777" w:rsidR="00CF0917" w:rsidRPr="00D00BAA" w:rsidRDefault="00CF0917" w:rsidP="00CF0917">
      <w:pPr>
        <w:spacing w:line="276" w:lineRule="auto"/>
        <w:jc w:val="both"/>
        <w:rPr>
          <w:rFonts w:ascii="Garamond" w:hAnsi="Garamond"/>
          <w:color w:val="222222"/>
        </w:rPr>
      </w:pPr>
    </w:p>
    <w:p w14:paraId="681E333D" w14:textId="77777777" w:rsidR="00CF0917" w:rsidRPr="00D00BAA" w:rsidRDefault="00CF0917" w:rsidP="00CF0917">
      <w:pPr>
        <w:shd w:val="clear" w:color="auto" w:fill="FFFFFF"/>
        <w:spacing w:after="30" w:line="276" w:lineRule="auto"/>
        <w:jc w:val="both"/>
        <w:outlineLvl w:val="1"/>
        <w:rPr>
          <w:rFonts w:ascii="Garamond" w:hAnsi="Garamond" w:cs="Arial"/>
          <w:bCs/>
          <w:color w:val="151B32"/>
        </w:rPr>
      </w:pPr>
      <w:r w:rsidRPr="00D00BAA">
        <w:rPr>
          <w:rFonts w:ascii="Garamond" w:hAnsi="Garamond" w:cs="Arial"/>
          <w:bCs/>
          <w:color w:val="151B32"/>
        </w:rPr>
        <w:t>E két jubileum alkalomból a SZAB Művészeti Szakbizottság pályázatot ír ki</w:t>
      </w:r>
      <w:r w:rsidRPr="00D00BAA">
        <w:rPr>
          <w:rFonts w:ascii="Garamond" w:hAnsi="Garamond" w:cs="Arial"/>
        </w:rPr>
        <w:t xml:space="preserve"> műfaji megkötöttség nélkül a művészetek különböző ágainak kifejezőeszközeivel megfogalmazott olyan új művek létrehozására, amelyek</w:t>
      </w:r>
    </w:p>
    <w:p w14:paraId="69A09DAB" w14:textId="77777777" w:rsidR="00CF0917" w:rsidRPr="00D00BAA" w:rsidRDefault="00CF0917" w:rsidP="00CF0917">
      <w:pPr>
        <w:spacing w:line="276" w:lineRule="auto"/>
        <w:jc w:val="center"/>
        <w:rPr>
          <w:rFonts w:ascii="Garamond" w:hAnsi="Garamond"/>
        </w:rPr>
      </w:pPr>
      <w:r w:rsidRPr="00D00BAA">
        <w:rPr>
          <w:rFonts w:ascii="Garamond" w:hAnsi="Garamond"/>
          <w:b/>
        </w:rPr>
        <w:t>LUDWIG VON BEETHOVEN</w:t>
      </w:r>
      <w:r w:rsidRPr="00D00BAA">
        <w:rPr>
          <w:rFonts w:ascii="Garamond" w:hAnsi="Garamond"/>
        </w:rPr>
        <w:t xml:space="preserve"> és/vagy </w:t>
      </w:r>
      <w:r w:rsidRPr="00D00BAA">
        <w:rPr>
          <w:rFonts w:ascii="Garamond" w:hAnsi="Garamond"/>
          <w:b/>
        </w:rPr>
        <w:t>ZRÍNYI MIKLÓS</w:t>
      </w:r>
    </w:p>
    <w:p w14:paraId="51CD9012" w14:textId="77777777" w:rsidR="00CF0917" w:rsidRPr="00D00BAA" w:rsidRDefault="00CF0917" w:rsidP="00CF0917">
      <w:pPr>
        <w:spacing w:line="276" w:lineRule="auto"/>
        <w:jc w:val="both"/>
        <w:rPr>
          <w:rFonts w:ascii="Garamond" w:hAnsi="Garamond" w:cs="Arial"/>
          <w:b/>
        </w:rPr>
      </w:pPr>
      <w:r w:rsidRPr="00D00BAA">
        <w:rPr>
          <w:rFonts w:ascii="Garamond" w:hAnsi="Garamond" w:cs="Arial"/>
          <w:bCs/>
        </w:rPr>
        <w:t xml:space="preserve">életét, egyéniségét, személyiségét, munkásságának szellemiségét  tükrözik </w:t>
      </w:r>
      <w:r w:rsidRPr="00D00BAA">
        <w:rPr>
          <w:rFonts w:ascii="Garamond" w:hAnsi="Garamond" w:cs="Arial"/>
        </w:rPr>
        <w:t>(versmondás, versek megzenésítése, előadása, esszék, tanulmányok írása, illusztrációk készítése, zeneművek  vagy versek hatására inspirálódott táblaképek, egyedi és sokszorosító grafikák, fotók, kisplasztikák, érmek készítése  stb.).</w:t>
      </w:r>
    </w:p>
    <w:p w14:paraId="561CF268" w14:textId="77777777" w:rsidR="000963BB" w:rsidRPr="00D00BAA" w:rsidRDefault="000963BB" w:rsidP="00CF0917">
      <w:pPr>
        <w:spacing w:line="276" w:lineRule="auto"/>
        <w:jc w:val="both"/>
        <w:rPr>
          <w:rFonts w:ascii="Garamond" w:hAnsi="Garamond" w:cs="Arial"/>
        </w:rPr>
      </w:pPr>
    </w:p>
    <w:p w14:paraId="2F8C60E4" w14:textId="77777777" w:rsidR="00B73EFD" w:rsidRPr="00D00BAA" w:rsidRDefault="00B73EFD" w:rsidP="00CF0917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Arial"/>
          <w:bCs/>
        </w:rPr>
      </w:pPr>
      <w:r w:rsidRPr="00D00BAA">
        <w:rPr>
          <w:rFonts w:ascii="Garamond" w:hAnsi="Garamond" w:cs="Arial"/>
          <w:bCs/>
        </w:rPr>
        <w:t>A díjakon felül az I. helyezettnek a SZAB Művészeti Szakbizottsága önálló bemutatkozási lehetőséget biztosít.</w:t>
      </w:r>
    </w:p>
    <w:p w14:paraId="376DCDE4" w14:textId="77777777" w:rsidR="00CF0917" w:rsidRPr="00D00BAA" w:rsidRDefault="00CF0917" w:rsidP="00CF0917">
      <w:pPr>
        <w:pStyle w:val="NormlWeb"/>
        <w:spacing w:before="0" w:beforeAutospacing="0" w:after="0" w:afterAutospacing="0" w:line="276" w:lineRule="auto"/>
        <w:jc w:val="both"/>
        <w:rPr>
          <w:rFonts w:ascii="Garamond" w:hAnsi="Garamond" w:cs="Arial"/>
          <w:bCs/>
        </w:rPr>
      </w:pPr>
    </w:p>
    <w:p w14:paraId="478C1DFD" w14:textId="77777777" w:rsidR="00210D8C" w:rsidRPr="00D00BAA" w:rsidRDefault="007003D6" w:rsidP="00F23660">
      <w:pPr>
        <w:pStyle w:val="Szvegtrzs"/>
        <w:spacing w:before="120" w:line="276" w:lineRule="auto"/>
        <w:jc w:val="center"/>
        <w:rPr>
          <w:rFonts w:ascii="Garamond" w:hAnsi="Garamond" w:cs="Georgia"/>
          <w:b/>
          <w:bCs/>
          <w:sz w:val="28"/>
          <w:szCs w:val="28"/>
        </w:rPr>
      </w:pPr>
      <w:r w:rsidRPr="00D00BAA">
        <w:rPr>
          <w:rFonts w:ascii="Garamond" w:hAnsi="Garamond" w:cs="Georgia"/>
          <w:b/>
          <w:bCs/>
          <w:sz w:val="28"/>
          <w:szCs w:val="28"/>
        </w:rPr>
        <w:br w:type="page"/>
      </w:r>
    </w:p>
    <w:p w14:paraId="65675BCF" w14:textId="77777777" w:rsidR="00210D8C" w:rsidRPr="00D00BAA" w:rsidRDefault="001D71C3" w:rsidP="00791F60">
      <w:pPr>
        <w:pStyle w:val="Szvegtrzs"/>
        <w:numPr>
          <w:ilvl w:val="6"/>
          <w:numId w:val="29"/>
        </w:numPr>
        <w:spacing w:before="120" w:line="276" w:lineRule="auto"/>
        <w:jc w:val="right"/>
        <w:rPr>
          <w:rFonts w:ascii="Garamond" w:hAnsi="Garamond" w:cs="Georgia"/>
          <w:bCs/>
          <w:i/>
        </w:rPr>
      </w:pPr>
      <w:r w:rsidRPr="00D00BAA">
        <w:rPr>
          <w:rFonts w:ascii="Garamond" w:hAnsi="Garamond" w:cs="Georgia"/>
          <w:bCs/>
          <w:i/>
        </w:rPr>
        <w:lastRenderedPageBreak/>
        <w:t xml:space="preserve">számú </w:t>
      </w:r>
      <w:r w:rsidR="00210D8C" w:rsidRPr="00D00BAA">
        <w:rPr>
          <w:rFonts w:ascii="Garamond" w:hAnsi="Garamond" w:cs="Georgia"/>
          <w:bCs/>
          <w:i/>
        </w:rPr>
        <w:t>melléklet</w:t>
      </w:r>
    </w:p>
    <w:p w14:paraId="4939F96D" w14:textId="77777777" w:rsidR="007003D6" w:rsidRPr="00D00BAA" w:rsidRDefault="007003D6" w:rsidP="00F23660">
      <w:pPr>
        <w:pStyle w:val="Szvegtrzs"/>
        <w:spacing w:before="120" w:line="276" w:lineRule="auto"/>
        <w:jc w:val="center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NYILATKOZAT</w:t>
      </w:r>
    </w:p>
    <w:p w14:paraId="5022B3A5" w14:textId="77777777" w:rsidR="007003D6" w:rsidRPr="00D00BAA" w:rsidRDefault="007003D6" w:rsidP="00F23660">
      <w:pPr>
        <w:pStyle w:val="Szvegtrzs"/>
        <w:spacing w:before="120" w:line="276" w:lineRule="auto"/>
        <w:jc w:val="both"/>
        <w:rPr>
          <w:rFonts w:ascii="Garamond" w:hAnsi="Garamond"/>
        </w:rPr>
      </w:pPr>
    </w:p>
    <w:p w14:paraId="5E52B41B" w14:textId="77777777" w:rsidR="007003D6" w:rsidRPr="00D00BAA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Hozzájárulok ahhoz, hogy az adatlapon rögzített személyes adataimat a pályázat kiírója nyilvántartásba vegye, megismerje és azokat – kizárólag a pályázat lebonyolítása, értékelése céljából – a bíráló bizottság számára átadja, illetőleg maga kezelje. Pályadíj elnyerése esetén személyes adataim (különösen nevem) a pályázat kiírójának kommunikációja során felhasználhatóak, rólam képmás és/vagy hangfelvétel készülhet, és azt a pályázat kiírója kommunikációja során nyilvánosságra hozhatja, honlapján, sajtótudósításában időbeli korlátozás nélkül elhelyezheti, felhasználhatja, beszámolóiban megjelenítheti.</w:t>
      </w:r>
    </w:p>
    <w:p w14:paraId="25D4509E" w14:textId="77777777" w:rsidR="007003D6" w:rsidRPr="00D00BAA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Hozzájárulok továbbá a pályázáskor rendelkezésre bocsátott személyes adataimnak az azonosítás célja érdekében szükséges mértékben történő nyilvánosságra hozatalához.</w:t>
      </w:r>
    </w:p>
    <w:p w14:paraId="5D258AF3" w14:textId="77777777" w:rsidR="007003D6" w:rsidRPr="00D00BAA" w:rsidRDefault="007003D6" w:rsidP="00F23660">
      <w:pPr>
        <w:pStyle w:val="Szvegtrzs"/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 w:cs="Courier New"/>
        </w:rPr>
        <w:t xml:space="preserve">Kijelentem, hogy a pályázati felhívásra általam benyújtott pályamű a saját szellemi alkotásom, az nem sérti harmadik személy személyiségi, szerzői, iparjogvédelmi jogait, illetve nyilvánosságra hozatalához nem szükséges harmadik személy beleegyezése. </w:t>
      </w:r>
    </w:p>
    <w:p w14:paraId="0450660C" w14:textId="77777777" w:rsidR="007003D6" w:rsidRPr="00D00BAA" w:rsidRDefault="007003D6" w:rsidP="00F23660">
      <w:pPr>
        <w:spacing w:after="120"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A pályázati kiírás feltételeit megismertem és elfogadom, annak minden pontját magamra nézve kötelezőnek tartom. </w:t>
      </w:r>
    </w:p>
    <w:p w14:paraId="1B677EB4" w14:textId="77777777" w:rsidR="007003D6" w:rsidRPr="00D00BAA" w:rsidRDefault="007003D6" w:rsidP="00F23660">
      <w:pPr>
        <w:spacing w:after="120"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Tudomásul veszem, hogy a pályázat elbírálásával, a bíráló bizottság döntésével szemben fellebbezésnek nincs helye.</w:t>
      </w:r>
    </w:p>
    <w:p w14:paraId="6C747689" w14:textId="77777777" w:rsidR="007003D6" w:rsidRPr="00D00BAA" w:rsidRDefault="007003D6" w:rsidP="00F23660">
      <w:pPr>
        <w:pStyle w:val="Szvegtrzs"/>
        <w:spacing w:before="60" w:line="276" w:lineRule="auto"/>
        <w:jc w:val="both"/>
        <w:rPr>
          <w:rFonts w:ascii="Garamond" w:hAnsi="Garamond"/>
        </w:rPr>
      </w:pPr>
    </w:p>
    <w:p w14:paraId="4AF459FC" w14:textId="254F77A1" w:rsidR="007003D6" w:rsidRPr="00D00BAA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D00BAA">
        <w:rPr>
          <w:rFonts w:ascii="Garamond" w:hAnsi="Garamond"/>
          <w:lang w:eastAsia="ar-SA"/>
        </w:rPr>
        <w:t>Kelt: ………………., 20</w:t>
      </w:r>
      <w:r w:rsidR="004B71E9" w:rsidRPr="00D00BAA">
        <w:rPr>
          <w:rFonts w:ascii="Garamond" w:hAnsi="Garamond"/>
          <w:lang w:eastAsia="ar-SA"/>
        </w:rPr>
        <w:t>20</w:t>
      </w:r>
      <w:r w:rsidRPr="00D00BAA">
        <w:rPr>
          <w:rFonts w:ascii="Garamond" w:hAnsi="Garamond"/>
          <w:lang w:eastAsia="ar-SA"/>
        </w:rPr>
        <w:t>. …………………… hó ….. nap</w:t>
      </w:r>
    </w:p>
    <w:p w14:paraId="1B2CE7E6" w14:textId="77777777" w:rsidR="007003D6" w:rsidRPr="00D00BAA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</w:p>
    <w:p w14:paraId="24C923BF" w14:textId="77777777" w:rsidR="007003D6" w:rsidRPr="00D00BAA" w:rsidRDefault="007003D6" w:rsidP="00F23660">
      <w:pPr>
        <w:pStyle w:val="NormlWeb"/>
        <w:tabs>
          <w:tab w:val="left" w:pos="5760"/>
          <w:tab w:val="left" w:leader="dot" w:pos="9000"/>
        </w:tabs>
        <w:spacing w:before="120" w:after="0" w:line="276" w:lineRule="auto"/>
        <w:jc w:val="both"/>
        <w:rPr>
          <w:rFonts w:ascii="Garamond" w:hAnsi="Garamond"/>
          <w:lang w:eastAsia="ar-SA"/>
        </w:rPr>
      </w:pPr>
      <w:r w:rsidRPr="00D00BAA">
        <w:rPr>
          <w:rFonts w:ascii="Garamond" w:hAnsi="Garamond"/>
          <w:lang w:eastAsia="ar-SA"/>
        </w:rPr>
        <w:tab/>
      </w:r>
    </w:p>
    <w:p w14:paraId="536D0AE9" w14:textId="77777777" w:rsidR="002B5BDE" w:rsidRPr="00D00BAA" w:rsidRDefault="007003D6" w:rsidP="00F23660">
      <w:pPr>
        <w:tabs>
          <w:tab w:val="left" w:pos="5760"/>
          <w:tab w:val="left" w:pos="6840"/>
          <w:tab w:val="left" w:leader="dot" w:pos="8222"/>
        </w:tabs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  <w:t>pályázó aláírása</w:t>
      </w:r>
    </w:p>
    <w:p w14:paraId="19487326" w14:textId="77777777" w:rsidR="00210D8C" w:rsidRPr="00D00BAA" w:rsidRDefault="002B5BDE" w:rsidP="0059633A">
      <w:pPr>
        <w:pStyle w:val="Szvegtrzs"/>
        <w:spacing w:before="120"/>
        <w:jc w:val="right"/>
        <w:rPr>
          <w:rFonts w:ascii="Garamond" w:hAnsi="Garamond" w:cs="Georgia"/>
          <w:bCs/>
          <w:i/>
        </w:rPr>
      </w:pPr>
      <w:r w:rsidRPr="00D00BAA">
        <w:rPr>
          <w:rFonts w:ascii="Garamond" w:hAnsi="Garamond"/>
        </w:rPr>
        <w:br w:type="page"/>
      </w:r>
      <w:r w:rsidR="001D71C3" w:rsidRPr="00D00BAA">
        <w:rPr>
          <w:rFonts w:ascii="Garamond" w:hAnsi="Garamond"/>
          <w:i/>
        </w:rPr>
        <w:lastRenderedPageBreak/>
        <w:t>2. számú</w:t>
      </w:r>
      <w:r w:rsidR="001D71C3" w:rsidRPr="00D00BAA">
        <w:rPr>
          <w:rFonts w:ascii="Garamond" w:hAnsi="Garamond"/>
        </w:rPr>
        <w:t xml:space="preserve"> </w:t>
      </w:r>
      <w:r w:rsidR="00210D8C" w:rsidRPr="00D00BAA">
        <w:rPr>
          <w:rFonts w:ascii="Garamond" w:hAnsi="Garamond" w:cs="Georgia"/>
          <w:bCs/>
          <w:i/>
        </w:rPr>
        <w:t>melléklet</w:t>
      </w:r>
    </w:p>
    <w:p w14:paraId="0B763EDE" w14:textId="77777777" w:rsidR="002B5BDE" w:rsidRPr="00D00BAA" w:rsidRDefault="002B5BDE" w:rsidP="0059633A">
      <w:pPr>
        <w:rPr>
          <w:rFonts w:ascii="Garamond" w:hAnsi="Garamond"/>
        </w:rPr>
      </w:pPr>
    </w:p>
    <w:p w14:paraId="525677C1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</w:rPr>
      </w:pPr>
    </w:p>
    <w:p w14:paraId="5A3D0E4A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  <w:b/>
          <w:caps/>
          <w:spacing w:val="72"/>
        </w:rPr>
      </w:pPr>
      <w:r w:rsidRPr="00D00BAA">
        <w:rPr>
          <w:rFonts w:ascii="Garamond" w:hAnsi="Garamond"/>
          <w:b/>
          <w:caps/>
          <w:spacing w:val="72"/>
        </w:rPr>
        <w:t>A d a t l a p</w:t>
      </w:r>
    </w:p>
    <w:p w14:paraId="735A0B4A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jc w:val="center"/>
        <w:rPr>
          <w:rFonts w:ascii="Garamond" w:hAnsi="Garamond"/>
        </w:rPr>
      </w:pPr>
    </w:p>
    <w:p w14:paraId="607010FD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Név: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4648A488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6BDCE173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Születési név: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13C1F623" w14:textId="77777777" w:rsidR="00F35B30" w:rsidRPr="00D00BAA" w:rsidRDefault="00F35B30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130C4BD9" w14:textId="77777777" w:rsidR="00F35B30" w:rsidRPr="00D00BAA" w:rsidRDefault="00F35B30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b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Állampolgárság: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59C680F9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2F4EB2B0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="00F35B30" w:rsidRPr="00D00BAA">
        <w:rPr>
          <w:rFonts w:ascii="Garamond" w:hAnsi="Garamond"/>
          <w:b/>
          <w:smallCaps/>
        </w:rPr>
        <w:t>Á</w:t>
      </w:r>
      <w:r w:rsidRPr="00D00BAA">
        <w:rPr>
          <w:rFonts w:ascii="Garamond" w:hAnsi="Garamond"/>
          <w:b/>
          <w:smallCaps/>
        </w:rPr>
        <w:t>llandó</w:t>
      </w:r>
      <w:r w:rsidRPr="00D00BAA">
        <w:rPr>
          <w:rFonts w:ascii="Garamond" w:hAnsi="Garamond"/>
          <w:smallCaps/>
        </w:rPr>
        <w:t xml:space="preserve"> </w:t>
      </w:r>
      <w:r w:rsidRPr="00D00BAA">
        <w:rPr>
          <w:rFonts w:ascii="Garamond" w:hAnsi="Garamond"/>
          <w:b/>
          <w:smallCaps/>
        </w:rPr>
        <w:t>lakcím: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7929E8CB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57D4B24D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="00F35B30" w:rsidRPr="00D00BAA">
        <w:rPr>
          <w:rFonts w:ascii="Garamond" w:hAnsi="Garamond"/>
          <w:b/>
          <w:smallCaps/>
        </w:rPr>
        <w:t>E</w:t>
      </w:r>
      <w:r w:rsidRPr="00D00BAA">
        <w:rPr>
          <w:rFonts w:ascii="Garamond" w:hAnsi="Garamond"/>
          <w:b/>
          <w:smallCaps/>
        </w:rPr>
        <w:t>lérési cím:</w:t>
      </w:r>
      <w:r w:rsidRPr="00D00BAA">
        <w:rPr>
          <w:rFonts w:ascii="Garamond" w:hAnsi="Garamond"/>
          <w:smallCaps/>
        </w:rPr>
        <w:tab/>
        <w:t>. . . . . . . . . . . . . . . . . . . . . . . . . . . . . . . . . . . . . . . . . . . . . .</w:t>
      </w:r>
    </w:p>
    <w:p w14:paraId="15C905DF" w14:textId="77777777" w:rsidR="00896F2C" w:rsidRPr="00D00BAA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5BF303F1" w14:textId="77777777" w:rsidR="00896F2C" w:rsidRPr="00D00BAA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E-mail cím: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14EB1CC7" w14:textId="77777777" w:rsidR="00896F2C" w:rsidRPr="00D00BAA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b/>
          <w:smallCaps/>
        </w:rPr>
      </w:pPr>
    </w:p>
    <w:p w14:paraId="1ABBCB2C" w14:textId="77777777" w:rsidR="00896F2C" w:rsidRPr="00D00BAA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b/>
          <w:smallCaps/>
        </w:rPr>
        <w:tab/>
        <w:t>Telefon (mobil):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316E1866" w14:textId="77777777" w:rsidR="00896F2C" w:rsidRPr="00D00BAA" w:rsidRDefault="00896F2C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67AACA7B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Anyja neve: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1E26D130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5233E59E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Születési helye: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2BFCCDAB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</w:p>
    <w:p w14:paraId="1C6AE8D9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Születési ideje: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4C738A7F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079516C9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Adóazonosító jele:</w:t>
      </w:r>
      <w:r w:rsidRPr="00D00BAA">
        <w:rPr>
          <w:rFonts w:ascii="Garamond" w:hAnsi="Garamond"/>
          <w:b/>
          <w:smallCaps/>
        </w:rPr>
        <w:tab/>
      </w:r>
      <w:r w:rsidRPr="00D00BAA">
        <w:rPr>
          <w:rFonts w:ascii="Garamond" w:hAnsi="Garamond"/>
          <w:smallCaps/>
        </w:rPr>
        <w:t>. . . . . . . . . . . . . . . . . . . . . . . . . . . . . . . . . . . . . . . . . . . . . .</w:t>
      </w:r>
    </w:p>
    <w:p w14:paraId="7D97DF07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465410B8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TAJ száma:</w:t>
      </w:r>
      <w:r w:rsidRPr="00D00BAA">
        <w:rPr>
          <w:rFonts w:ascii="Garamond" w:hAnsi="Garamond"/>
          <w:smallCaps/>
        </w:rPr>
        <w:tab/>
        <w:t>……………………………………………………..</w:t>
      </w:r>
    </w:p>
    <w:p w14:paraId="22124261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</w:p>
    <w:p w14:paraId="31894D6B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smallCaps/>
        </w:rPr>
      </w:pPr>
    </w:p>
    <w:p w14:paraId="7B6BD4F7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  <w:r w:rsidRPr="00D00BAA">
        <w:rPr>
          <w:rFonts w:ascii="Garamond" w:hAnsi="Garamond"/>
          <w:b/>
          <w:smallCaps/>
          <w:sz w:val="20"/>
        </w:rPr>
        <w:t>Munkaviszonyban / közalkalmazotti jogviszonyban / közszolgálati jogviszonyban</w:t>
      </w:r>
    </w:p>
    <w:p w14:paraId="72D5F26D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  <w:r w:rsidRPr="00D00BAA">
        <w:rPr>
          <w:rFonts w:ascii="Garamond" w:hAnsi="Garamond"/>
          <w:b/>
          <w:smallCaps/>
          <w:sz w:val="20"/>
        </w:rPr>
        <w:t>ÁLL/Nem áll</w:t>
      </w:r>
      <w:r w:rsidRPr="00D00BAA">
        <w:rPr>
          <w:rFonts w:ascii="Garamond" w:hAnsi="Garamond"/>
          <w:b/>
          <w:smallCaps/>
          <w:sz w:val="20"/>
        </w:rPr>
        <w:tab/>
      </w:r>
      <w:r w:rsidRPr="00D00BAA">
        <w:rPr>
          <w:rFonts w:ascii="Garamond" w:hAnsi="Garamond"/>
          <w:smallCaps/>
          <w:sz w:val="20"/>
        </w:rPr>
        <w:t>(megfelelő rész aláhúzandó)</w:t>
      </w:r>
    </w:p>
    <w:p w14:paraId="14C2329E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b/>
          <w:smallCaps/>
          <w:sz w:val="20"/>
        </w:rPr>
      </w:pPr>
    </w:p>
    <w:p w14:paraId="791C83FA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jc w:val="center"/>
        <w:rPr>
          <w:rFonts w:ascii="Garamond" w:hAnsi="Garamond"/>
          <w:smallCaps/>
          <w:sz w:val="20"/>
        </w:rPr>
      </w:pPr>
      <w:r w:rsidRPr="00D00BAA">
        <w:rPr>
          <w:rFonts w:ascii="Garamond" w:hAnsi="Garamond"/>
          <w:b/>
          <w:smallCaps/>
          <w:sz w:val="20"/>
        </w:rPr>
        <w:t xml:space="preserve">nyugdíjas / nem nyugdíjas  </w:t>
      </w:r>
      <w:r w:rsidRPr="00D00BAA">
        <w:rPr>
          <w:rFonts w:ascii="Garamond" w:hAnsi="Garamond"/>
          <w:smallCaps/>
          <w:sz w:val="20"/>
        </w:rPr>
        <w:tab/>
        <w:t>(megfelelő rész aláhúzandó)</w:t>
      </w:r>
    </w:p>
    <w:p w14:paraId="560010F2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  <w:sz w:val="28"/>
        </w:rPr>
      </w:pPr>
      <w:r w:rsidRPr="00D00BAA">
        <w:rPr>
          <w:rFonts w:ascii="Garamond" w:hAnsi="Garamond"/>
          <w:smallCaps/>
        </w:rPr>
        <w:tab/>
      </w:r>
    </w:p>
    <w:p w14:paraId="5B96E8F5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  <w:i/>
        </w:rPr>
      </w:pPr>
      <w:r w:rsidRPr="00D00BAA">
        <w:rPr>
          <w:rFonts w:ascii="Garamond" w:hAnsi="Garamond"/>
          <w:b/>
          <w:i/>
        </w:rPr>
        <w:tab/>
        <w:t xml:space="preserve">A banki átutaláshoz: </w:t>
      </w:r>
    </w:p>
    <w:p w14:paraId="4773DF10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20"/>
        </w:rPr>
      </w:pPr>
      <w:r w:rsidRPr="00D00BAA">
        <w:rPr>
          <w:rFonts w:ascii="Garamond" w:hAnsi="Garamond"/>
          <w:sz w:val="20"/>
        </w:rPr>
        <w:tab/>
      </w:r>
    </w:p>
    <w:p w14:paraId="43413D68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  <w:tab w:val="left" w:pos="2835"/>
        </w:tabs>
        <w:ind w:right="424"/>
        <w:rPr>
          <w:rFonts w:ascii="Garamond" w:hAnsi="Garamond"/>
          <w:smallCaps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>Bank megnevezése</w:t>
      </w:r>
      <w:r w:rsidRPr="00D00BAA">
        <w:rPr>
          <w:rFonts w:ascii="Garamond" w:hAnsi="Garamond"/>
          <w:smallCaps/>
        </w:rPr>
        <w:t xml:space="preserve">:      . . . . . . . . . . . . . . . . . . . . . . . . . . . . . . . . . . . . . . . . . . . . . </w:t>
      </w:r>
    </w:p>
    <w:p w14:paraId="38DD9B65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</w:p>
    <w:p w14:paraId="289F38A6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</w:p>
    <w:p w14:paraId="7F4D12AA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  <w:r w:rsidRPr="00D00BAA">
        <w:rPr>
          <w:rFonts w:ascii="Garamond" w:hAnsi="Garamond"/>
          <w:smallCaps/>
        </w:rPr>
        <w:tab/>
      </w:r>
      <w:r w:rsidRPr="00D00BAA">
        <w:rPr>
          <w:rFonts w:ascii="Garamond" w:hAnsi="Garamond"/>
          <w:b/>
          <w:smallCaps/>
        </w:rPr>
        <w:t xml:space="preserve">Bankszámla száma:      </w:t>
      </w:r>
      <w:r w:rsidRPr="00D00BAA">
        <w:rPr>
          <w:rFonts w:ascii="Garamond" w:hAnsi="Garamond"/>
          <w:smallCaps/>
        </w:rPr>
        <w:t xml:space="preserve">. . . . . . . . . . . . . . . . . . . . . . . . . . . . . . . . . . . . . . . . . . . . . </w:t>
      </w:r>
    </w:p>
    <w:p w14:paraId="4AD20635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sz w:val="12"/>
        </w:rPr>
      </w:pPr>
      <w:r w:rsidRPr="00D00BAA">
        <w:rPr>
          <w:rFonts w:ascii="Garamond" w:hAnsi="Garamond"/>
          <w:sz w:val="12"/>
        </w:rPr>
        <w:tab/>
      </w:r>
      <w:r w:rsidRPr="00D00BAA">
        <w:rPr>
          <w:rFonts w:ascii="Garamond" w:hAnsi="Garamond"/>
          <w:sz w:val="12"/>
        </w:rPr>
        <w:tab/>
      </w:r>
      <w:r w:rsidRPr="00D00BAA">
        <w:rPr>
          <w:rFonts w:ascii="Garamond" w:hAnsi="Garamond"/>
          <w:sz w:val="12"/>
        </w:rPr>
        <w:tab/>
      </w:r>
      <w:r w:rsidRPr="00D00BAA">
        <w:rPr>
          <w:rFonts w:ascii="Garamond" w:hAnsi="Garamond"/>
          <w:sz w:val="12"/>
        </w:rPr>
        <w:tab/>
      </w:r>
      <w:r w:rsidRPr="00D00BAA">
        <w:rPr>
          <w:rFonts w:ascii="Garamond" w:hAnsi="Garamond"/>
          <w:sz w:val="12"/>
        </w:rPr>
        <w:tab/>
      </w:r>
    </w:p>
    <w:p w14:paraId="7645023B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50738F9D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7C594F60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094711CF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</w:rPr>
      </w:pPr>
      <w:r w:rsidRPr="00D00BAA">
        <w:rPr>
          <w:rFonts w:ascii="Garamond" w:hAnsi="Garamond"/>
        </w:rPr>
        <w:tab/>
      </w:r>
      <w:r w:rsidRPr="00D00BAA">
        <w:rPr>
          <w:rFonts w:ascii="Garamond" w:hAnsi="Garamond"/>
          <w:b/>
        </w:rPr>
        <w:t>……………, ……….  év  ………….. hó …… nap.</w:t>
      </w:r>
    </w:p>
    <w:p w14:paraId="0682F676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6935D28C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50DB4237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</w:p>
    <w:p w14:paraId="06880D67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</w:rPr>
      </w:pPr>
      <w:r w:rsidRPr="00D00BAA">
        <w:rPr>
          <w:rFonts w:ascii="Garamond" w:hAnsi="Garamond"/>
        </w:rPr>
        <w:t xml:space="preserve">   </w:t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  <w:t xml:space="preserve">           .  .  .  .  .  .  .  .  .  .  .  .  .  .  .  .  .  .  .  .  .</w:t>
      </w:r>
    </w:p>
    <w:p w14:paraId="2C76DE98" w14:textId="77777777" w:rsidR="002B5BDE" w:rsidRPr="00D00BAA" w:rsidRDefault="002B5BDE" w:rsidP="0059633A">
      <w:pPr>
        <w:pBdr>
          <w:top w:val="single" w:sz="6" w:space="1" w:color="auto"/>
          <w:left w:val="single" w:sz="6" w:space="0" w:color="auto"/>
          <w:bottom w:val="single" w:sz="4" w:space="1" w:color="auto"/>
          <w:right w:val="single" w:sz="6" w:space="1" w:color="auto"/>
        </w:pBdr>
        <w:tabs>
          <w:tab w:val="left" w:pos="567"/>
        </w:tabs>
        <w:ind w:right="424"/>
        <w:rPr>
          <w:rFonts w:ascii="Garamond" w:hAnsi="Garamond"/>
          <w:b/>
        </w:rPr>
      </w:pPr>
      <w:r w:rsidRPr="00D00BAA">
        <w:rPr>
          <w:rFonts w:ascii="Garamond" w:hAnsi="Garamond"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</w:r>
      <w:r w:rsidRPr="00D00BAA">
        <w:rPr>
          <w:rFonts w:ascii="Garamond" w:hAnsi="Garamond"/>
          <w:b/>
        </w:rPr>
        <w:tab/>
        <w:t xml:space="preserve">             aláírás</w:t>
      </w:r>
    </w:p>
    <w:p w14:paraId="67462D35" w14:textId="77777777" w:rsidR="00CF0917" w:rsidRPr="00D00BAA" w:rsidRDefault="00CF0917">
      <w:pPr>
        <w:rPr>
          <w:rFonts w:ascii="Garamond" w:hAnsi="Garamond"/>
        </w:rPr>
      </w:pPr>
      <w:r w:rsidRPr="00D00BAA">
        <w:rPr>
          <w:rFonts w:ascii="Garamond" w:hAnsi="Garamond"/>
        </w:rPr>
        <w:br w:type="page"/>
      </w:r>
    </w:p>
    <w:p w14:paraId="0A4128BE" w14:textId="77777777" w:rsidR="00CF0917" w:rsidRPr="00D00BAA" w:rsidRDefault="00CF0917" w:rsidP="00461B10">
      <w:pPr>
        <w:spacing w:line="276" w:lineRule="auto"/>
        <w:jc w:val="right"/>
        <w:rPr>
          <w:rFonts w:ascii="Garamond" w:hAnsi="Garamond"/>
          <w:i/>
        </w:rPr>
      </w:pPr>
      <w:r w:rsidRPr="00D00BAA">
        <w:rPr>
          <w:rFonts w:ascii="Garamond" w:hAnsi="Garamond"/>
          <w:i/>
        </w:rPr>
        <w:lastRenderedPageBreak/>
        <w:t>3. számú melléklet</w:t>
      </w:r>
    </w:p>
    <w:p w14:paraId="00C4B660" w14:textId="77777777" w:rsidR="00CF0917" w:rsidRPr="00D00BAA" w:rsidRDefault="00CF0917" w:rsidP="00461B10">
      <w:pPr>
        <w:spacing w:line="276" w:lineRule="auto"/>
        <w:jc w:val="center"/>
        <w:rPr>
          <w:rFonts w:ascii="Garamond" w:hAnsi="Garamond"/>
          <w:b/>
        </w:rPr>
      </w:pPr>
      <w:r w:rsidRPr="00D00BAA">
        <w:rPr>
          <w:rFonts w:ascii="Garamond" w:hAnsi="Garamond"/>
          <w:b/>
        </w:rPr>
        <w:t>Általános Adatvédelmi tájékoztató</w:t>
      </w:r>
    </w:p>
    <w:p w14:paraId="159540F1" w14:textId="77777777" w:rsidR="00CF0917" w:rsidRPr="00D00BAA" w:rsidRDefault="00CF0917" w:rsidP="00461B10">
      <w:pPr>
        <w:spacing w:line="276" w:lineRule="auto"/>
        <w:jc w:val="center"/>
        <w:rPr>
          <w:rFonts w:ascii="Garamond" w:hAnsi="Garamond"/>
        </w:rPr>
      </w:pPr>
      <w:r w:rsidRPr="00D00BAA">
        <w:rPr>
          <w:rFonts w:ascii="Garamond" w:hAnsi="Garamond"/>
        </w:rPr>
        <w:t>(Díjazott részéről nyilatkozat személyes adatai kezelésére)</w:t>
      </w:r>
    </w:p>
    <w:p w14:paraId="19E91CA5" w14:textId="77777777" w:rsidR="00CF0917" w:rsidRPr="00D00BAA" w:rsidRDefault="00CF0917" w:rsidP="00461B10">
      <w:pPr>
        <w:spacing w:line="276" w:lineRule="auto"/>
        <w:jc w:val="center"/>
        <w:rPr>
          <w:rFonts w:ascii="Garamond" w:hAnsi="Garamond"/>
        </w:rPr>
      </w:pPr>
    </w:p>
    <w:p w14:paraId="1EFCA2AC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</w:p>
    <w:p w14:paraId="5CF96F92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  <w:r w:rsidRPr="00D00BAA">
        <w:rPr>
          <w:rFonts w:ascii="Garamond" w:hAnsi="Garamond"/>
        </w:rPr>
        <w:t xml:space="preserve">Alulírott,  </w:t>
      </w:r>
    </w:p>
    <w:p w14:paraId="683A1661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</w:p>
    <w:p w14:paraId="177983C6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  <w:r w:rsidRPr="00D00BAA">
        <w:rPr>
          <w:rFonts w:ascii="Garamond" w:hAnsi="Garamond"/>
        </w:rPr>
        <w:t xml:space="preserve">Név: </w:t>
      </w:r>
    </w:p>
    <w:p w14:paraId="2BC0F210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  <w:r w:rsidRPr="00D00BAA">
        <w:rPr>
          <w:rFonts w:ascii="Garamond" w:hAnsi="Garamond"/>
        </w:rPr>
        <w:t>Lakcím:</w:t>
      </w:r>
    </w:p>
    <w:p w14:paraId="24130CF5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  <w:r w:rsidRPr="00D00BAA">
        <w:rPr>
          <w:rFonts w:ascii="Garamond" w:hAnsi="Garamond"/>
        </w:rPr>
        <w:t>Anyja lánykori neve:</w:t>
      </w:r>
    </w:p>
    <w:p w14:paraId="09E4CEE0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</w:p>
    <w:p w14:paraId="29E11FDF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az Európai Parlament és a Tanács (EU) 2016/679 számú rendelete (GDPR) alapján önkéntes, konkrét, külső befolyástól mentes és egyértelmű hozzájárulásomat adom az alábbi, lentiekben felsorolt, MTA TABT által biztosított/támogatott/folyósított díjazással, utalvánnyal, elismeréssel kapcsolatosan a személyes adatokat kezelő MTA TABT (székhelye: 1051 Budapest, Nádor u. 7., adószáma: 15311801-2-41, képviselője: Kőnig Marianna, igazgató) részére az alábbiakban felsorolt személyes adataim kezelésére:</w:t>
      </w:r>
    </w:p>
    <w:p w14:paraId="3C908634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0F794AB7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név, születési név,</w:t>
      </w:r>
    </w:p>
    <w:p w14:paraId="3B340F72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anyja születési neve,</w:t>
      </w:r>
    </w:p>
    <w:p w14:paraId="57414E65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lakóhely (amennyiben létezik: tartózkodási hely),</w:t>
      </w:r>
    </w:p>
    <w:p w14:paraId="7F696B8E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vezetékes és mobil telefonszám, - email cím (kizárólag kapcsolattartás miatt),</w:t>
      </w:r>
    </w:p>
    <w:p w14:paraId="0A5011E3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- adóazonosító szám, </w:t>
      </w:r>
    </w:p>
    <w:p w14:paraId="3CCAE923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társadalombiztosítási azonosító jel (TAJ száma),</w:t>
      </w:r>
    </w:p>
    <w:p w14:paraId="4F5EBBFB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folyószámla szám, számlát vezető bank neve,</w:t>
      </w:r>
    </w:p>
    <w:p w14:paraId="005E64FA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- megítélt díj, támogatás, utalvány mértéke.</w:t>
      </w:r>
    </w:p>
    <w:p w14:paraId="405487AA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05E54B1F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(Adatkezeléssel kapcsolatban tájékoztatást az MTA TABT adatvételi tisztviselőjétől, Bogdán Csilla, MTA TABT SZABT titkárságvezetőtől kaphatok az alábbi elérhetőségeken:</w:t>
      </w:r>
    </w:p>
    <w:p w14:paraId="487F9544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postai cím: </w:t>
      </w:r>
      <w:r w:rsidRPr="00D00BAA">
        <w:rPr>
          <w:rFonts w:ascii="Garamond" w:hAnsi="Garamond"/>
          <w:color w:val="000000"/>
        </w:rPr>
        <w:t>6720 Szeged, Somogyi u. 7.</w:t>
      </w:r>
    </w:p>
    <w:p w14:paraId="618E2399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>telefonszám: +36/1/411-6100 (588 mellék)</w:t>
      </w:r>
    </w:p>
    <w:p w14:paraId="24F892E1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  <w:r w:rsidRPr="00D00BAA">
        <w:rPr>
          <w:rFonts w:ascii="Garamond" w:hAnsi="Garamond"/>
        </w:rPr>
        <w:t xml:space="preserve">e-mail cím: </w:t>
      </w:r>
      <w:r w:rsidRPr="00D00BAA">
        <w:rPr>
          <w:rFonts w:ascii="Garamond" w:hAnsi="Garamond"/>
          <w:color w:val="000000"/>
        </w:rPr>
        <w:t>bogdan.csilla@tab.mta.hu</w:t>
      </w:r>
      <w:r w:rsidRPr="00D00BAA">
        <w:rPr>
          <w:rFonts w:ascii="Garamond" w:hAnsi="Garamond"/>
        </w:rPr>
        <w:t>)</w:t>
      </w:r>
    </w:p>
    <w:p w14:paraId="6F278399" w14:textId="77777777" w:rsidR="00CF0917" w:rsidRPr="00D00BAA" w:rsidRDefault="00CF0917" w:rsidP="00461B10">
      <w:pPr>
        <w:spacing w:line="276" w:lineRule="auto"/>
        <w:jc w:val="both"/>
        <w:rPr>
          <w:rFonts w:ascii="Garamond" w:hAnsi="Garamond"/>
        </w:rPr>
      </w:pPr>
    </w:p>
    <w:p w14:paraId="59F077D2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</w:p>
    <w:p w14:paraId="79319B36" w14:textId="77777777" w:rsidR="00CF0917" w:rsidRPr="00D00BAA" w:rsidRDefault="00CF0917" w:rsidP="00461B10">
      <w:pPr>
        <w:spacing w:line="276" w:lineRule="auto"/>
        <w:rPr>
          <w:rFonts w:ascii="Garamond" w:hAnsi="Garamond"/>
        </w:rPr>
      </w:pPr>
      <w:r w:rsidRPr="00D00BAA">
        <w:rPr>
          <w:rFonts w:ascii="Garamond" w:hAnsi="Garamond"/>
        </w:rPr>
        <w:t>Dátum:</w:t>
      </w:r>
    </w:p>
    <w:p w14:paraId="7F1C6458" w14:textId="77777777" w:rsidR="00CF0917" w:rsidRPr="00D00BAA" w:rsidRDefault="00CF0917" w:rsidP="00461B10">
      <w:pPr>
        <w:spacing w:line="276" w:lineRule="auto"/>
        <w:ind w:left="720"/>
        <w:rPr>
          <w:rFonts w:ascii="Garamond" w:hAnsi="Garamond"/>
        </w:rPr>
      </w:pPr>
    </w:p>
    <w:p w14:paraId="7F427C60" w14:textId="77777777" w:rsidR="00CF0917" w:rsidRPr="00D00BAA" w:rsidRDefault="00CF0917" w:rsidP="00461B10">
      <w:pPr>
        <w:spacing w:line="276" w:lineRule="auto"/>
        <w:ind w:left="720"/>
        <w:rPr>
          <w:rFonts w:ascii="Garamond" w:hAnsi="Garamond"/>
        </w:rPr>
      </w:pP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  <w:t>………………………………………………………………………….</w:t>
      </w:r>
    </w:p>
    <w:p w14:paraId="34AA6B2F" w14:textId="77777777" w:rsidR="00CF0917" w:rsidRPr="00CF0917" w:rsidRDefault="00CF0917" w:rsidP="00461B10">
      <w:pPr>
        <w:spacing w:line="276" w:lineRule="auto"/>
        <w:ind w:left="720"/>
        <w:rPr>
          <w:rFonts w:ascii="Garamond" w:hAnsi="Garamond"/>
        </w:rPr>
      </w:pP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</w:r>
      <w:r w:rsidRPr="00D00BAA">
        <w:rPr>
          <w:rFonts w:ascii="Garamond" w:hAnsi="Garamond"/>
        </w:rPr>
        <w:tab/>
        <w:t>aláírás</w:t>
      </w:r>
    </w:p>
    <w:p w14:paraId="08DEAABE" w14:textId="77777777" w:rsidR="002B5BDE" w:rsidRPr="00CF0917" w:rsidRDefault="002B5BDE" w:rsidP="00461B10">
      <w:pPr>
        <w:spacing w:line="276" w:lineRule="auto"/>
        <w:rPr>
          <w:rFonts w:ascii="Garamond" w:hAnsi="Garamond"/>
        </w:rPr>
      </w:pPr>
    </w:p>
    <w:sectPr w:rsidR="002B5BDE" w:rsidRPr="00CF0917" w:rsidSect="006422C0">
      <w:footerReference w:type="default" r:id="rId31"/>
      <w:pgSz w:w="11906" w:h="16838"/>
      <w:pgMar w:top="113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7FA4" w14:textId="77777777" w:rsidR="00D74FBE" w:rsidRDefault="00D74FBE">
      <w:r>
        <w:separator/>
      </w:r>
    </w:p>
  </w:endnote>
  <w:endnote w:type="continuationSeparator" w:id="0">
    <w:p w14:paraId="67DA5733" w14:textId="77777777" w:rsidR="00D74FBE" w:rsidRDefault="00D7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7EF0E" w14:textId="30F8EFD4" w:rsidR="00C650B1" w:rsidRDefault="00C650B1" w:rsidP="001E1408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B20F5">
      <w:rPr>
        <w:rStyle w:val="Oldalszm"/>
        <w:noProof/>
      </w:rPr>
      <w:t>22</w:t>
    </w:r>
    <w:r>
      <w:rPr>
        <w:rStyle w:val="Oldalszm"/>
      </w:rPr>
      <w:fldChar w:fldCharType="end"/>
    </w:r>
  </w:p>
  <w:p w14:paraId="700ABAFC" w14:textId="77777777" w:rsidR="00C650B1" w:rsidRDefault="00C650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828D" w14:textId="77777777" w:rsidR="00D74FBE" w:rsidRDefault="00D74FBE">
      <w:r>
        <w:separator/>
      </w:r>
    </w:p>
  </w:footnote>
  <w:footnote w:type="continuationSeparator" w:id="0">
    <w:p w14:paraId="478E7596" w14:textId="77777777" w:rsidR="00D74FBE" w:rsidRDefault="00D7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1A42943"/>
    <w:multiLevelType w:val="multilevel"/>
    <w:tmpl w:val="0000000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1A7183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37F596C"/>
    <w:multiLevelType w:val="hybridMultilevel"/>
    <w:tmpl w:val="A394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CB0"/>
    <w:multiLevelType w:val="hybridMultilevel"/>
    <w:tmpl w:val="5208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348DB"/>
    <w:multiLevelType w:val="hybridMultilevel"/>
    <w:tmpl w:val="99A83C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A3C7E"/>
    <w:multiLevelType w:val="hybridMultilevel"/>
    <w:tmpl w:val="F5E850CC"/>
    <w:lvl w:ilvl="0" w:tplc="F1DE8C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sz w:val="28"/>
        <w:szCs w:val="28"/>
      </w:rPr>
    </w:lvl>
    <w:lvl w:ilvl="1" w:tplc="EB84D808">
      <w:start w:val="17"/>
      <w:numFmt w:val="decimal"/>
      <w:lvlText w:val="%2."/>
      <w:lvlJc w:val="left"/>
      <w:pPr>
        <w:tabs>
          <w:tab w:val="num" w:pos="1818"/>
        </w:tabs>
        <w:ind w:left="1818" w:hanging="39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7336BB6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1D54BC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180476"/>
    <w:multiLevelType w:val="hybridMultilevel"/>
    <w:tmpl w:val="7F82119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1F4C59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40B21"/>
    <w:multiLevelType w:val="hybridMultilevel"/>
    <w:tmpl w:val="31C6FB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45A54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FF4"/>
    <w:multiLevelType w:val="hybridMultilevel"/>
    <w:tmpl w:val="B600D230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9D45A77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BD4705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C65DE"/>
    <w:multiLevelType w:val="hybridMultilevel"/>
    <w:tmpl w:val="8490F2AC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6381C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272002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9" w15:restartNumberingAfterBreak="0">
    <w:nsid w:val="3853131C"/>
    <w:multiLevelType w:val="singleLevel"/>
    <w:tmpl w:val="9132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</w:abstractNum>
  <w:abstractNum w:abstractNumId="20" w15:restartNumberingAfterBreak="0">
    <w:nsid w:val="3A45328D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E7CBF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504ED"/>
    <w:multiLevelType w:val="hybridMultilevel"/>
    <w:tmpl w:val="DA4057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3026A7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2405D19"/>
    <w:multiLevelType w:val="hybridMultilevel"/>
    <w:tmpl w:val="A8C87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C392C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35D1573"/>
    <w:multiLevelType w:val="hybridMultilevel"/>
    <w:tmpl w:val="05B4337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5818C5"/>
    <w:multiLevelType w:val="hybridMultilevel"/>
    <w:tmpl w:val="327C25A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D728E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3356E5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5284F10"/>
    <w:multiLevelType w:val="hybridMultilevel"/>
    <w:tmpl w:val="9CE69A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4A4F"/>
    <w:multiLevelType w:val="hybridMultilevel"/>
    <w:tmpl w:val="063ECA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CF5E2F"/>
    <w:multiLevelType w:val="hybridMultilevel"/>
    <w:tmpl w:val="F6C452C6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1AC06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4B3C7D35"/>
    <w:multiLevelType w:val="hybridMultilevel"/>
    <w:tmpl w:val="3E56E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C5E4F"/>
    <w:multiLevelType w:val="hybridMultilevel"/>
    <w:tmpl w:val="E634F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B66C99"/>
    <w:multiLevelType w:val="hybridMultilevel"/>
    <w:tmpl w:val="02AA86E2"/>
    <w:name w:val="RTF_Num 22"/>
    <w:lvl w:ilvl="0" w:tplc="835E0AEE">
      <w:start w:val="6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65761"/>
    <w:multiLevelType w:val="hybridMultilevel"/>
    <w:tmpl w:val="FF3E752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3732424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6FF2B5F"/>
    <w:multiLevelType w:val="hybridMultilevel"/>
    <w:tmpl w:val="0A04A83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896081"/>
    <w:multiLevelType w:val="hybridMultilevel"/>
    <w:tmpl w:val="D1BE0788"/>
    <w:lvl w:ilvl="0" w:tplc="32623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631AC7"/>
    <w:multiLevelType w:val="hybridMultilevel"/>
    <w:tmpl w:val="0C4A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82F"/>
    <w:multiLevelType w:val="hybridMultilevel"/>
    <w:tmpl w:val="FE9897A6"/>
    <w:lvl w:ilvl="0" w:tplc="72B0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AFB11E0"/>
    <w:multiLevelType w:val="hybridMultilevel"/>
    <w:tmpl w:val="9FD082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6F4135"/>
    <w:multiLevelType w:val="hybridMultilevel"/>
    <w:tmpl w:val="B8CCE406"/>
    <w:lvl w:ilvl="0" w:tplc="05BE87DA">
      <w:numFmt w:val="bullet"/>
      <w:lvlText w:val=""/>
      <w:lvlJc w:val="center"/>
      <w:pPr>
        <w:ind w:left="142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20E08DF"/>
    <w:multiLevelType w:val="hybridMultilevel"/>
    <w:tmpl w:val="F65230F8"/>
    <w:name w:val="RTF_Num 222"/>
    <w:lvl w:ilvl="0" w:tplc="8768310A">
      <w:start w:val="8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93743"/>
    <w:multiLevelType w:val="hybridMultilevel"/>
    <w:tmpl w:val="8D72C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9F5065"/>
    <w:multiLevelType w:val="hybridMultilevel"/>
    <w:tmpl w:val="2CB0C0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B36F41"/>
    <w:multiLevelType w:val="hybridMultilevel"/>
    <w:tmpl w:val="BE707B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0938A3"/>
    <w:multiLevelType w:val="hybridMultilevel"/>
    <w:tmpl w:val="FE9EA842"/>
    <w:lvl w:ilvl="0" w:tplc="9E42D04A">
      <w:start w:val="1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ascii="Garamond" w:hAnsi="Garamond" w:cs="Arial Narrow" w:hint="default"/>
        <w:b w:val="0"/>
        <w:b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BE41A7"/>
    <w:multiLevelType w:val="hybridMultilevel"/>
    <w:tmpl w:val="E29623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6737277"/>
    <w:multiLevelType w:val="hybridMultilevel"/>
    <w:tmpl w:val="328C7C7C"/>
    <w:lvl w:ilvl="0" w:tplc="3D72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9" w15:restartNumberingAfterBreak="0">
    <w:nsid w:val="76ED3CEF"/>
    <w:multiLevelType w:val="hybridMultilevel"/>
    <w:tmpl w:val="95765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D296F8F"/>
    <w:multiLevelType w:val="hybridMultilevel"/>
    <w:tmpl w:val="1F08E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F432CE"/>
    <w:multiLevelType w:val="hybridMultilevel"/>
    <w:tmpl w:val="B1245B60"/>
    <w:lvl w:ilvl="0" w:tplc="0F1AC060"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0"/>
  </w:num>
  <w:num w:numId="4">
    <w:abstractNumId w:val="51"/>
  </w:num>
  <w:num w:numId="5">
    <w:abstractNumId w:val="19"/>
  </w:num>
  <w:num w:numId="6">
    <w:abstractNumId w:val="45"/>
  </w:num>
  <w:num w:numId="7">
    <w:abstractNumId w:val="29"/>
  </w:num>
  <w:num w:numId="8">
    <w:abstractNumId w:val="27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1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16"/>
  </w:num>
  <w:num w:numId="24">
    <w:abstractNumId w:val="41"/>
  </w:num>
  <w:num w:numId="25">
    <w:abstractNumId w:val="40"/>
  </w:num>
  <w:num w:numId="26">
    <w:abstractNumId w:val="25"/>
  </w:num>
  <w:num w:numId="27">
    <w:abstractNumId w:val="4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3"/>
  </w:num>
  <w:num w:numId="31">
    <w:abstractNumId w:val="42"/>
  </w:num>
  <w:num w:numId="32">
    <w:abstractNumId w:val="36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38"/>
  </w:num>
  <w:num w:numId="39">
    <w:abstractNumId w:val="8"/>
  </w:num>
  <w:num w:numId="40">
    <w:abstractNumId w:val="43"/>
  </w:num>
  <w:num w:numId="41">
    <w:abstractNumId w:val="7"/>
  </w:num>
  <w:num w:numId="42">
    <w:abstractNumId w:val="14"/>
  </w:num>
  <w:num w:numId="43">
    <w:abstractNumId w:val="24"/>
  </w:num>
  <w:num w:numId="44">
    <w:abstractNumId w:val="5"/>
  </w:num>
  <w:num w:numId="45">
    <w:abstractNumId w:val="3"/>
  </w:num>
  <w:num w:numId="46">
    <w:abstractNumId w:val="31"/>
  </w:num>
  <w:num w:numId="47">
    <w:abstractNumId w:val="23"/>
  </w:num>
  <w:num w:numId="48">
    <w:abstractNumId w:val="26"/>
  </w:num>
  <w:num w:numId="49">
    <w:abstractNumId w:val="35"/>
  </w:num>
  <w:num w:numId="50">
    <w:abstractNumId w:val="13"/>
  </w:num>
  <w:num w:numId="51">
    <w:abstractNumId w:val="18"/>
  </w:num>
  <w:num w:numId="52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3"/>
    <w:rsid w:val="00002CEF"/>
    <w:rsid w:val="00003FC9"/>
    <w:rsid w:val="000044DE"/>
    <w:rsid w:val="000052A9"/>
    <w:rsid w:val="0000686D"/>
    <w:rsid w:val="00011679"/>
    <w:rsid w:val="000127E1"/>
    <w:rsid w:val="00013C22"/>
    <w:rsid w:val="000171F6"/>
    <w:rsid w:val="00021EA2"/>
    <w:rsid w:val="000229D2"/>
    <w:rsid w:val="00026282"/>
    <w:rsid w:val="00026BDE"/>
    <w:rsid w:val="00027E74"/>
    <w:rsid w:val="00031D87"/>
    <w:rsid w:val="00036A6B"/>
    <w:rsid w:val="00037619"/>
    <w:rsid w:val="00042AC3"/>
    <w:rsid w:val="00044CAC"/>
    <w:rsid w:val="00046E01"/>
    <w:rsid w:val="0005101B"/>
    <w:rsid w:val="000515E2"/>
    <w:rsid w:val="0005275D"/>
    <w:rsid w:val="00055458"/>
    <w:rsid w:val="0006261B"/>
    <w:rsid w:val="00062D32"/>
    <w:rsid w:val="000654BC"/>
    <w:rsid w:val="00065F10"/>
    <w:rsid w:val="00073BCD"/>
    <w:rsid w:val="00074697"/>
    <w:rsid w:val="000750A0"/>
    <w:rsid w:val="000775A3"/>
    <w:rsid w:val="0008391A"/>
    <w:rsid w:val="00083A59"/>
    <w:rsid w:val="00085B6E"/>
    <w:rsid w:val="00092A2B"/>
    <w:rsid w:val="000943B9"/>
    <w:rsid w:val="000963BB"/>
    <w:rsid w:val="00096447"/>
    <w:rsid w:val="00096544"/>
    <w:rsid w:val="000B20F5"/>
    <w:rsid w:val="000B4B1E"/>
    <w:rsid w:val="000B5272"/>
    <w:rsid w:val="000B676A"/>
    <w:rsid w:val="000C34E5"/>
    <w:rsid w:val="000C60B8"/>
    <w:rsid w:val="000C7DD1"/>
    <w:rsid w:val="000D021D"/>
    <w:rsid w:val="000D2D56"/>
    <w:rsid w:val="000D3945"/>
    <w:rsid w:val="000E0DC3"/>
    <w:rsid w:val="000E490C"/>
    <w:rsid w:val="000E7827"/>
    <w:rsid w:val="000F6870"/>
    <w:rsid w:val="000F767C"/>
    <w:rsid w:val="000F770B"/>
    <w:rsid w:val="000F7C61"/>
    <w:rsid w:val="00104925"/>
    <w:rsid w:val="00107275"/>
    <w:rsid w:val="00113817"/>
    <w:rsid w:val="00116FB7"/>
    <w:rsid w:val="00117394"/>
    <w:rsid w:val="00121DBF"/>
    <w:rsid w:val="00123584"/>
    <w:rsid w:val="0012389A"/>
    <w:rsid w:val="00127217"/>
    <w:rsid w:val="00132242"/>
    <w:rsid w:val="00137275"/>
    <w:rsid w:val="00140C4D"/>
    <w:rsid w:val="00143E27"/>
    <w:rsid w:val="00143F1B"/>
    <w:rsid w:val="00144E6E"/>
    <w:rsid w:val="00146FBD"/>
    <w:rsid w:val="0015295C"/>
    <w:rsid w:val="00152E71"/>
    <w:rsid w:val="00153C77"/>
    <w:rsid w:val="00155DD3"/>
    <w:rsid w:val="00163E1B"/>
    <w:rsid w:val="00164949"/>
    <w:rsid w:val="00165897"/>
    <w:rsid w:val="00174A48"/>
    <w:rsid w:val="00174D12"/>
    <w:rsid w:val="001762F9"/>
    <w:rsid w:val="00183528"/>
    <w:rsid w:val="001868A9"/>
    <w:rsid w:val="00187F10"/>
    <w:rsid w:val="00192CB2"/>
    <w:rsid w:val="001944CF"/>
    <w:rsid w:val="001A0805"/>
    <w:rsid w:val="001A1332"/>
    <w:rsid w:val="001A44C8"/>
    <w:rsid w:val="001A50C8"/>
    <w:rsid w:val="001A6DB9"/>
    <w:rsid w:val="001B2175"/>
    <w:rsid w:val="001B4237"/>
    <w:rsid w:val="001B6464"/>
    <w:rsid w:val="001D2AC4"/>
    <w:rsid w:val="001D3E95"/>
    <w:rsid w:val="001D71C3"/>
    <w:rsid w:val="001E1366"/>
    <w:rsid w:val="001E1408"/>
    <w:rsid w:val="001E2E14"/>
    <w:rsid w:val="001E44E6"/>
    <w:rsid w:val="001E5059"/>
    <w:rsid w:val="001E517F"/>
    <w:rsid w:val="001E55D3"/>
    <w:rsid w:val="001E6C2E"/>
    <w:rsid w:val="001E7EC7"/>
    <w:rsid w:val="001F1000"/>
    <w:rsid w:val="001F56F4"/>
    <w:rsid w:val="001F6D36"/>
    <w:rsid w:val="0020157F"/>
    <w:rsid w:val="00203621"/>
    <w:rsid w:val="00206E9F"/>
    <w:rsid w:val="00210D8C"/>
    <w:rsid w:val="00214148"/>
    <w:rsid w:val="00214782"/>
    <w:rsid w:val="00217730"/>
    <w:rsid w:val="00221FC3"/>
    <w:rsid w:val="0022393E"/>
    <w:rsid w:val="00224D7E"/>
    <w:rsid w:val="002321FF"/>
    <w:rsid w:val="00232D44"/>
    <w:rsid w:val="002337AE"/>
    <w:rsid w:val="0023413B"/>
    <w:rsid w:val="0023698B"/>
    <w:rsid w:val="00237750"/>
    <w:rsid w:val="00240AE5"/>
    <w:rsid w:val="00241FC2"/>
    <w:rsid w:val="00252625"/>
    <w:rsid w:val="00261507"/>
    <w:rsid w:val="00264093"/>
    <w:rsid w:val="002731E0"/>
    <w:rsid w:val="00273C3A"/>
    <w:rsid w:val="00276159"/>
    <w:rsid w:val="00282C35"/>
    <w:rsid w:val="00282D65"/>
    <w:rsid w:val="002867E1"/>
    <w:rsid w:val="00287971"/>
    <w:rsid w:val="002929B1"/>
    <w:rsid w:val="0029389F"/>
    <w:rsid w:val="00296A96"/>
    <w:rsid w:val="002A00C9"/>
    <w:rsid w:val="002A48E9"/>
    <w:rsid w:val="002A5315"/>
    <w:rsid w:val="002A612F"/>
    <w:rsid w:val="002B02A0"/>
    <w:rsid w:val="002B3CEC"/>
    <w:rsid w:val="002B5BDE"/>
    <w:rsid w:val="002B6E47"/>
    <w:rsid w:val="002C00B2"/>
    <w:rsid w:val="002C79FE"/>
    <w:rsid w:val="002D5132"/>
    <w:rsid w:val="002D64DA"/>
    <w:rsid w:val="002E3470"/>
    <w:rsid w:val="002E49B1"/>
    <w:rsid w:val="002F04CE"/>
    <w:rsid w:val="002F4FC7"/>
    <w:rsid w:val="00302BC7"/>
    <w:rsid w:val="00303148"/>
    <w:rsid w:val="00307288"/>
    <w:rsid w:val="003073B8"/>
    <w:rsid w:val="00307C49"/>
    <w:rsid w:val="00307D3D"/>
    <w:rsid w:val="00312933"/>
    <w:rsid w:val="00317132"/>
    <w:rsid w:val="00320236"/>
    <w:rsid w:val="003212D9"/>
    <w:rsid w:val="003214AD"/>
    <w:rsid w:val="00322529"/>
    <w:rsid w:val="003245C6"/>
    <w:rsid w:val="003247BB"/>
    <w:rsid w:val="00325AC6"/>
    <w:rsid w:val="00326E33"/>
    <w:rsid w:val="00330984"/>
    <w:rsid w:val="0033137A"/>
    <w:rsid w:val="003322B1"/>
    <w:rsid w:val="0033364C"/>
    <w:rsid w:val="00334B93"/>
    <w:rsid w:val="003350A1"/>
    <w:rsid w:val="003423F2"/>
    <w:rsid w:val="00343CCF"/>
    <w:rsid w:val="003441FA"/>
    <w:rsid w:val="003463F8"/>
    <w:rsid w:val="00346658"/>
    <w:rsid w:val="00347AE1"/>
    <w:rsid w:val="00351AC2"/>
    <w:rsid w:val="003520CF"/>
    <w:rsid w:val="00356808"/>
    <w:rsid w:val="00357CA2"/>
    <w:rsid w:val="0036035B"/>
    <w:rsid w:val="00365AEC"/>
    <w:rsid w:val="003664C3"/>
    <w:rsid w:val="0037321F"/>
    <w:rsid w:val="0037453A"/>
    <w:rsid w:val="00376808"/>
    <w:rsid w:val="00376C29"/>
    <w:rsid w:val="00377931"/>
    <w:rsid w:val="0038108C"/>
    <w:rsid w:val="00384313"/>
    <w:rsid w:val="00385E87"/>
    <w:rsid w:val="00387FA1"/>
    <w:rsid w:val="003912F3"/>
    <w:rsid w:val="003918CA"/>
    <w:rsid w:val="00392E87"/>
    <w:rsid w:val="00394427"/>
    <w:rsid w:val="003969C8"/>
    <w:rsid w:val="003A293E"/>
    <w:rsid w:val="003A2E7B"/>
    <w:rsid w:val="003A3846"/>
    <w:rsid w:val="003A46FB"/>
    <w:rsid w:val="003A4AD6"/>
    <w:rsid w:val="003A645C"/>
    <w:rsid w:val="003A659A"/>
    <w:rsid w:val="003A7BAC"/>
    <w:rsid w:val="003B104C"/>
    <w:rsid w:val="003B16A9"/>
    <w:rsid w:val="003B1F06"/>
    <w:rsid w:val="003B2E91"/>
    <w:rsid w:val="003B5276"/>
    <w:rsid w:val="003B54F7"/>
    <w:rsid w:val="003C1694"/>
    <w:rsid w:val="003C7295"/>
    <w:rsid w:val="003D0454"/>
    <w:rsid w:val="003D1416"/>
    <w:rsid w:val="003D1AC5"/>
    <w:rsid w:val="003D319E"/>
    <w:rsid w:val="003D3729"/>
    <w:rsid w:val="003D39DC"/>
    <w:rsid w:val="003D511F"/>
    <w:rsid w:val="003D58B7"/>
    <w:rsid w:val="003E119A"/>
    <w:rsid w:val="003E2B7B"/>
    <w:rsid w:val="003E3EF1"/>
    <w:rsid w:val="003E4E47"/>
    <w:rsid w:val="003E6187"/>
    <w:rsid w:val="003F1E33"/>
    <w:rsid w:val="003F6E50"/>
    <w:rsid w:val="00401E99"/>
    <w:rsid w:val="00404244"/>
    <w:rsid w:val="00407372"/>
    <w:rsid w:val="00407C40"/>
    <w:rsid w:val="00413FD9"/>
    <w:rsid w:val="004163D5"/>
    <w:rsid w:val="00417F58"/>
    <w:rsid w:val="0042158C"/>
    <w:rsid w:val="00433A10"/>
    <w:rsid w:val="004433AF"/>
    <w:rsid w:val="004441C3"/>
    <w:rsid w:val="00444ECD"/>
    <w:rsid w:val="00445812"/>
    <w:rsid w:val="004476C4"/>
    <w:rsid w:val="00450258"/>
    <w:rsid w:val="0045041F"/>
    <w:rsid w:val="00454132"/>
    <w:rsid w:val="00455984"/>
    <w:rsid w:val="00461949"/>
    <w:rsid w:val="00461B10"/>
    <w:rsid w:val="00461B7A"/>
    <w:rsid w:val="00461E1D"/>
    <w:rsid w:val="00462E42"/>
    <w:rsid w:val="004648E0"/>
    <w:rsid w:val="00467829"/>
    <w:rsid w:val="00477728"/>
    <w:rsid w:val="00481452"/>
    <w:rsid w:val="004901BE"/>
    <w:rsid w:val="00491E05"/>
    <w:rsid w:val="004977A3"/>
    <w:rsid w:val="004B702D"/>
    <w:rsid w:val="004B71E9"/>
    <w:rsid w:val="004C3F9B"/>
    <w:rsid w:val="004C4342"/>
    <w:rsid w:val="004D11FB"/>
    <w:rsid w:val="004D193E"/>
    <w:rsid w:val="004D39FC"/>
    <w:rsid w:val="004D4F23"/>
    <w:rsid w:val="004D5538"/>
    <w:rsid w:val="004D6B26"/>
    <w:rsid w:val="004E04FB"/>
    <w:rsid w:val="004E2DFE"/>
    <w:rsid w:val="004E4DC6"/>
    <w:rsid w:val="004F155A"/>
    <w:rsid w:val="00504855"/>
    <w:rsid w:val="00507DB8"/>
    <w:rsid w:val="005121E0"/>
    <w:rsid w:val="005160F3"/>
    <w:rsid w:val="00521614"/>
    <w:rsid w:val="005216DD"/>
    <w:rsid w:val="00525CE9"/>
    <w:rsid w:val="00527535"/>
    <w:rsid w:val="00534D72"/>
    <w:rsid w:val="0053506F"/>
    <w:rsid w:val="00540C21"/>
    <w:rsid w:val="00543CA4"/>
    <w:rsid w:val="005443FA"/>
    <w:rsid w:val="00550D0E"/>
    <w:rsid w:val="00550E89"/>
    <w:rsid w:val="005517A7"/>
    <w:rsid w:val="0055620A"/>
    <w:rsid w:val="00556A9B"/>
    <w:rsid w:val="0056349E"/>
    <w:rsid w:val="00563814"/>
    <w:rsid w:val="005639FF"/>
    <w:rsid w:val="00567015"/>
    <w:rsid w:val="005700AF"/>
    <w:rsid w:val="0057018E"/>
    <w:rsid w:val="00570B7E"/>
    <w:rsid w:val="00576616"/>
    <w:rsid w:val="00576689"/>
    <w:rsid w:val="0058278D"/>
    <w:rsid w:val="0058639F"/>
    <w:rsid w:val="00591626"/>
    <w:rsid w:val="0059633A"/>
    <w:rsid w:val="005A1FF1"/>
    <w:rsid w:val="005A41DC"/>
    <w:rsid w:val="005A600C"/>
    <w:rsid w:val="005B0634"/>
    <w:rsid w:val="005B44D5"/>
    <w:rsid w:val="005B4F68"/>
    <w:rsid w:val="005C0EAE"/>
    <w:rsid w:val="005C26FA"/>
    <w:rsid w:val="005C2E29"/>
    <w:rsid w:val="005C431C"/>
    <w:rsid w:val="005C4961"/>
    <w:rsid w:val="005C4EC9"/>
    <w:rsid w:val="005C5EF5"/>
    <w:rsid w:val="005C6885"/>
    <w:rsid w:val="005D2924"/>
    <w:rsid w:val="005D38B7"/>
    <w:rsid w:val="005D415A"/>
    <w:rsid w:val="005D4813"/>
    <w:rsid w:val="005D51E8"/>
    <w:rsid w:val="005D57C3"/>
    <w:rsid w:val="005D79E1"/>
    <w:rsid w:val="005E04E3"/>
    <w:rsid w:val="005E37BD"/>
    <w:rsid w:val="005E5362"/>
    <w:rsid w:val="005E5E77"/>
    <w:rsid w:val="005F2559"/>
    <w:rsid w:val="005F3D12"/>
    <w:rsid w:val="00601810"/>
    <w:rsid w:val="00604CDA"/>
    <w:rsid w:val="00604F54"/>
    <w:rsid w:val="00605A45"/>
    <w:rsid w:val="00610BE0"/>
    <w:rsid w:val="00612C36"/>
    <w:rsid w:val="00615530"/>
    <w:rsid w:val="006156F8"/>
    <w:rsid w:val="0062252F"/>
    <w:rsid w:val="006227B5"/>
    <w:rsid w:val="00622D90"/>
    <w:rsid w:val="00623744"/>
    <w:rsid w:val="00626F80"/>
    <w:rsid w:val="00634867"/>
    <w:rsid w:val="006422C0"/>
    <w:rsid w:val="00642632"/>
    <w:rsid w:val="00653329"/>
    <w:rsid w:val="00661C67"/>
    <w:rsid w:val="00661E45"/>
    <w:rsid w:val="00661EAD"/>
    <w:rsid w:val="00663B9F"/>
    <w:rsid w:val="00675C74"/>
    <w:rsid w:val="00681A57"/>
    <w:rsid w:val="00681B07"/>
    <w:rsid w:val="00683163"/>
    <w:rsid w:val="006842C6"/>
    <w:rsid w:val="00692D5F"/>
    <w:rsid w:val="00694077"/>
    <w:rsid w:val="006949E9"/>
    <w:rsid w:val="00696DD1"/>
    <w:rsid w:val="00697D56"/>
    <w:rsid w:val="006A2D0F"/>
    <w:rsid w:val="006A39A3"/>
    <w:rsid w:val="006A3E2A"/>
    <w:rsid w:val="006A7A79"/>
    <w:rsid w:val="006B4661"/>
    <w:rsid w:val="006C53DF"/>
    <w:rsid w:val="006C7335"/>
    <w:rsid w:val="006D04A4"/>
    <w:rsid w:val="006D524B"/>
    <w:rsid w:val="006D5EDA"/>
    <w:rsid w:val="006E3850"/>
    <w:rsid w:val="006E61CE"/>
    <w:rsid w:val="006E6438"/>
    <w:rsid w:val="006F0A81"/>
    <w:rsid w:val="006F3097"/>
    <w:rsid w:val="006F4772"/>
    <w:rsid w:val="006F51B7"/>
    <w:rsid w:val="006F54E9"/>
    <w:rsid w:val="006F5FC6"/>
    <w:rsid w:val="006F711C"/>
    <w:rsid w:val="007003D6"/>
    <w:rsid w:val="0070438F"/>
    <w:rsid w:val="0070685C"/>
    <w:rsid w:val="00711224"/>
    <w:rsid w:val="00711F1F"/>
    <w:rsid w:val="0072259F"/>
    <w:rsid w:val="00735ABE"/>
    <w:rsid w:val="00736565"/>
    <w:rsid w:val="007376C5"/>
    <w:rsid w:val="00742B93"/>
    <w:rsid w:val="007535C3"/>
    <w:rsid w:val="0075452D"/>
    <w:rsid w:val="00754849"/>
    <w:rsid w:val="007606AF"/>
    <w:rsid w:val="00760712"/>
    <w:rsid w:val="007623DC"/>
    <w:rsid w:val="00762D24"/>
    <w:rsid w:val="007644D0"/>
    <w:rsid w:val="00766594"/>
    <w:rsid w:val="00766CE6"/>
    <w:rsid w:val="00771712"/>
    <w:rsid w:val="0077211F"/>
    <w:rsid w:val="00772D51"/>
    <w:rsid w:val="00775011"/>
    <w:rsid w:val="00775017"/>
    <w:rsid w:val="00781D51"/>
    <w:rsid w:val="00786962"/>
    <w:rsid w:val="00791F60"/>
    <w:rsid w:val="00794302"/>
    <w:rsid w:val="007A0835"/>
    <w:rsid w:val="007A2D58"/>
    <w:rsid w:val="007A515E"/>
    <w:rsid w:val="007B0FF7"/>
    <w:rsid w:val="007B4E22"/>
    <w:rsid w:val="007B57E5"/>
    <w:rsid w:val="007B786A"/>
    <w:rsid w:val="007B7DBF"/>
    <w:rsid w:val="007C0445"/>
    <w:rsid w:val="007C113A"/>
    <w:rsid w:val="007C4B36"/>
    <w:rsid w:val="007D1BB9"/>
    <w:rsid w:val="007D2A06"/>
    <w:rsid w:val="007D3E43"/>
    <w:rsid w:val="007D5AC3"/>
    <w:rsid w:val="007D67AD"/>
    <w:rsid w:val="007E0204"/>
    <w:rsid w:val="007F23D7"/>
    <w:rsid w:val="007F35DB"/>
    <w:rsid w:val="007F57EA"/>
    <w:rsid w:val="007F6FD8"/>
    <w:rsid w:val="00800AAE"/>
    <w:rsid w:val="00804889"/>
    <w:rsid w:val="00806F1F"/>
    <w:rsid w:val="008112CC"/>
    <w:rsid w:val="00814AC4"/>
    <w:rsid w:val="00816FD5"/>
    <w:rsid w:val="00817E98"/>
    <w:rsid w:val="0082150D"/>
    <w:rsid w:val="0083050D"/>
    <w:rsid w:val="0084228A"/>
    <w:rsid w:val="00845CFF"/>
    <w:rsid w:val="00852AFA"/>
    <w:rsid w:val="00854547"/>
    <w:rsid w:val="00855041"/>
    <w:rsid w:val="00855635"/>
    <w:rsid w:val="008559E8"/>
    <w:rsid w:val="008564CB"/>
    <w:rsid w:val="008630F6"/>
    <w:rsid w:val="00864198"/>
    <w:rsid w:val="00875730"/>
    <w:rsid w:val="00876817"/>
    <w:rsid w:val="00880A37"/>
    <w:rsid w:val="00891D4D"/>
    <w:rsid w:val="0089238A"/>
    <w:rsid w:val="008928DF"/>
    <w:rsid w:val="00894749"/>
    <w:rsid w:val="00894CC3"/>
    <w:rsid w:val="00894D56"/>
    <w:rsid w:val="00894E97"/>
    <w:rsid w:val="0089604A"/>
    <w:rsid w:val="008964A7"/>
    <w:rsid w:val="00896F2C"/>
    <w:rsid w:val="008A216E"/>
    <w:rsid w:val="008A3405"/>
    <w:rsid w:val="008A3C69"/>
    <w:rsid w:val="008A560F"/>
    <w:rsid w:val="008A68DC"/>
    <w:rsid w:val="008A75F3"/>
    <w:rsid w:val="008B42FE"/>
    <w:rsid w:val="008B748C"/>
    <w:rsid w:val="008B77A6"/>
    <w:rsid w:val="008C56FC"/>
    <w:rsid w:val="008C57F5"/>
    <w:rsid w:val="008C5FB8"/>
    <w:rsid w:val="008C7214"/>
    <w:rsid w:val="008D1280"/>
    <w:rsid w:val="008D7B9B"/>
    <w:rsid w:val="008E5217"/>
    <w:rsid w:val="008E5440"/>
    <w:rsid w:val="008E62A2"/>
    <w:rsid w:val="00902AAD"/>
    <w:rsid w:val="0091273F"/>
    <w:rsid w:val="009168D8"/>
    <w:rsid w:val="00921FD8"/>
    <w:rsid w:val="00922905"/>
    <w:rsid w:val="009324B4"/>
    <w:rsid w:val="00934EC7"/>
    <w:rsid w:val="00935A4D"/>
    <w:rsid w:val="00941C07"/>
    <w:rsid w:val="00944C52"/>
    <w:rsid w:val="00946B9E"/>
    <w:rsid w:val="00947618"/>
    <w:rsid w:val="0095326A"/>
    <w:rsid w:val="00953EAE"/>
    <w:rsid w:val="00954FFB"/>
    <w:rsid w:val="009551F7"/>
    <w:rsid w:val="009577D6"/>
    <w:rsid w:val="00960D5A"/>
    <w:rsid w:val="00964A6B"/>
    <w:rsid w:val="00973BE7"/>
    <w:rsid w:val="00973C22"/>
    <w:rsid w:val="00984D66"/>
    <w:rsid w:val="0099285D"/>
    <w:rsid w:val="009A1CB4"/>
    <w:rsid w:val="009A42C8"/>
    <w:rsid w:val="009A6584"/>
    <w:rsid w:val="009A74F7"/>
    <w:rsid w:val="009B0A15"/>
    <w:rsid w:val="009B3E6D"/>
    <w:rsid w:val="009B792A"/>
    <w:rsid w:val="009C3775"/>
    <w:rsid w:val="009C74AC"/>
    <w:rsid w:val="009D3757"/>
    <w:rsid w:val="009D3B83"/>
    <w:rsid w:val="009E3306"/>
    <w:rsid w:val="009E3974"/>
    <w:rsid w:val="009E4F20"/>
    <w:rsid w:val="009E55F1"/>
    <w:rsid w:val="009E765D"/>
    <w:rsid w:val="009F47D5"/>
    <w:rsid w:val="009F7B6E"/>
    <w:rsid w:val="00A02036"/>
    <w:rsid w:val="00A03236"/>
    <w:rsid w:val="00A0421D"/>
    <w:rsid w:val="00A047BB"/>
    <w:rsid w:val="00A05415"/>
    <w:rsid w:val="00A12959"/>
    <w:rsid w:val="00A1364C"/>
    <w:rsid w:val="00A1421C"/>
    <w:rsid w:val="00A14FDA"/>
    <w:rsid w:val="00A150D7"/>
    <w:rsid w:val="00A15F09"/>
    <w:rsid w:val="00A20837"/>
    <w:rsid w:val="00A20F70"/>
    <w:rsid w:val="00A2201B"/>
    <w:rsid w:val="00A24179"/>
    <w:rsid w:val="00A2447A"/>
    <w:rsid w:val="00A25D89"/>
    <w:rsid w:val="00A34199"/>
    <w:rsid w:val="00A43388"/>
    <w:rsid w:val="00A45312"/>
    <w:rsid w:val="00A510A6"/>
    <w:rsid w:val="00A522E9"/>
    <w:rsid w:val="00A57EF8"/>
    <w:rsid w:val="00A644BE"/>
    <w:rsid w:val="00A66CE4"/>
    <w:rsid w:val="00A670E8"/>
    <w:rsid w:val="00A67750"/>
    <w:rsid w:val="00A708DC"/>
    <w:rsid w:val="00A73F25"/>
    <w:rsid w:val="00A82464"/>
    <w:rsid w:val="00A8418C"/>
    <w:rsid w:val="00A8545B"/>
    <w:rsid w:val="00A93063"/>
    <w:rsid w:val="00A931B5"/>
    <w:rsid w:val="00A95349"/>
    <w:rsid w:val="00AA1DE0"/>
    <w:rsid w:val="00AB080A"/>
    <w:rsid w:val="00AB47E0"/>
    <w:rsid w:val="00AB6EA4"/>
    <w:rsid w:val="00AC125F"/>
    <w:rsid w:val="00AC6B9E"/>
    <w:rsid w:val="00AC785E"/>
    <w:rsid w:val="00AD05F1"/>
    <w:rsid w:val="00AD22E5"/>
    <w:rsid w:val="00AD509C"/>
    <w:rsid w:val="00AD6A57"/>
    <w:rsid w:val="00AE0355"/>
    <w:rsid w:val="00AE4FCF"/>
    <w:rsid w:val="00AE6A8D"/>
    <w:rsid w:val="00AF07C3"/>
    <w:rsid w:val="00AF1465"/>
    <w:rsid w:val="00AF247D"/>
    <w:rsid w:val="00AF48F3"/>
    <w:rsid w:val="00AF704E"/>
    <w:rsid w:val="00B002A9"/>
    <w:rsid w:val="00B05452"/>
    <w:rsid w:val="00B061D0"/>
    <w:rsid w:val="00B07B55"/>
    <w:rsid w:val="00B16511"/>
    <w:rsid w:val="00B246EE"/>
    <w:rsid w:val="00B27153"/>
    <w:rsid w:val="00B27275"/>
    <w:rsid w:val="00B313C2"/>
    <w:rsid w:val="00B31B6C"/>
    <w:rsid w:val="00B458E1"/>
    <w:rsid w:val="00B50D8E"/>
    <w:rsid w:val="00B561F2"/>
    <w:rsid w:val="00B6231A"/>
    <w:rsid w:val="00B7075C"/>
    <w:rsid w:val="00B707F0"/>
    <w:rsid w:val="00B73EFD"/>
    <w:rsid w:val="00B744BA"/>
    <w:rsid w:val="00B74B79"/>
    <w:rsid w:val="00B76799"/>
    <w:rsid w:val="00B877F3"/>
    <w:rsid w:val="00B92836"/>
    <w:rsid w:val="00B96A9F"/>
    <w:rsid w:val="00B97C81"/>
    <w:rsid w:val="00BA28B5"/>
    <w:rsid w:val="00BA48F4"/>
    <w:rsid w:val="00BA4BA1"/>
    <w:rsid w:val="00BA5635"/>
    <w:rsid w:val="00BA6B69"/>
    <w:rsid w:val="00BA70DA"/>
    <w:rsid w:val="00BA744F"/>
    <w:rsid w:val="00BA7B6A"/>
    <w:rsid w:val="00BB01A3"/>
    <w:rsid w:val="00BB5BB1"/>
    <w:rsid w:val="00BC27F8"/>
    <w:rsid w:val="00BC56E5"/>
    <w:rsid w:val="00BC5D97"/>
    <w:rsid w:val="00BD4612"/>
    <w:rsid w:val="00BE1013"/>
    <w:rsid w:val="00BE2DC8"/>
    <w:rsid w:val="00BE75A2"/>
    <w:rsid w:val="00BF00F6"/>
    <w:rsid w:val="00BF70F0"/>
    <w:rsid w:val="00C04423"/>
    <w:rsid w:val="00C06CA4"/>
    <w:rsid w:val="00C07BA2"/>
    <w:rsid w:val="00C114CA"/>
    <w:rsid w:val="00C257AD"/>
    <w:rsid w:val="00C26935"/>
    <w:rsid w:val="00C27E44"/>
    <w:rsid w:val="00C3569B"/>
    <w:rsid w:val="00C371CE"/>
    <w:rsid w:val="00C42070"/>
    <w:rsid w:val="00C45F0B"/>
    <w:rsid w:val="00C4632D"/>
    <w:rsid w:val="00C53099"/>
    <w:rsid w:val="00C53E9A"/>
    <w:rsid w:val="00C55FBF"/>
    <w:rsid w:val="00C5620F"/>
    <w:rsid w:val="00C60603"/>
    <w:rsid w:val="00C60D91"/>
    <w:rsid w:val="00C650B1"/>
    <w:rsid w:val="00C7250D"/>
    <w:rsid w:val="00C73C7D"/>
    <w:rsid w:val="00C75AD3"/>
    <w:rsid w:val="00C7716F"/>
    <w:rsid w:val="00C820C0"/>
    <w:rsid w:val="00C83A7A"/>
    <w:rsid w:val="00C860F0"/>
    <w:rsid w:val="00C9277D"/>
    <w:rsid w:val="00C96C82"/>
    <w:rsid w:val="00CA2E36"/>
    <w:rsid w:val="00CA59D8"/>
    <w:rsid w:val="00CB0926"/>
    <w:rsid w:val="00CB3E77"/>
    <w:rsid w:val="00CB63E9"/>
    <w:rsid w:val="00CC0C92"/>
    <w:rsid w:val="00CC39D2"/>
    <w:rsid w:val="00CC3A56"/>
    <w:rsid w:val="00CC6555"/>
    <w:rsid w:val="00CC6869"/>
    <w:rsid w:val="00CC73E7"/>
    <w:rsid w:val="00CD3E7D"/>
    <w:rsid w:val="00CD4586"/>
    <w:rsid w:val="00CD4971"/>
    <w:rsid w:val="00CE066C"/>
    <w:rsid w:val="00CE0915"/>
    <w:rsid w:val="00CE2D85"/>
    <w:rsid w:val="00CE365D"/>
    <w:rsid w:val="00CE64D2"/>
    <w:rsid w:val="00CE7635"/>
    <w:rsid w:val="00CF0917"/>
    <w:rsid w:val="00CF22A1"/>
    <w:rsid w:val="00CF546D"/>
    <w:rsid w:val="00CF7F1E"/>
    <w:rsid w:val="00D00BAA"/>
    <w:rsid w:val="00D0735B"/>
    <w:rsid w:val="00D128B1"/>
    <w:rsid w:val="00D17A7F"/>
    <w:rsid w:val="00D2449A"/>
    <w:rsid w:val="00D24E77"/>
    <w:rsid w:val="00D27A54"/>
    <w:rsid w:val="00D423FA"/>
    <w:rsid w:val="00D46572"/>
    <w:rsid w:val="00D51685"/>
    <w:rsid w:val="00D524B6"/>
    <w:rsid w:val="00D5255B"/>
    <w:rsid w:val="00D533BB"/>
    <w:rsid w:val="00D53E6E"/>
    <w:rsid w:val="00D54CD9"/>
    <w:rsid w:val="00D558B8"/>
    <w:rsid w:val="00D55E06"/>
    <w:rsid w:val="00D601CF"/>
    <w:rsid w:val="00D61EC6"/>
    <w:rsid w:val="00D620D0"/>
    <w:rsid w:val="00D62CA4"/>
    <w:rsid w:val="00D645C5"/>
    <w:rsid w:val="00D65844"/>
    <w:rsid w:val="00D661DA"/>
    <w:rsid w:val="00D665E8"/>
    <w:rsid w:val="00D66D46"/>
    <w:rsid w:val="00D71EAB"/>
    <w:rsid w:val="00D727FA"/>
    <w:rsid w:val="00D74FBE"/>
    <w:rsid w:val="00D76A79"/>
    <w:rsid w:val="00D8029F"/>
    <w:rsid w:val="00D852E4"/>
    <w:rsid w:val="00D87610"/>
    <w:rsid w:val="00D905C1"/>
    <w:rsid w:val="00D91530"/>
    <w:rsid w:val="00D9286A"/>
    <w:rsid w:val="00D93B5A"/>
    <w:rsid w:val="00D94FC8"/>
    <w:rsid w:val="00D96013"/>
    <w:rsid w:val="00D96331"/>
    <w:rsid w:val="00DA2709"/>
    <w:rsid w:val="00DA32D0"/>
    <w:rsid w:val="00DA52CC"/>
    <w:rsid w:val="00DA6588"/>
    <w:rsid w:val="00DA7F8B"/>
    <w:rsid w:val="00DB5039"/>
    <w:rsid w:val="00DB5583"/>
    <w:rsid w:val="00DB722D"/>
    <w:rsid w:val="00DC3A46"/>
    <w:rsid w:val="00DC4EC5"/>
    <w:rsid w:val="00DD265D"/>
    <w:rsid w:val="00DD2F5A"/>
    <w:rsid w:val="00DD2FB1"/>
    <w:rsid w:val="00DD39DE"/>
    <w:rsid w:val="00DD51F4"/>
    <w:rsid w:val="00DD5A77"/>
    <w:rsid w:val="00DE0D93"/>
    <w:rsid w:val="00DE262D"/>
    <w:rsid w:val="00DE3F93"/>
    <w:rsid w:val="00DE41BB"/>
    <w:rsid w:val="00DE464D"/>
    <w:rsid w:val="00DE62BF"/>
    <w:rsid w:val="00DF36E1"/>
    <w:rsid w:val="00DF45D2"/>
    <w:rsid w:val="00DF71FD"/>
    <w:rsid w:val="00DF7C25"/>
    <w:rsid w:val="00E01993"/>
    <w:rsid w:val="00E07794"/>
    <w:rsid w:val="00E10302"/>
    <w:rsid w:val="00E125B0"/>
    <w:rsid w:val="00E15C79"/>
    <w:rsid w:val="00E17FFD"/>
    <w:rsid w:val="00E20CEB"/>
    <w:rsid w:val="00E20D1A"/>
    <w:rsid w:val="00E21468"/>
    <w:rsid w:val="00E30249"/>
    <w:rsid w:val="00E36F38"/>
    <w:rsid w:val="00E37F3E"/>
    <w:rsid w:val="00E42447"/>
    <w:rsid w:val="00E42C5F"/>
    <w:rsid w:val="00E42FE0"/>
    <w:rsid w:val="00E43A3D"/>
    <w:rsid w:val="00E454AE"/>
    <w:rsid w:val="00E45958"/>
    <w:rsid w:val="00E520DB"/>
    <w:rsid w:val="00E53BB4"/>
    <w:rsid w:val="00E5423B"/>
    <w:rsid w:val="00E55E16"/>
    <w:rsid w:val="00E55EC4"/>
    <w:rsid w:val="00E73DE5"/>
    <w:rsid w:val="00E86AB1"/>
    <w:rsid w:val="00E91630"/>
    <w:rsid w:val="00E93A65"/>
    <w:rsid w:val="00E95A1F"/>
    <w:rsid w:val="00E973B6"/>
    <w:rsid w:val="00E978EF"/>
    <w:rsid w:val="00EA02F1"/>
    <w:rsid w:val="00EA0829"/>
    <w:rsid w:val="00EA0CEB"/>
    <w:rsid w:val="00EA18EF"/>
    <w:rsid w:val="00EA2962"/>
    <w:rsid w:val="00EA2D33"/>
    <w:rsid w:val="00EA3F32"/>
    <w:rsid w:val="00EB1BD7"/>
    <w:rsid w:val="00EB2700"/>
    <w:rsid w:val="00EB4BCD"/>
    <w:rsid w:val="00EB587F"/>
    <w:rsid w:val="00EC1D75"/>
    <w:rsid w:val="00EC31F9"/>
    <w:rsid w:val="00EC5616"/>
    <w:rsid w:val="00ED267D"/>
    <w:rsid w:val="00ED6EE4"/>
    <w:rsid w:val="00EE6875"/>
    <w:rsid w:val="00EE743F"/>
    <w:rsid w:val="00EF03C0"/>
    <w:rsid w:val="00EF0FB3"/>
    <w:rsid w:val="00EF5792"/>
    <w:rsid w:val="00EF7E30"/>
    <w:rsid w:val="00F009DF"/>
    <w:rsid w:val="00F029F3"/>
    <w:rsid w:val="00F060F5"/>
    <w:rsid w:val="00F06743"/>
    <w:rsid w:val="00F073F2"/>
    <w:rsid w:val="00F12F8E"/>
    <w:rsid w:val="00F140A9"/>
    <w:rsid w:val="00F15169"/>
    <w:rsid w:val="00F1522E"/>
    <w:rsid w:val="00F15268"/>
    <w:rsid w:val="00F15A3D"/>
    <w:rsid w:val="00F16F92"/>
    <w:rsid w:val="00F17936"/>
    <w:rsid w:val="00F201E3"/>
    <w:rsid w:val="00F2034D"/>
    <w:rsid w:val="00F2163A"/>
    <w:rsid w:val="00F23660"/>
    <w:rsid w:val="00F24B60"/>
    <w:rsid w:val="00F24D63"/>
    <w:rsid w:val="00F26003"/>
    <w:rsid w:val="00F26D4F"/>
    <w:rsid w:val="00F27540"/>
    <w:rsid w:val="00F316E1"/>
    <w:rsid w:val="00F33350"/>
    <w:rsid w:val="00F3475C"/>
    <w:rsid w:val="00F355F1"/>
    <w:rsid w:val="00F35B30"/>
    <w:rsid w:val="00F418E6"/>
    <w:rsid w:val="00F42A6D"/>
    <w:rsid w:val="00F42F57"/>
    <w:rsid w:val="00F43DF6"/>
    <w:rsid w:val="00F45475"/>
    <w:rsid w:val="00F52090"/>
    <w:rsid w:val="00F524F1"/>
    <w:rsid w:val="00F52A95"/>
    <w:rsid w:val="00F52F91"/>
    <w:rsid w:val="00F5580E"/>
    <w:rsid w:val="00F57977"/>
    <w:rsid w:val="00F61218"/>
    <w:rsid w:val="00F629C4"/>
    <w:rsid w:val="00F62A86"/>
    <w:rsid w:val="00F64456"/>
    <w:rsid w:val="00F645B3"/>
    <w:rsid w:val="00F67BBF"/>
    <w:rsid w:val="00F7148E"/>
    <w:rsid w:val="00F74883"/>
    <w:rsid w:val="00F755F4"/>
    <w:rsid w:val="00F77B50"/>
    <w:rsid w:val="00F81E3B"/>
    <w:rsid w:val="00F829AD"/>
    <w:rsid w:val="00F850EA"/>
    <w:rsid w:val="00F85133"/>
    <w:rsid w:val="00F86A3B"/>
    <w:rsid w:val="00F90077"/>
    <w:rsid w:val="00F904D4"/>
    <w:rsid w:val="00F96B15"/>
    <w:rsid w:val="00F976B5"/>
    <w:rsid w:val="00FA35F6"/>
    <w:rsid w:val="00FA61DC"/>
    <w:rsid w:val="00FA6641"/>
    <w:rsid w:val="00FA6AFD"/>
    <w:rsid w:val="00FA7116"/>
    <w:rsid w:val="00FA74DF"/>
    <w:rsid w:val="00FA79EF"/>
    <w:rsid w:val="00FB5911"/>
    <w:rsid w:val="00FC06FA"/>
    <w:rsid w:val="00FC213C"/>
    <w:rsid w:val="00FC2C67"/>
    <w:rsid w:val="00FC5D32"/>
    <w:rsid w:val="00FD178F"/>
    <w:rsid w:val="00FD2803"/>
    <w:rsid w:val="00FD410B"/>
    <w:rsid w:val="00FD6DE2"/>
    <w:rsid w:val="00FE0818"/>
    <w:rsid w:val="00FE20C6"/>
    <w:rsid w:val="00FE372F"/>
    <w:rsid w:val="00FE4D28"/>
    <w:rsid w:val="00FE60BC"/>
    <w:rsid w:val="00FF2A76"/>
    <w:rsid w:val="00FF35D8"/>
    <w:rsid w:val="00FF3A9E"/>
    <w:rsid w:val="00FF4657"/>
    <w:rsid w:val="00FF4A88"/>
    <w:rsid w:val="00FF6421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76C51"/>
  <w15:docId w15:val="{EE4301E4-A12D-443E-A829-F80316C2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F91"/>
    <w:rPr>
      <w:sz w:val="24"/>
      <w:szCs w:val="24"/>
    </w:rPr>
  </w:style>
  <w:style w:type="paragraph" w:styleId="Cmsor1">
    <w:name w:val="heading 1"/>
    <w:basedOn w:val="Norml"/>
    <w:next w:val="Norml"/>
    <w:qFormat/>
    <w:rsid w:val="00BB5BB1"/>
    <w:pPr>
      <w:keepNext/>
      <w:spacing w:after="360" w:line="360" w:lineRule="auto"/>
      <w:jc w:val="center"/>
      <w:outlineLvl w:val="0"/>
    </w:pPr>
    <w:rPr>
      <w:rFonts w:ascii="Arial" w:hAnsi="Arial"/>
      <w:b/>
      <w:color w:val="FF0000"/>
      <w:sz w:val="28"/>
      <w:szCs w:val="20"/>
      <w:lang w:val="en-GB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B5B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839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08391A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1E140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uiPriority w:val="99"/>
    <w:rsid w:val="001E1408"/>
    <w:rPr>
      <w:rFonts w:cs="Times New Roman"/>
    </w:rPr>
  </w:style>
  <w:style w:type="paragraph" w:styleId="NormlWeb">
    <w:name w:val="Normal (Web)"/>
    <w:basedOn w:val="Norml"/>
    <w:uiPriority w:val="99"/>
    <w:rsid w:val="001E14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46782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6842C6"/>
    <w:pPr>
      <w:spacing w:after="120" w:line="360" w:lineRule="auto"/>
      <w:ind w:left="720" w:hanging="720"/>
      <w:jc w:val="both"/>
    </w:pPr>
    <w:rPr>
      <w:rFonts w:ascii="Arial" w:hAnsi="Arial" w:cs="Arial"/>
      <w:lang w:val="en-GB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F1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zlets">
    <w:name w:val="szlets"/>
    <w:rsid w:val="00AA1DE0"/>
  </w:style>
  <w:style w:type="character" w:customStyle="1" w:styleId="hallozs">
    <w:name w:val="hallozs"/>
    <w:rsid w:val="00AA1DE0"/>
  </w:style>
  <w:style w:type="paragraph" w:styleId="Listaszerbekezds">
    <w:name w:val="List Paragraph"/>
    <w:basedOn w:val="Norml"/>
    <w:uiPriority w:val="34"/>
    <w:qFormat/>
    <w:rsid w:val="001A133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Listaszerbekezds1">
    <w:name w:val="Listaszerű bekezdés1"/>
    <w:basedOn w:val="Norml"/>
    <w:rsid w:val="001A1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ead">
    <w:name w:val="listlead"/>
    <w:rsid w:val="001A1332"/>
    <w:rPr>
      <w:rFonts w:ascii="Times New Roman" w:hAnsi="Times New Roman" w:cs="Times New Roman" w:hint="default"/>
    </w:rPr>
  </w:style>
  <w:style w:type="paragraph" w:customStyle="1" w:styleId="Default">
    <w:name w:val="Default"/>
    <w:rsid w:val="00B16511"/>
    <w:pPr>
      <w:tabs>
        <w:tab w:val="left" w:pos="720"/>
      </w:tabs>
      <w:suppressAutoHyphens/>
      <w:spacing w:line="200" w:lineRule="atLeast"/>
    </w:pPr>
    <w:rPr>
      <w:rFonts w:eastAsia="ヒラギノ角ゴ Pro W3"/>
      <w:color w:val="000000"/>
      <w:sz w:val="24"/>
      <w:lang w:val="en-GB"/>
    </w:rPr>
  </w:style>
  <w:style w:type="paragraph" w:styleId="Dokumentumtrkp">
    <w:name w:val="Document Map"/>
    <w:basedOn w:val="Norml"/>
    <w:semiHidden/>
    <w:rsid w:val="004F15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604F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F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F5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4F54"/>
    <w:rPr>
      <w:b/>
      <w:bCs/>
    </w:rPr>
  </w:style>
  <w:style w:type="paragraph" w:styleId="Szvegtrzs">
    <w:name w:val="Body Text"/>
    <w:basedOn w:val="Norml"/>
    <w:link w:val="SzvegtrzsChar"/>
    <w:uiPriority w:val="99"/>
    <w:unhideWhenUsed/>
    <w:rsid w:val="007003D6"/>
    <w:pPr>
      <w:spacing w:after="120"/>
    </w:pPr>
  </w:style>
  <w:style w:type="character" w:customStyle="1" w:styleId="SzvegtrzsChar">
    <w:name w:val="Szövegtörzs Char"/>
    <w:link w:val="Szvegtrzs"/>
    <w:uiPriority w:val="99"/>
    <w:rsid w:val="007003D6"/>
    <w:rPr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B5B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bject">
    <w:name w:val="object"/>
    <w:basedOn w:val="Bekezdsalapbettpusa"/>
    <w:rsid w:val="00F23660"/>
  </w:style>
  <w:style w:type="character" w:styleId="Mrltotthiperhivatkozs">
    <w:name w:val="FollowedHyperlink"/>
    <w:basedOn w:val="Bekezdsalapbettpusa"/>
    <w:uiPriority w:val="99"/>
    <w:semiHidden/>
    <w:unhideWhenUsed/>
    <w:rsid w:val="004B7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moki@juris.u-szeged.hu" TargetMode="External"/><Relationship Id="rId18" Type="http://schemas.openxmlformats.org/officeDocument/2006/relationships/hyperlink" Target="mailto:fodorf@math.u-szeged.hu" TargetMode="External"/><Relationship Id="rId26" Type="http://schemas.openxmlformats.org/officeDocument/2006/relationships/hyperlink" Target="mailto:hodur@bibl.szef.u-szeged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erdohelyi@chem.u-szeged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erwagner@hist.u-szeged.hu" TargetMode="External"/><Relationship Id="rId17" Type="http://schemas.openxmlformats.org/officeDocument/2006/relationships/hyperlink" Target="mailto:benedict@physx.u-szeged.hu" TargetMode="External"/><Relationship Id="rId25" Type="http://schemas.openxmlformats.org/officeDocument/2006/relationships/hyperlink" Target="mailto:robert.mihaly@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szabi@eco.u-szeged.hu" TargetMode="External"/><Relationship Id="rId20" Type="http://schemas.openxmlformats.org/officeDocument/2006/relationships/hyperlink" Target="mailto:farsang@geo.u-szeged.hu" TargetMode="External"/><Relationship Id="rId29" Type="http://schemas.openxmlformats.org/officeDocument/2006/relationships/hyperlink" Target="mailto:gymolnar@edpsy.u-szeged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rnus@hist.u-szeged.hu" TargetMode="External"/><Relationship Id="rId24" Type="http://schemas.openxmlformats.org/officeDocument/2006/relationships/hyperlink" Target="mailto:laszlo.cseuz@gabonakutato.h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tesi@eco.u-szeged.hu" TargetMode="External"/><Relationship Id="rId23" Type="http://schemas.openxmlformats.org/officeDocument/2006/relationships/hyperlink" Target="mailto:csaba.lantos@gabonakutato.hu" TargetMode="External"/><Relationship Id="rId28" Type="http://schemas.openxmlformats.org/officeDocument/2006/relationships/hyperlink" Target="mailto:hohmann@pharm.u-szeged.hu" TargetMode="External"/><Relationship Id="rId10" Type="http://schemas.openxmlformats.org/officeDocument/2006/relationships/hyperlink" Target="mailto:feher@hung.u-szeged.hu" TargetMode="External"/><Relationship Id="rId19" Type="http://schemas.openxmlformats.org/officeDocument/2006/relationships/hyperlink" Target="mailto:J.Rakonczai@geo.u-szeged.h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csism@lit.u-szeged.hu" TargetMode="External"/><Relationship Id="rId14" Type="http://schemas.openxmlformats.org/officeDocument/2006/relationships/hyperlink" Target="mailto:ruzsmk@juris.u-szeged.hu" TargetMode="External"/><Relationship Id="rId22" Type="http://schemas.openxmlformats.org/officeDocument/2006/relationships/hyperlink" Target="mailto:kakos@chem.u-szeged.hu" TargetMode="External"/><Relationship Id="rId27" Type="http://schemas.openxmlformats.org/officeDocument/2006/relationships/hyperlink" Target="mailto:zsizsu@sol.cc.u-szeged.hu" TargetMode="External"/><Relationship Id="rId30" Type="http://schemas.openxmlformats.org/officeDocument/2006/relationships/hyperlink" Target="mailto:art@banvolgyilaszl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EBD0-5FC6-4EA4-B116-3F5E0F5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5429</Words>
  <Characters>37462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TUDOMÁNYOS AKADÉMIA</vt:lpstr>
    </vt:vector>
  </TitlesOfParts>
  <Company>SZTE ÁJK</Company>
  <LinksUpToDate>false</LinksUpToDate>
  <CharactersWithSpaces>42806</CharactersWithSpaces>
  <SharedDoc>false</SharedDoc>
  <HLinks>
    <vt:vector size="144" baseType="variant">
      <vt:variant>
        <vt:i4>393255</vt:i4>
      </vt:variant>
      <vt:variant>
        <vt:i4>71</vt:i4>
      </vt:variant>
      <vt:variant>
        <vt:i4>0</vt:i4>
      </vt:variant>
      <vt:variant>
        <vt:i4>5</vt:i4>
      </vt:variant>
      <vt:variant>
        <vt:lpwstr>mailto:art@banvolgyilaszlo.hu</vt:lpwstr>
      </vt:variant>
      <vt:variant>
        <vt:lpwstr/>
      </vt:variant>
      <vt:variant>
        <vt:i4>2097156</vt:i4>
      </vt:variant>
      <vt:variant>
        <vt:i4>68</vt:i4>
      </vt:variant>
      <vt:variant>
        <vt:i4>0</vt:i4>
      </vt:variant>
      <vt:variant>
        <vt:i4>5</vt:i4>
      </vt:variant>
      <vt:variant>
        <vt:lpwstr>mailto:gymolnar@edpsy.u-szeged.hu</vt:lpwstr>
      </vt:variant>
      <vt:variant>
        <vt:lpwstr/>
      </vt:variant>
      <vt:variant>
        <vt:i4>4784235</vt:i4>
      </vt:variant>
      <vt:variant>
        <vt:i4>65</vt:i4>
      </vt:variant>
      <vt:variant>
        <vt:i4>0</vt:i4>
      </vt:variant>
      <vt:variant>
        <vt:i4>5</vt:i4>
      </vt:variant>
      <vt:variant>
        <vt:lpwstr>mailto:aigner@pharm.u-szeged.hu</vt:lpwstr>
      </vt:variant>
      <vt:variant>
        <vt:lpwstr/>
      </vt:variant>
      <vt:variant>
        <vt:i4>4980846</vt:i4>
      </vt:variant>
      <vt:variant>
        <vt:i4>62</vt:i4>
      </vt:variant>
      <vt:variant>
        <vt:i4>0</vt:i4>
      </vt:variant>
      <vt:variant>
        <vt:i4>5</vt:i4>
      </vt:variant>
      <vt:variant>
        <vt:lpwstr>mailto:hohmann@pharm.u-szeged.hu</vt:lpwstr>
      </vt:variant>
      <vt:variant>
        <vt:lpwstr/>
      </vt:variant>
      <vt:variant>
        <vt:i4>3997784</vt:i4>
      </vt:variant>
      <vt:variant>
        <vt:i4>59</vt:i4>
      </vt:variant>
      <vt:variant>
        <vt:i4>0</vt:i4>
      </vt:variant>
      <vt:variant>
        <vt:i4>5</vt:i4>
      </vt:variant>
      <vt:variant>
        <vt:lpwstr>mailto:zsizsu@sol.cc.u-szeged.hu</vt:lpwstr>
      </vt:variant>
      <vt:variant>
        <vt:lpwstr/>
      </vt:variant>
      <vt:variant>
        <vt:i4>7536657</vt:i4>
      </vt:variant>
      <vt:variant>
        <vt:i4>56</vt:i4>
      </vt:variant>
      <vt:variant>
        <vt:i4>0</vt:i4>
      </vt:variant>
      <vt:variant>
        <vt:i4>5</vt:i4>
      </vt:variant>
      <vt:variant>
        <vt:lpwstr>mailto:hodur@bibl.szef.u-szeged.hu</vt:lpwstr>
      </vt:variant>
      <vt:variant>
        <vt:lpwstr/>
      </vt:variant>
      <vt:variant>
        <vt:i4>2818124</vt:i4>
      </vt:variant>
      <vt:variant>
        <vt:i4>53</vt:i4>
      </vt:variant>
      <vt:variant>
        <vt:i4>0</vt:i4>
      </vt:variant>
      <vt:variant>
        <vt:i4>5</vt:i4>
      </vt:variant>
      <vt:variant>
        <vt:lpwstr>mailto:eva.abraham@gabonakutato.hu</vt:lpwstr>
      </vt:variant>
      <vt:variant>
        <vt:lpwstr/>
      </vt:variant>
      <vt:variant>
        <vt:i4>327788</vt:i4>
      </vt:variant>
      <vt:variant>
        <vt:i4>50</vt:i4>
      </vt:variant>
      <vt:variant>
        <vt:i4>0</vt:i4>
      </vt:variant>
      <vt:variant>
        <vt:i4>5</vt:i4>
      </vt:variant>
      <vt:variant>
        <vt:lpwstr>mailto:laszlo.cseuz@gabonakutato.hu</vt:lpwstr>
      </vt:variant>
      <vt:variant>
        <vt:lpwstr/>
      </vt:variant>
      <vt:variant>
        <vt:i4>5177449</vt:i4>
      </vt:variant>
      <vt:variant>
        <vt:i4>47</vt:i4>
      </vt:variant>
      <vt:variant>
        <vt:i4>0</vt:i4>
      </vt:variant>
      <vt:variant>
        <vt:i4>5</vt:i4>
      </vt:variant>
      <vt:variant>
        <vt:lpwstr>mailto:szabo@bio.u-szeged.hu</vt:lpwstr>
      </vt:variant>
      <vt:variant>
        <vt:lpwstr/>
      </vt:variant>
      <vt:variant>
        <vt:i4>327721</vt:i4>
      </vt:variant>
      <vt:variant>
        <vt:i4>44</vt:i4>
      </vt:variant>
      <vt:variant>
        <vt:i4>0</vt:i4>
      </vt:variant>
      <vt:variant>
        <vt:i4>5</vt:i4>
      </vt:variant>
      <vt:variant>
        <vt:lpwstr>mailto:kakos@chem.u-szeged.hu</vt:lpwstr>
      </vt:variant>
      <vt:variant>
        <vt:lpwstr/>
      </vt:variant>
      <vt:variant>
        <vt:i4>1703974</vt:i4>
      </vt:variant>
      <vt:variant>
        <vt:i4>41</vt:i4>
      </vt:variant>
      <vt:variant>
        <vt:i4>0</vt:i4>
      </vt:variant>
      <vt:variant>
        <vt:i4>5</vt:i4>
      </vt:variant>
      <vt:variant>
        <vt:lpwstr>mailto:erdohelyi@chem.u-szeged.hu</vt:lpwstr>
      </vt:variant>
      <vt:variant>
        <vt:lpwstr/>
      </vt:variant>
      <vt:variant>
        <vt:i4>2424833</vt:i4>
      </vt:variant>
      <vt:variant>
        <vt:i4>38</vt:i4>
      </vt:variant>
      <vt:variant>
        <vt:i4>0</vt:i4>
      </vt:variant>
      <vt:variant>
        <vt:i4>5</vt:i4>
      </vt:variant>
      <vt:variant>
        <vt:lpwstr>mailto:farsang@geo.u-szeged.hu</vt:lpwstr>
      </vt:variant>
      <vt:variant>
        <vt:lpwstr/>
      </vt:variant>
      <vt:variant>
        <vt:i4>3735647</vt:i4>
      </vt:variant>
      <vt:variant>
        <vt:i4>35</vt:i4>
      </vt:variant>
      <vt:variant>
        <vt:i4>0</vt:i4>
      </vt:variant>
      <vt:variant>
        <vt:i4>5</vt:i4>
      </vt:variant>
      <vt:variant>
        <vt:lpwstr>mailto:J.Rakonczai@geo.u-szeged.hu</vt:lpwstr>
      </vt:variant>
      <vt:variant>
        <vt:lpwstr/>
      </vt:variant>
      <vt:variant>
        <vt:i4>393255</vt:i4>
      </vt:variant>
      <vt:variant>
        <vt:i4>32</vt:i4>
      </vt:variant>
      <vt:variant>
        <vt:i4>0</vt:i4>
      </vt:variant>
      <vt:variant>
        <vt:i4>5</vt:i4>
      </vt:variant>
      <vt:variant>
        <vt:lpwstr>mailto:fodorf@math.u-szeged.hu</vt:lpwstr>
      </vt:variant>
      <vt:variant>
        <vt:lpwstr/>
      </vt:variant>
      <vt:variant>
        <vt:i4>2097166</vt:i4>
      </vt:variant>
      <vt:variant>
        <vt:i4>29</vt:i4>
      </vt:variant>
      <vt:variant>
        <vt:i4>0</vt:i4>
      </vt:variant>
      <vt:variant>
        <vt:i4>5</vt:i4>
      </vt:variant>
      <vt:variant>
        <vt:lpwstr>mailto:benedict@physx.u-szeged.hu</vt:lpwstr>
      </vt:variant>
      <vt:variant>
        <vt:lpwstr/>
      </vt:variant>
      <vt:variant>
        <vt:i4>2228243</vt:i4>
      </vt:variant>
      <vt:variant>
        <vt:i4>26</vt:i4>
      </vt:variant>
      <vt:variant>
        <vt:i4>0</vt:i4>
      </vt:variant>
      <vt:variant>
        <vt:i4>5</vt:i4>
      </vt:variant>
      <vt:variant>
        <vt:lpwstr>mailto:iszabi@eco.u-szeged.hu</vt:lpwstr>
      </vt:variant>
      <vt:variant>
        <vt:lpwstr/>
      </vt:variant>
      <vt:variant>
        <vt:i4>6094975</vt:i4>
      </vt:variant>
      <vt:variant>
        <vt:i4>23</vt:i4>
      </vt:variant>
      <vt:variant>
        <vt:i4>0</vt:i4>
      </vt:variant>
      <vt:variant>
        <vt:i4>5</vt:i4>
      </vt:variant>
      <vt:variant>
        <vt:lpwstr>mailto:ilengyel@eco.u-szeged.hu</vt:lpwstr>
      </vt:variant>
      <vt:variant>
        <vt:lpwstr/>
      </vt:variant>
      <vt:variant>
        <vt:i4>4784228</vt:i4>
      </vt:variant>
      <vt:variant>
        <vt:i4>20</vt:i4>
      </vt:variant>
      <vt:variant>
        <vt:i4>0</vt:i4>
      </vt:variant>
      <vt:variant>
        <vt:i4>5</vt:i4>
      </vt:variant>
      <vt:variant>
        <vt:lpwstr>mailto:ruzsmk@juris.u-szeged.hu</vt:lpwstr>
      </vt:variant>
      <vt:variant>
        <vt:lpwstr/>
      </vt:variant>
      <vt:variant>
        <vt:i4>4325472</vt:i4>
      </vt:variant>
      <vt:variant>
        <vt:i4>17</vt:i4>
      </vt:variant>
      <vt:variant>
        <vt:i4>0</vt:i4>
      </vt:variant>
      <vt:variant>
        <vt:i4>5</vt:i4>
      </vt:variant>
      <vt:variant>
        <vt:lpwstr>mailto:homoki@juris.u-szeged.hu</vt:lpwstr>
      </vt:variant>
      <vt:variant>
        <vt:lpwstr/>
      </vt:variant>
      <vt:variant>
        <vt:i4>131119</vt:i4>
      </vt:variant>
      <vt:variant>
        <vt:i4>13</vt:i4>
      </vt:variant>
      <vt:variant>
        <vt:i4>0</vt:i4>
      </vt:variant>
      <vt:variant>
        <vt:i4>5</vt:i4>
      </vt:variant>
      <vt:variant>
        <vt:lpwstr>mailto:ferwagner@hist.u-szeged.hu</vt:lpwstr>
      </vt:variant>
      <vt:variant>
        <vt:lpwstr/>
      </vt:variant>
      <vt:variant>
        <vt:i4>6553673</vt:i4>
      </vt:variant>
      <vt:variant>
        <vt:i4>11</vt:i4>
      </vt:variant>
      <vt:variant>
        <vt:i4>0</vt:i4>
      </vt:variant>
      <vt:variant>
        <vt:i4>5</vt:i4>
      </vt:variant>
      <vt:variant>
        <vt:lpwstr>mailto:makk@hist.u-szeged.hu</vt:lpwstr>
      </vt:variant>
      <vt:variant>
        <vt:lpwstr/>
      </vt:variant>
      <vt:variant>
        <vt:i4>7340107</vt:i4>
      </vt:variant>
      <vt:variant>
        <vt:i4>8</vt:i4>
      </vt:variant>
      <vt:variant>
        <vt:i4>0</vt:i4>
      </vt:variant>
      <vt:variant>
        <vt:i4>5</vt:i4>
      </vt:variant>
      <vt:variant>
        <vt:lpwstr>mailto:csernus@hist.u-szeged.hu</vt:lpwstr>
      </vt:variant>
      <vt:variant>
        <vt:lpwstr/>
      </vt:variant>
      <vt:variant>
        <vt:i4>655408</vt:i4>
      </vt:variant>
      <vt:variant>
        <vt:i4>3</vt:i4>
      </vt:variant>
      <vt:variant>
        <vt:i4>0</vt:i4>
      </vt:variant>
      <vt:variant>
        <vt:i4>5</vt:i4>
      </vt:variant>
      <vt:variant>
        <vt:lpwstr>mailto:feher@hung.u-szeged.hu</vt:lpwstr>
      </vt:variant>
      <vt:variant>
        <vt:lpwstr/>
      </vt:variant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mailto:kocsism@lit.u-szeged.hu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TUDOMÁNYOS AKADÉMIA</dc:title>
  <dc:creator>MTA</dc:creator>
  <cp:lastModifiedBy>Bogdán Csilla</cp:lastModifiedBy>
  <cp:revision>34</cp:revision>
  <cp:lastPrinted>2017-01-26T10:50:00Z</cp:lastPrinted>
  <dcterms:created xsi:type="dcterms:W3CDTF">2020-03-07T18:00:00Z</dcterms:created>
  <dcterms:modified xsi:type="dcterms:W3CDTF">2020-04-22T06:53:00Z</dcterms:modified>
</cp:coreProperties>
</file>