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94E31" w14:textId="103C832A" w:rsidR="00BA070A" w:rsidRPr="00825233" w:rsidRDefault="00B6320D" w:rsidP="00B6320D">
      <w:pPr>
        <w:shd w:val="clear" w:color="auto" w:fill="FFFF00"/>
        <w:rPr>
          <w:rFonts w:ascii="Footlight MT Light" w:hAnsi="Footlight MT Light"/>
          <w:color w:val="134F5C"/>
        </w:rPr>
      </w:pPr>
      <w:bookmarkStart w:id="0" w:name="_GoBack"/>
      <w:bookmarkEnd w:id="0"/>
      <w:r w:rsidRPr="00662497">
        <w:rPr>
          <w:noProof/>
          <w:lang w:eastAsia="hu-HU"/>
        </w:rPr>
        <w:drawing>
          <wp:anchor distT="0" distB="0" distL="114300" distR="114300" simplePos="0" relativeHeight="251654144" behindDoc="0" locked="0" layoutInCell="1" allowOverlap="1" wp14:anchorId="5D5F8518" wp14:editId="6D1F71E8">
            <wp:simplePos x="0" y="0"/>
            <wp:positionH relativeFrom="margin">
              <wp:posOffset>216638</wp:posOffset>
            </wp:positionH>
            <wp:positionV relativeFrom="topMargin">
              <wp:posOffset>668020</wp:posOffset>
            </wp:positionV>
            <wp:extent cx="1391830" cy="1875025"/>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830" cy="187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ootlight MT Light" w:hAnsi="Footlight MT Light"/>
          <w:noProof/>
          <w:lang w:eastAsia="hu-HU"/>
        </w:rPr>
        <w:drawing>
          <wp:anchor distT="0" distB="0" distL="114300" distR="114300" simplePos="0" relativeHeight="251656192" behindDoc="0" locked="0" layoutInCell="1" allowOverlap="1" wp14:anchorId="00C3D1FA" wp14:editId="39F44476">
            <wp:simplePos x="0" y="0"/>
            <wp:positionH relativeFrom="column">
              <wp:posOffset>6362080</wp:posOffset>
            </wp:positionH>
            <wp:positionV relativeFrom="page">
              <wp:posOffset>467464</wp:posOffset>
            </wp:positionV>
            <wp:extent cx="2736346" cy="1490367"/>
            <wp:effectExtent l="0" t="0" r="6985"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346" cy="1490367"/>
                    </a:xfrm>
                    <a:prstGeom prst="rect">
                      <a:avLst/>
                    </a:prstGeom>
                    <a:noFill/>
                  </pic:spPr>
                </pic:pic>
              </a:graphicData>
            </a:graphic>
            <wp14:sizeRelH relativeFrom="margin">
              <wp14:pctWidth>0</wp14:pctWidth>
            </wp14:sizeRelH>
            <wp14:sizeRelV relativeFrom="margin">
              <wp14:pctHeight>0</wp14:pctHeight>
            </wp14:sizeRelV>
          </wp:anchor>
        </w:drawing>
      </w:r>
      <w:r w:rsidR="002C7A3E">
        <w:rPr>
          <w:rFonts w:ascii="Georgia" w:hAnsi="Georgia"/>
          <w:color w:val="134F5C"/>
          <w:sz w:val="52"/>
          <w:szCs w:val="52"/>
        </w:rPr>
        <w:t xml:space="preserve"> </w:t>
      </w:r>
    </w:p>
    <w:p w14:paraId="52B95C1B" w14:textId="42E6940F" w:rsidR="00BA070A" w:rsidRPr="00B6320D" w:rsidRDefault="00BA070A" w:rsidP="00B6320D">
      <w:pPr>
        <w:shd w:val="clear" w:color="auto" w:fill="FFFF00"/>
        <w:jc w:val="center"/>
        <w:rPr>
          <w:rFonts w:ascii="Footlight MT Light" w:hAnsi="Footlight MT Light"/>
          <w:sz w:val="56"/>
          <w:szCs w:val="56"/>
        </w:rPr>
      </w:pPr>
      <w:bookmarkStart w:id="1" w:name="_Hlk22193890"/>
      <w:bookmarkEnd w:id="1"/>
      <w:r w:rsidRPr="00B6320D">
        <w:rPr>
          <w:rFonts w:ascii="Footlight MT Light" w:hAnsi="Footlight MT Light"/>
          <w:b/>
          <w:bCs/>
          <w:sz w:val="56"/>
          <w:szCs w:val="56"/>
        </w:rPr>
        <w:t>MEGHÍVÓ</w:t>
      </w:r>
      <w:r w:rsidRPr="00B6320D">
        <w:rPr>
          <w:rFonts w:ascii="Footlight MT Light" w:hAnsi="Footlight MT Light"/>
          <w:sz w:val="56"/>
          <w:szCs w:val="56"/>
        </w:rPr>
        <w:t xml:space="preserve"> </w:t>
      </w:r>
    </w:p>
    <w:p w14:paraId="2C0F5B64" w14:textId="77777777" w:rsidR="00BA070A" w:rsidRPr="00B6320D" w:rsidRDefault="00BA070A" w:rsidP="00B6320D">
      <w:pPr>
        <w:pStyle w:val="gmaildefault"/>
        <w:shd w:val="clear" w:color="auto" w:fill="FFFF00"/>
        <w:spacing w:before="0" w:beforeAutospacing="0" w:after="0" w:afterAutospacing="0"/>
        <w:jc w:val="center"/>
        <w:rPr>
          <w:rFonts w:ascii="Footlight MT Light" w:hAnsi="Footlight MT Light"/>
          <w:sz w:val="56"/>
          <w:szCs w:val="56"/>
        </w:rPr>
      </w:pPr>
      <w:r w:rsidRPr="00B6320D">
        <w:rPr>
          <w:rFonts w:ascii="Footlight MT Light" w:hAnsi="Footlight MT Light"/>
          <w:b/>
          <w:bCs/>
          <w:sz w:val="56"/>
          <w:szCs w:val="56"/>
        </w:rPr>
        <w:t>  </w:t>
      </w:r>
      <w:r w:rsidRPr="00B6320D">
        <w:rPr>
          <w:rFonts w:ascii="Footlight MT Light" w:hAnsi="Footlight MT Light"/>
          <w:sz w:val="56"/>
          <w:szCs w:val="56"/>
        </w:rPr>
        <w:t xml:space="preserve"> </w:t>
      </w:r>
    </w:p>
    <w:p w14:paraId="6431CE2A" w14:textId="77777777" w:rsidR="00BA070A" w:rsidRPr="00B6320D" w:rsidRDefault="00BA070A" w:rsidP="00B6320D">
      <w:pPr>
        <w:pStyle w:val="gmaildefault"/>
        <w:shd w:val="clear" w:color="auto" w:fill="FFFF00"/>
        <w:spacing w:before="0" w:beforeAutospacing="0" w:after="0" w:afterAutospacing="0"/>
        <w:jc w:val="center"/>
        <w:rPr>
          <w:rFonts w:ascii="Footlight MT Light" w:hAnsi="Footlight MT Light"/>
          <w:sz w:val="56"/>
          <w:szCs w:val="56"/>
        </w:rPr>
      </w:pPr>
      <w:r w:rsidRPr="00B6320D">
        <w:rPr>
          <w:rFonts w:ascii="Footlight MT Light" w:hAnsi="Footlight MT Light"/>
          <w:b/>
          <w:bCs/>
          <w:sz w:val="56"/>
          <w:szCs w:val="56"/>
        </w:rPr>
        <w:t>AKADÉMIAI ESTÉK</w:t>
      </w:r>
    </w:p>
    <w:p w14:paraId="65BEFBFE" w14:textId="77777777" w:rsidR="00BA070A" w:rsidRPr="00B6320D" w:rsidRDefault="00BA070A" w:rsidP="00B6320D">
      <w:pPr>
        <w:pStyle w:val="gmaildefault"/>
        <w:shd w:val="clear" w:color="auto" w:fill="FFFF00"/>
        <w:spacing w:before="0" w:beforeAutospacing="0" w:after="0" w:afterAutospacing="0"/>
        <w:jc w:val="center"/>
        <w:rPr>
          <w:rFonts w:ascii="Footlight MT Light" w:hAnsi="Footlight MT Light"/>
          <w:sz w:val="56"/>
          <w:szCs w:val="56"/>
        </w:rPr>
      </w:pPr>
      <w:r w:rsidRPr="00B6320D">
        <w:rPr>
          <w:rFonts w:ascii="Footlight MT Light" w:hAnsi="Footlight MT Light"/>
          <w:b/>
          <w:bCs/>
          <w:sz w:val="56"/>
          <w:szCs w:val="56"/>
        </w:rPr>
        <w:t> </w:t>
      </w:r>
    </w:p>
    <w:p w14:paraId="6AD63E33" w14:textId="77777777" w:rsidR="00BA070A" w:rsidRPr="00B6320D" w:rsidRDefault="00BA070A" w:rsidP="00B6320D">
      <w:pPr>
        <w:pStyle w:val="gmaildefault"/>
        <w:shd w:val="clear" w:color="auto" w:fill="FFFF00"/>
        <w:spacing w:before="0" w:beforeAutospacing="0" w:after="0" w:afterAutospacing="0" w:line="276" w:lineRule="auto"/>
        <w:jc w:val="center"/>
        <w:rPr>
          <w:rFonts w:ascii="Footlight MT Light" w:hAnsi="Footlight MT Light"/>
          <w:b/>
          <w:bCs/>
          <w:sz w:val="56"/>
          <w:szCs w:val="56"/>
        </w:rPr>
      </w:pPr>
      <w:r w:rsidRPr="00B6320D">
        <w:rPr>
          <w:rFonts w:ascii="Footlight MT Light" w:hAnsi="Footlight MT Light"/>
          <w:b/>
          <w:bCs/>
          <w:sz w:val="56"/>
          <w:szCs w:val="56"/>
        </w:rPr>
        <w:t>MISKOLCI AKADÉMIAI BIZOTTSÁG</w:t>
      </w:r>
    </w:p>
    <w:p w14:paraId="381D1F31" w14:textId="6F653634" w:rsidR="000515C4" w:rsidRPr="00B6320D" w:rsidRDefault="000515C4" w:rsidP="00B6320D">
      <w:pPr>
        <w:pStyle w:val="gmaildefault"/>
        <w:shd w:val="clear" w:color="auto" w:fill="FFFF00"/>
        <w:spacing w:before="0" w:beforeAutospacing="0" w:after="0" w:afterAutospacing="0" w:line="276" w:lineRule="auto"/>
        <w:jc w:val="center"/>
        <w:rPr>
          <w:rFonts w:ascii="Footlight MT Light" w:hAnsi="Footlight MT Light"/>
          <w:b/>
          <w:sz w:val="56"/>
          <w:szCs w:val="56"/>
        </w:rPr>
      </w:pPr>
      <w:r w:rsidRPr="00B6320D">
        <w:rPr>
          <w:rFonts w:ascii="Footlight MT Light" w:hAnsi="Footlight MT Light"/>
          <w:b/>
          <w:sz w:val="56"/>
          <w:szCs w:val="56"/>
        </w:rPr>
        <w:t>és a</w:t>
      </w:r>
    </w:p>
    <w:p w14:paraId="50426D99" w14:textId="52A82B64" w:rsidR="005F1029" w:rsidRPr="00B6320D" w:rsidRDefault="005F1029" w:rsidP="00B6320D">
      <w:pPr>
        <w:pStyle w:val="Cmsor1"/>
        <w:shd w:val="clear" w:color="auto" w:fill="FFFF00"/>
        <w:spacing w:before="0" w:beforeAutospacing="0"/>
        <w:jc w:val="center"/>
        <w:rPr>
          <w:rFonts w:ascii="Footlight MT Light" w:hAnsi="Footlight MT Light"/>
          <w:sz w:val="56"/>
          <w:szCs w:val="56"/>
        </w:rPr>
      </w:pPr>
      <w:r w:rsidRPr="00B6320D">
        <w:rPr>
          <w:rFonts w:ascii="Footlight MT Light" w:hAnsi="Footlight MT Light"/>
          <w:sz w:val="56"/>
          <w:szCs w:val="56"/>
        </w:rPr>
        <w:t>„Jedlik Ányos” Tudományos Ismeretterjeszt</w:t>
      </w:r>
      <w:r w:rsidRPr="00B6320D">
        <w:rPr>
          <w:rFonts w:ascii="Cambria" w:hAnsi="Cambria" w:cs="Cambria"/>
          <w:sz w:val="56"/>
          <w:szCs w:val="56"/>
        </w:rPr>
        <w:t>ő</w:t>
      </w:r>
      <w:r w:rsidRPr="00B6320D">
        <w:rPr>
          <w:rFonts w:ascii="Footlight MT Light" w:hAnsi="Footlight MT Light"/>
          <w:sz w:val="56"/>
          <w:szCs w:val="56"/>
        </w:rPr>
        <w:t xml:space="preserve"> T</w:t>
      </w:r>
      <w:r w:rsidRPr="00B6320D">
        <w:rPr>
          <w:rFonts w:ascii="Footlight MT Light" w:hAnsi="Footlight MT Light" w:cs="Footlight MT Light"/>
          <w:sz w:val="56"/>
          <w:szCs w:val="56"/>
        </w:rPr>
        <w:t>á</w:t>
      </w:r>
      <w:r w:rsidRPr="00B6320D">
        <w:rPr>
          <w:rFonts w:ascii="Footlight MT Light" w:hAnsi="Footlight MT Light"/>
          <w:sz w:val="56"/>
          <w:szCs w:val="56"/>
        </w:rPr>
        <w:t>rsas</w:t>
      </w:r>
      <w:r w:rsidRPr="00B6320D">
        <w:rPr>
          <w:rFonts w:ascii="Footlight MT Light" w:hAnsi="Footlight MT Light" w:cs="Footlight MT Light"/>
          <w:sz w:val="56"/>
          <w:szCs w:val="56"/>
        </w:rPr>
        <w:t>á</w:t>
      </w:r>
      <w:r w:rsidRPr="00B6320D">
        <w:rPr>
          <w:rFonts w:ascii="Footlight MT Light" w:hAnsi="Footlight MT Light"/>
          <w:sz w:val="56"/>
          <w:szCs w:val="56"/>
        </w:rPr>
        <w:t>g</w:t>
      </w:r>
    </w:p>
    <w:p w14:paraId="1F735569" w14:textId="232075D7" w:rsidR="00BA070A" w:rsidRPr="00B6320D" w:rsidRDefault="00BA070A" w:rsidP="00B6320D">
      <w:pPr>
        <w:pStyle w:val="gmaildefault"/>
        <w:shd w:val="clear" w:color="auto" w:fill="FFFF00"/>
        <w:spacing w:before="0" w:beforeAutospacing="0" w:after="0" w:afterAutospacing="0"/>
        <w:jc w:val="center"/>
        <w:rPr>
          <w:rFonts w:ascii="Footlight MT Light" w:hAnsi="Footlight MT Light"/>
          <w:sz w:val="56"/>
          <w:szCs w:val="56"/>
        </w:rPr>
      </w:pPr>
    </w:p>
    <w:p w14:paraId="26A053EB" w14:textId="2D7C64E0" w:rsidR="00BA070A" w:rsidRPr="00B6320D" w:rsidRDefault="00BA070A" w:rsidP="00B6320D">
      <w:pPr>
        <w:pStyle w:val="gmaildefault"/>
        <w:shd w:val="clear" w:color="auto" w:fill="FFFF00"/>
        <w:spacing w:before="0" w:beforeAutospacing="0" w:after="0" w:afterAutospacing="0"/>
        <w:jc w:val="center"/>
        <w:rPr>
          <w:rFonts w:ascii="Footlight MT Light" w:hAnsi="Footlight MT Light"/>
          <w:sz w:val="56"/>
          <w:szCs w:val="56"/>
        </w:rPr>
      </w:pPr>
      <w:r w:rsidRPr="00B6320D">
        <w:rPr>
          <w:rFonts w:ascii="Footlight MT Light" w:hAnsi="Footlight MT Light"/>
          <w:b/>
          <w:bCs/>
          <w:sz w:val="56"/>
          <w:szCs w:val="56"/>
        </w:rPr>
        <w:t>(</w:t>
      </w:r>
      <w:r w:rsidR="00170FBF" w:rsidRPr="00B6320D">
        <w:rPr>
          <w:rFonts w:ascii="Footlight MT Light" w:hAnsi="Footlight MT Light"/>
          <w:b/>
          <w:bCs/>
          <w:sz w:val="56"/>
          <w:szCs w:val="56"/>
        </w:rPr>
        <w:t>MAB Székház, Miskolc, Erzsébet tér 3</w:t>
      </w:r>
      <w:r w:rsidRPr="00B6320D">
        <w:rPr>
          <w:rFonts w:ascii="Footlight MT Light" w:hAnsi="Footlight MT Light"/>
          <w:b/>
          <w:bCs/>
          <w:sz w:val="56"/>
          <w:szCs w:val="56"/>
        </w:rPr>
        <w:t>)</w:t>
      </w:r>
    </w:p>
    <w:p w14:paraId="6FC02FBE" w14:textId="587A2227" w:rsidR="00BA070A" w:rsidRPr="00B6320D" w:rsidRDefault="00BA070A" w:rsidP="00B6320D">
      <w:pPr>
        <w:pStyle w:val="gmaildefault"/>
        <w:shd w:val="clear" w:color="auto" w:fill="FFFF00"/>
        <w:spacing w:before="0" w:beforeAutospacing="0" w:after="0" w:afterAutospacing="0"/>
        <w:jc w:val="center"/>
        <w:rPr>
          <w:rFonts w:ascii="Footlight MT Light" w:hAnsi="Footlight MT Light"/>
          <w:sz w:val="56"/>
          <w:szCs w:val="56"/>
        </w:rPr>
      </w:pPr>
      <w:r w:rsidRPr="00B6320D">
        <w:rPr>
          <w:rFonts w:ascii="Footlight MT Light" w:hAnsi="Footlight MT Light"/>
          <w:b/>
          <w:bCs/>
          <w:sz w:val="56"/>
          <w:szCs w:val="56"/>
        </w:rPr>
        <w:t> </w:t>
      </w:r>
    </w:p>
    <w:p w14:paraId="4424774C" w14:textId="05E0E72F" w:rsidR="0050426E" w:rsidRDefault="00FB30D0" w:rsidP="00FB30D0">
      <w:pPr>
        <w:pStyle w:val="gmaildefault"/>
        <w:shd w:val="clear" w:color="auto" w:fill="FFFF00"/>
        <w:spacing w:before="0" w:beforeAutospacing="0" w:after="0" w:afterAutospacing="0"/>
        <w:jc w:val="center"/>
        <w:rPr>
          <w:rFonts w:ascii="Footlight MT Light" w:hAnsi="Footlight MT Light"/>
          <w:b/>
          <w:bCs/>
          <w:sz w:val="56"/>
          <w:szCs w:val="56"/>
        </w:rPr>
      </w:pPr>
      <w:r>
        <w:rPr>
          <w:rFonts w:ascii="Footlight MT Light" w:hAnsi="Footlight MT Light"/>
          <w:b/>
          <w:bCs/>
          <w:sz w:val="56"/>
          <w:szCs w:val="56"/>
        </w:rPr>
        <w:t xml:space="preserve">2020. </w:t>
      </w:r>
      <w:r w:rsidR="001C09A3">
        <w:rPr>
          <w:rFonts w:ascii="Footlight MT Light" w:hAnsi="Footlight MT Light"/>
          <w:b/>
          <w:bCs/>
          <w:sz w:val="56"/>
          <w:szCs w:val="56"/>
        </w:rPr>
        <w:t>március</w:t>
      </w:r>
      <w:r>
        <w:rPr>
          <w:rFonts w:ascii="Footlight MT Light" w:hAnsi="Footlight MT Light"/>
          <w:b/>
          <w:bCs/>
          <w:sz w:val="56"/>
          <w:szCs w:val="56"/>
        </w:rPr>
        <w:t xml:space="preserve"> </w:t>
      </w:r>
      <w:r w:rsidR="003819A6">
        <w:rPr>
          <w:rFonts w:ascii="Footlight MT Light" w:hAnsi="Footlight MT Light"/>
          <w:b/>
          <w:bCs/>
          <w:sz w:val="56"/>
          <w:szCs w:val="56"/>
        </w:rPr>
        <w:t>18</w:t>
      </w:r>
      <w:r w:rsidR="003562F3" w:rsidRPr="00B6320D">
        <w:rPr>
          <w:rFonts w:ascii="Footlight MT Light" w:hAnsi="Footlight MT Light"/>
          <w:b/>
          <w:bCs/>
          <w:sz w:val="56"/>
          <w:szCs w:val="56"/>
        </w:rPr>
        <w:t>.</w:t>
      </w:r>
      <w:r w:rsidR="00BA070A" w:rsidRPr="00B6320D">
        <w:rPr>
          <w:rFonts w:ascii="Footlight MT Light" w:hAnsi="Footlight MT Light"/>
          <w:b/>
          <w:bCs/>
          <w:sz w:val="56"/>
          <w:szCs w:val="56"/>
        </w:rPr>
        <w:t xml:space="preserve"> </w:t>
      </w:r>
      <w:r w:rsidR="003A1C19" w:rsidRPr="00B6320D">
        <w:rPr>
          <w:rFonts w:ascii="Footlight MT Light" w:hAnsi="Footlight MT Light"/>
          <w:b/>
          <w:bCs/>
          <w:sz w:val="56"/>
          <w:szCs w:val="56"/>
        </w:rPr>
        <w:t>szerda</w:t>
      </w:r>
      <w:r w:rsidR="002A6593" w:rsidRPr="00B6320D">
        <w:rPr>
          <w:rFonts w:ascii="Footlight MT Light" w:hAnsi="Footlight MT Light"/>
          <w:b/>
          <w:bCs/>
          <w:sz w:val="56"/>
          <w:szCs w:val="56"/>
        </w:rPr>
        <w:t xml:space="preserve">, </w:t>
      </w:r>
      <w:r w:rsidR="007A26B3" w:rsidRPr="00B6320D">
        <w:rPr>
          <w:rFonts w:ascii="Footlight MT Light" w:hAnsi="Footlight MT Light"/>
          <w:b/>
          <w:bCs/>
          <w:sz w:val="56"/>
          <w:szCs w:val="56"/>
        </w:rPr>
        <w:t>1</w:t>
      </w:r>
      <w:r w:rsidR="003A1C19" w:rsidRPr="00B6320D">
        <w:rPr>
          <w:rFonts w:ascii="Footlight MT Light" w:hAnsi="Footlight MT Light"/>
          <w:b/>
          <w:bCs/>
          <w:sz w:val="56"/>
          <w:szCs w:val="56"/>
        </w:rPr>
        <w:t>7</w:t>
      </w:r>
      <w:r w:rsidR="007A26B3" w:rsidRPr="00B6320D">
        <w:rPr>
          <w:rFonts w:ascii="Footlight MT Light" w:hAnsi="Footlight MT Light"/>
          <w:b/>
          <w:bCs/>
          <w:sz w:val="56"/>
          <w:szCs w:val="56"/>
        </w:rPr>
        <w:t>:</w:t>
      </w:r>
      <w:r w:rsidR="003A1C19" w:rsidRPr="00B6320D">
        <w:rPr>
          <w:rFonts w:ascii="Footlight MT Light" w:hAnsi="Footlight MT Light"/>
          <w:b/>
          <w:bCs/>
          <w:sz w:val="56"/>
          <w:szCs w:val="56"/>
        </w:rPr>
        <w:t>3</w:t>
      </w:r>
      <w:r w:rsidR="007A26B3" w:rsidRPr="00B6320D">
        <w:rPr>
          <w:rFonts w:ascii="Footlight MT Light" w:hAnsi="Footlight MT Light"/>
          <w:b/>
          <w:bCs/>
          <w:sz w:val="56"/>
          <w:szCs w:val="56"/>
        </w:rPr>
        <w:t>0</w:t>
      </w:r>
    </w:p>
    <w:p w14:paraId="1E980EF3" w14:textId="4651ED99" w:rsidR="00FB30D0" w:rsidRPr="00FB30D0" w:rsidRDefault="00FB30D0" w:rsidP="00FB30D0">
      <w:pPr>
        <w:pStyle w:val="gmaildefault"/>
        <w:shd w:val="clear" w:color="auto" w:fill="FFFF00"/>
        <w:spacing w:before="0" w:beforeAutospacing="0" w:after="0" w:afterAutospacing="0"/>
        <w:jc w:val="center"/>
        <w:rPr>
          <w:rFonts w:ascii="Footlight MT Light" w:hAnsi="Footlight MT Light"/>
          <w:sz w:val="56"/>
          <w:szCs w:val="56"/>
        </w:rPr>
      </w:pPr>
    </w:p>
    <w:p w14:paraId="4F74CBB1" w14:textId="3E9D9ACE" w:rsidR="00FB30D0" w:rsidRDefault="001C09A3" w:rsidP="00FB30D0">
      <w:pPr>
        <w:shd w:val="clear" w:color="auto" w:fill="FFFF00"/>
        <w:jc w:val="center"/>
        <w:rPr>
          <w:rFonts w:ascii="Footlight MT Light" w:hAnsi="Footlight MT Light"/>
          <w:b/>
          <w:bCs/>
          <w:sz w:val="96"/>
          <w:szCs w:val="96"/>
        </w:rPr>
      </w:pPr>
      <w:r>
        <w:rPr>
          <w:rFonts w:ascii="Footlight MT Light" w:hAnsi="Footlight MT Light"/>
          <w:b/>
          <w:bCs/>
          <w:sz w:val="96"/>
          <w:szCs w:val="96"/>
        </w:rPr>
        <w:t xml:space="preserve">Dr. </w:t>
      </w:r>
      <w:r w:rsidR="003819A6">
        <w:rPr>
          <w:rFonts w:ascii="Footlight MT Light" w:hAnsi="Footlight MT Light"/>
          <w:b/>
          <w:bCs/>
          <w:sz w:val="96"/>
          <w:szCs w:val="96"/>
        </w:rPr>
        <w:t>Loboczky</w:t>
      </w:r>
      <w:r>
        <w:rPr>
          <w:rFonts w:ascii="Footlight MT Light" w:hAnsi="Footlight MT Light"/>
          <w:b/>
          <w:bCs/>
          <w:sz w:val="96"/>
          <w:szCs w:val="96"/>
        </w:rPr>
        <w:t xml:space="preserve"> János</w:t>
      </w:r>
    </w:p>
    <w:p w14:paraId="788C5740" w14:textId="65319983" w:rsidR="001C09A3" w:rsidRDefault="003819A6" w:rsidP="00FB30D0">
      <w:pPr>
        <w:shd w:val="clear" w:color="auto" w:fill="FFFF00"/>
        <w:jc w:val="center"/>
        <w:rPr>
          <w:rFonts w:ascii="Footlight MT Light" w:hAnsi="Footlight MT Light"/>
          <w:b/>
          <w:bCs/>
          <w:sz w:val="56"/>
          <w:szCs w:val="56"/>
        </w:rPr>
      </w:pPr>
      <w:r>
        <w:rPr>
          <w:rFonts w:ascii="Footlight MT Light" w:hAnsi="Footlight MT Light"/>
          <w:b/>
          <w:bCs/>
          <w:sz w:val="56"/>
          <w:szCs w:val="56"/>
        </w:rPr>
        <w:t>kandidátus, egyetemi docens</w:t>
      </w:r>
    </w:p>
    <w:p w14:paraId="3ADB1753" w14:textId="349FFD7E" w:rsidR="003819A6" w:rsidRPr="003819A6" w:rsidRDefault="003819A6" w:rsidP="00FB30D0">
      <w:pPr>
        <w:shd w:val="clear" w:color="auto" w:fill="FFFF00"/>
        <w:jc w:val="center"/>
        <w:rPr>
          <w:rFonts w:ascii="Calibri" w:hAnsi="Calibri" w:cs="Calibri"/>
          <w:b/>
          <w:bCs/>
          <w:sz w:val="56"/>
          <w:szCs w:val="56"/>
          <w:lang w:eastAsia="hu-HU"/>
        </w:rPr>
      </w:pPr>
      <w:r>
        <w:rPr>
          <w:rFonts w:ascii="Footlight MT Light" w:hAnsi="Footlight MT Light"/>
          <w:b/>
          <w:bCs/>
          <w:sz w:val="56"/>
          <w:szCs w:val="56"/>
        </w:rPr>
        <w:t>tanszékvezet</w:t>
      </w:r>
      <w:r>
        <w:rPr>
          <w:rFonts w:ascii="Calibri" w:hAnsi="Calibri" w:cs="Calibri"/>
          <w:b/>
          <w:bCs/>
          <w:sz w:val="56"/>
          <w:szCs w:val="56"/>
        </w:rPr>
        <w:t>ő</w:t>
      </w:r>
    </w:p>
    <w:p w14:paraId="2BD71E53" w14:textId="6AFE4ED6" w:rsidR="001C09A3" w:rsidRPr="003819A6" w:rsidRDefault="003819A6" w:rsidP="0050426E">
      <w:pPr>
        <w:pStyle w:val="NormlWeb"/>
        <w:shd w:val="clear" w:color="auto" w:fill="FFFF00"/>
        <w:jc w:val="center"/>
        <w:rPr>
          <w:b/>
          <w:bCs/>
          <w:noProof/>
          <w:sz w:val="52"/>
          <w:szCs w:val="52"/>
        </w:rPr>
      </w:pPr>
      <w:r w:rsidRPr="003819A6">
        <w:rPr>
          <w:b/>
          <w:bCs/>
          <w:sz w:val="52"/>
          <w:szCs w:val="52"/>
        </w:rPr>
        <w:t>Eszterházy Károly Egyetem Filozófia Tanszék</w:t>
      </w:r>
    </w:p>
    <w:p w14:paraId="509139AF" w14:textId="77777777" w:rsidR="003819A6" w:rsidRDefault="003819A6" w:rsidP="003819A6">
      <w:pPr>
        <w:shd w:val="clear" w:color="auto" w:fill="FFFF00"/>
        <w:spacing w:after="0" w:line="360" w:lineRule="auto"/>
        <w:ind w:firstLine="709"/>
        <w:contextualSpacing/>
        <w:jc w:val="center"/>
        <w:rPr>
          <w:rFonts w:ascii="Footlight MT Light" w:hAnsi="Footlight MT Light"/>
          <w:b/>
          <w:sz w:val="72"/>
          <w:szCs w:val="72"/>
        </w:rPr>
      </w:pPr>
    </w:p>
    <w:p w14:paraId="0A46FEF8" w14:textId="4756308C" w:rsidR="003819A6" w:rsidRPr="003819A6" w:rsidRDefault="003819A6" w:rsidP="003819A6">
      <w:pPr>
        <w:shd w:val="clear" w:color="auto" w:fill="FFFF00"/>
        <w:spacing w:after="0" w:line="360" w:lineRule="auto"/>
        <w:ind w:firstLine="709"/>
        <w:contextualSpacing/>
        <w:jc w:val="center"/>
        <w:rPr>
          <w:rFonts w:ascii="Footlight MT Light" w:hAnsi="Footlight MT Light"/>
          <w:b/>
          <w:sz w:val="72"/>
          <w:szCs w:val="72"/>
        </w:rPr>
      </w:pPr>
      <w:r w:rsidRPr="003819A6">
        <w:rPr>
          <w:rFonts w:ascii="Footlight MT Light" w:hAnsi="Footlight MT Light"/>
          <w:b/>
          <w:sz w:val="72"/>
          <w:szCs w:val="72"/>
        </w:rPr>
        <w:t>Dialógusban lenni</w:t>
      </w:r>
    </w:p>
    <w:p w14:paraId="048AAE22" w14:textId="45B9D67D" w:rsidR="003819A6" w:rsidRPr="003819A6" w:rsidRDefault="003819A6" w:rsidP="003819A6">
      <w:pPr>
        <w:shd w:val="clear" w:color="auto" w:fill="FFFF00"/>
        <w:spacing w:after="0" w:line="360" w:lineRule="auto"/>
        <w:ind w:firstLine="709"/>
        <w:contextualSpacing/>
        <w:jc w:val="center"/>
        <w:rPr>
          <w:rFonts w:ascii="Footlight MT Light" w:hAnsi="Footlight MT Light"/>
          <w:b/>
          <w:sz w:val="72"/>
          <w:szCs w:val="72"/>
        </w:rPr>
      </w:pPr>
      <w:r w:rsidRPr="003819A6">
        <w:rPr>
          <w:rFonts w:ascii="Footlight MT Light" w:hAnsi="Footlight MT Light"/>
          <w:b/>
          <w:sz w:val="72"/>
          <w:szCs w:val="72"/>
        </w:rPr>
        <w:t>– a hermeneutikai filozófia vonzásában</w:t>
      </w:r>
    </w:p>
    <w:p w14:paraId="48E6DCA1" w14:textId="1A889361" w:rsidR="0050426E" w:rsidRPr="00FB30D0" w:rsidRDefault="00FB30D0" w:rsidP="0050426E">
      <w:pPr>
        <w:pStyle w:val="NormlWeb"/>
        <w:shd w:val="clear" w:color="auto" w:fill="FFFF00"/>
        <w:jc w:val="center"/>
        <w:rPr>
          <w:rFonts w:ascii="Footlight MT Light" w:hAnsi="Footlight MT Light" w:cs="Calibri"/>
          <w:bCs/>
          <w:sz w:val="72"/>
          <w:szCs w:val="72"/>
        </w:rPr>
      </w:pPr>
      <w:r w:rsidRPr="00FB30D0">
        <w:rPr>
          <w:rFonts w:ascii="Footlight MT Light" w:hAnsi="Footlight MT Light"/>
          <w:bCs/>
          <w:sz w:val="72"/>
          <w:szCs w:val="72"/>
        </w:rPr>
        <w:t>El</w:t>
      </w:r>
      <w:r w:rsidRPr="00FB30D0">
        <w:rPr>
          <w:rFonts w:ascii="Calibri" w:hAnsi="Calibri" w:cs="Calibri"/>
          <w:bCs/>
          <w:sz w:val="72"/>
          <w:szCs w:val="72"/>
        </w:rPr>
        <w:t>ő</w:t>
      </w:r>
      <w:r w:rsidRPr="00FB30D0">
        <w:rPr>
          <w:rFonts w:ascii="Footlight MT Light" w:hAnsi="Footlight MT Light" w:cs="Calibri"/>
          <w:bCs/>
          <w:sz w:val="72"/>
          <w:szCs w:val="72"/>
        </w:rPr>
        <w:t>ad</w:t>
      </w:r>
      <w:r w:rsidRPr="00FB30D0">
        <w:rPr>
          <w:rFonts w:ascii="Footlight MT Light" w:hAnsi="Footlight MT Light" w:cs="Footlight MT Light"/>
          <w:bCs/>
          <w:sz w:val="72"/>
          <w:szCs w:val="72"/>
        </w:rPr>
        <w:t>á</w:t>
      </w:r>
      <w:r w:rsidRPr="00FB30D0">
        <w:rPr>
          <w:rFonts w:ascii="Footlight MT Light" w:hAnsi="Footlight MT Light" w:cs="Calibri"/>
          <w:bCs/>
          <w:sz w:val="72"/>
          <w:szCs w:val="72"/>
        </w:rPr>
        <w:t xml:space="preserve">s </w:t>
      </w:r>
      <w:r w:rsidRPr="00FB30D0">
        <w:rPr>
          <w:rFonts w:ascii="Footlight MT Light" w:hAnsi="Footlight MT Light" w:cs="Footlight MT Light"/>
          <w:bCs/>
          <w:sz w:val="72"/>
          <w:szCs w:val="72"/>
        </w:rPr>
        <w:t>é</w:t>
      </w:r>
      <w:r w:rsidRPr="00FB30D0">
        <w:rPr>
          <w:rFonts w:ascii="Footlight MT Light" w:hAnsi="Footlight MT Light" w:cs="Calibri"/>
          <w:bCs/>
          <w:sz w:val="72"/>
          <w:szCs w:val="72"/>
        </w:rPr>
        <w:t>s p</w:t>
      </w:r>
      <w:r w:rsidRPr="00FB30D0">
        <w:rPr>
          <w:rFonts w:ascii="Footlight MT Light" w:hAnsi="Footlight MT Light" w:cs="Footlight MT Light"/>
          <w:bCs/>
          <w:sz w:val="72"/>
          <w:szCs w:val="72"/>
        </w:rPr>
        <w:t>ó</w:t>
      </w:r>
      <w:r w:rsidRPr="00FB30D0">
        <w:rPr>
          <w:rFonts w:ascii="Footlight MT Light" w:hAnsi="Footlight MT Light" w:cs="Calibri"/>
          <w:bCs/>
          <w:sz w:val="72"/>
          <w:szCs w:val="72"/>
        </w:rPr>
        <w:t>dium besz</w:t>
      </w:r>
      <w:r w:rsidRPr="00FB30D0">
        <w:rPr>
          <w:rFonts w:ascii="Footlight MT Light" w:hAnsi="Footlight MT Light" w:cs="Footlight MT Light"/>
          <w:bCs/>
          <w:sz w:val="72"/>
          <w:szCs w:val="72"/>
        </w:rPr>
        <w:t>é</w:t>
      </w:r>
      <w:r w:rsidRPr="00FB30D0">
        <w:rPr>
          <w:rFonts w:ascii="Footlight MT Light" w:hAnsi="Footlight MT Light" w:cs="Calibri"/>
          <w:bCs/>
          <w:sz w:val="72"/>
          <w:szCs w:val="72"/>
        </w:rPr>
        <w:t>lget</w:t>
      </w:r>
      <w:r w:rsidRPr="00FB30D0">
        <w:rPr>
          <w:rFonts w:ascii="Footlight MT Light" w:hAnsi="Footlight MT Light" w:cs="Footlight MT Light"/>
          <w:bCs/>
          <w:sz w:val="72"/>
          <w:szCs w:val="72"/>
        </w:rPr>
        <w:t>é</w:t>
      </w:r>
      <w:r w:rsidRPr="00FB30D0">
        <w:rPr>
          <w:rFonts w:ascii="Footlight MT Light" w:hAnsi="Footlight MT Light" w:cs="Calibri"/>
          <w:bCs/>
          <w:sz w:val="72"/>
          <w:szCs w:val="72"/>
        </w:rPr>
        <w:t>s</w:t>
      </w:r>
    </w:p>
    <w:p w14:paraId="0E9B4AD7" w14:textId="05665D71" w:rsidR="001C09A3" w:rsidRPr="003819A6" w:rsidRDefault="00FB30D0" w:rsidP="003819A6">
      <w:pPr>
        <w:pStyle w:val="NormlWeb"/>
        <w:shd w:val="clear" w:color="auto" w:fill="FFFF00"/>
        <w:jc w:val="center"/>
        <w:rPr>
          <w:rFonts w:ascii="Footlight MT Light" w:hAnsi="Footlight MT Light" w:cs="Calibri"/>
          <w:bCs/>
          <w:sz w:val="72"/>
          <w:szCs w:val="72"/>
        </w:rPr>
      </w:pPr>
      <w:r w:rsidRPr="00FB30D0">
        <w:rPr>
          <w:rFonts w:ascii="Footlight MT Light" w:hAnsi="Footlight MT Light" w:cs="Calibri"/>
          <w:bCs/>
          <w:sz w:val="72"/>
          <w:szCs w:val="72"/>
        </w:rPr>
        <w:t>Beszélget</w:t>
      </w:r>
      <w:r w:rsidRPr="00FB30D0">
        <w:rPr>
          <w:rFonts w:ascii="Calibri" w:hAnsi="Calibri" w:cs="Calibri"/>
          <w:bCs/>
          <w:sz w:val="72"/>
          <w:szCs w:val="72"/>
        </w:rPr>
        <w:t>ő</w:t>
      </w:r>
      <w:r w:rsidRPr="00FB30D0">
        <w:rPr>
          <w:rFonts w:ascii="Footlight MT Light" w:hAnsi="Footlight MT Light" w:cs="Calibri"/>
          <w:bCs/>
          <w:sz w:val="72"/>
          <w:szCs w:val="72"/>
        </w:rPr>
        <w:t xml:space="preserve"> </w:t>
      </w:r>
      <w:r>
        <w:rPr>
          <w:rFonts w:ascii="Footlight MT Light" w:hAnsi="Footlight MT Light" w:cs="Calibri"/>
          <w:bCs/>
          <w:sz w:val="72"/>
          <w:szCs w:val="72"/>
        </w:rPr>
        <w:t>t</w:t>
      </w:r>
      <w:r w:rsidRPr="00FB30D0">
        <w:rPr>
          <w:rFonts w:ascii="Footlight MT Light" w:hAnsi="Footlight MT Light" w:cs="Footlight MT Light"/>
          <w:bCs/>
          <w:sz w:val="72"/>
          <w:szCs w:val="72"/>
        </w:rPr>
        <w:t>á</w:t>
      </w:r>
      <w:r w:rsidRPr="00FB30D0">
        <w:rPr>
          <w:rFonts w:ascii="Footlight MT Light" w:hAnsi="Footlight MT Light" w:cs="Calibri"/>
          <w:bCs/>
          <w:sz w:val="72"/>
          <w:szCs w:val="72"/>
        </w:rPr>
        <w:t>rs: Hajnal J</w:t>
      </w:r>
      <w:r w:rsidRPr="00FB30D0">
        <w:rPr>
          <w:rFonts w:ascii="Footlight MT Light" w:hAnsi="Footlight MT Light" w:cs="Footlight MT Light"/>
          <w:bCs/>
          <w:sz w:val="72"/>
          <w:szCs w:val="72"/>
        </w:rPr>
        <w:t>ó</w:t>
      </w:r>
      <w:r w:rsidRPr="00FB30D0">
        <w:rPr>
          <w:rFonts w:ascii="Footlight MT Light" w:hAnsi="Footlight MT Light" w:cs="Calibri"/>
          <w:bCs/>
          <w:sz w:val="72"/>
          <w:szCs w:val="72"/>
        </w:rPr>
        <w:t>zsef újságíró</w:t>
      </w:r>
    </w:p>
    <w:p w14:paraId="6096A20F" w14:textId="77777777" w:rsidR="004A65F8" w:rsidRDefault="004A65F8" w:rsidP="00B6320D">
      <w:pPr>
        <w:pStyle w:val="NormlWeb"/>
        <w:shd w:val="clear" w:color="auto" w:fill="FFFF00"/>
        <w:jc w:val="center"/>
        <w:rPr>
          <w:rFonts w:ascii="Footlight MT Light" w:hAnsi="Footlight MT Light"/>
          <w:b/>
          <w:sz w:val="56"/>
          <w:szCs w:val="56"/>
        </w:rPr>
      </w:pPr>
    </w:p>
    <w:p w14:paraId="63F05E9B" w14:textId="31BAA69D" w:rsidR="00825233" w:rsidRPr="00B6320D" w:rsidRDefault="00BA070A" w:rsidP="00B6320D">
      <w:pPr>
        <w:pStyle w:val="NormlWeb"/>
        <w:shd w:val="clear" w:color="auto" w:fill="FFFF00"/>
        <w:jc w:val="center"/>
        <w:rPr>
          <w:rFonts w:ascii="Footlight MT Light" w:hAnsi="Footlight MT Light"/>
          <w:b/>
          <w:sz w:val="56"/>
          <w:szCs w:val="56"/>
        </w:rPr>
      </w:pPr>
      <w:r w:rsidRPr="00B6320D">
        <w:rPr>
          <w:rFonts w:ascii="Footlight MT Light" w:hAnsi="Footlight MT Light"/>
          <w:b/>
          <w:sz w:val="56"/>
          <w:szCs w:val="56"/>
        </w:rPr>
        <w:t>Mindenkit szeretettel vár</w:t>
      </w:r>
    </w:p>
    <w:p w14:paraId="4C2DD24E" w14:textId="350DEEB0" w:rsidR="000515C4" w:rsidRPr="00B6320D" w:rsidRDefault="00BA070A" w:rsidP="00B6320D">
      <w:pPr>
        <w:pStyle w:val="NormlWeb"/>
        <w:shd w:val="clear" w:color="auto" w:fill="FFFF00"/>
        <w:spacing w:before="0" w:beforeAutospacing="0" w:after="0" w:afterAutospacing="0"/>
        <w:jc w:val="center"/>
        <w:rPr>
          <w:rFonts w:ascii="Footlight MT Light" w:hAnsi="Footlight MT Light"/>
          <w:b/>
          <w:sz w:val="56"/>
          <w:szCs w:val="56"/>
        </w:rPr>
      </w:pPr>
      <w:r w:rsidRPr="00B6320D">
        <w:rPr>
          <w:rFonts w:ascii="Footlight MT Light" w:hAnsi="Footlight MT Light"/>
          <w:b/>
          <w:sz w:val="56"/>
          <w:szCs w:val="56"/>
        </w:rPr>
        <w:t xml:space="preserve">Prof. Dr. Roósz András MAB elnök </w:t>
      </w:r>
      <w:r w:rsidRPr="00B6320D">
        <w:rPr>
          <w:rFonts w:ascii="Footlight MT Light" w:hAnsi="Footlight MT Light"/>
          <w:b/>
          <w:sz w:val="56"/>
          <w:szCs w:val="56"/>
        </w:rPr>
        <w:br/>
        <w:t>Dr. Sza</w:t>
      </w:r>
      <w:r w:rsidR="006D5F62" w:rsidRPr="00B6320D">
        <w:rPr>
          <w:rFonts w:ascii="Footlight MT Light" w:hAnsi="Footlight MT Light"/>
          <w:b/>
          <w:sz w:val="56"/>
          <w:szCs w:val="56"/>
        </w:rPr>
        <w:t>bó-Tóth Kinga a MAB Klub elnöke</w:t>
      </w:r>
    </w:p>
    <w:p w14:paraId="01DBFB4B" w14:textId="4F4127D5" w:rsidR="00825233" w:rsidRDefault="009E263E" w:rsidP="00B6320D">
      <w:pPr>
        <w:pStyle w:val="NormlWeb"/>
        <w:shd w:val="clear" w:color="auto" w:fill="FFFF00"/>
        <w:spacing w:before="0" w:beforeAutospacing="0" w:after="0" w:afterAutospacing="0"/>
        <w:jc w:val="center"/>
        <w:rPr>
          <w:rFonts w:ascii="Footlight MT Light" w:hAnsi="Footlight MT Light"/>
          <w:b/>
          <w:sz w:val="56"/>
          <w:szCs w:val="56"/>
        </w:rPr>
      </w:pPr>
      <w:r w:rsidRPr="00B6320D">
        <w:rPr>
          <w:rFonts w:ascii="Footlight MT Light" w:hAnsi="Footlight MT Light"/>
          <w:b/>
          <w:sz w:val="56"/>
          <w:szCs w:val="56"/>
        </w:rPr>
        <w:t>Schmidt Ferenc a „Jedlik Ányos” TIT elnöke</w:t>
      </w:r>
    </w:p>
    <w:p w14:paraId="52D8619E" w14:textId="39D9E390" w:rsidR="0071370B" w:rsidRDefault="0071370B" w:rsidP="00B6320D">
      <w:pPr>
        <w:pStyle w:val="NormlWeb"/>
        <w:shd w:val="clear" w:color="auto" w:fill="FFFF00"/>
        <w:spacing w:before="0" w:beforeAutospacing="0" w:after="0" w:afterAutospacing="0"/>
        <w:jc w:val="center"/>
        <w:rPr>
          <w:rFonts w:ascii="Footlight MT Light" w:hAnsi="Footlight MT Light"/>
          <w:b/>
          <w:sz w:val="56"/>
          <w:szCs w:val="56"/>
        </w:rPr>
      </w:pPr>
    </w:p>
    <w:p w14:paraId="5A5A8AE6" w14:textId="74632A1C" w:rsidR="001C09A3" w:rsidRDefault="001C09A3" w:rsidP="001C09A3">
      <w:pPr>
        <w:shd w:val="clear" w:color="auto" w:fill="FFFF00"/>
      </w:pPr>
    </w:p>
    <w:p w14:paraId="7A7A84AE" w14:textId="60A7FCB0" w:rsidR="000C2B31" w:rsidRPr="000C2B31" w:rsidRDefault="000C2B31" w:rsidP="000C2B31">
      <w:pPr>
        <w:shd w:val="clear" w:color="auto" w:fill="FFFF00"/>
        <w:spacing w:after="0" w:line="240" w:lineRule="auto"/>
        <w:jc w:val="both"/>
        <w:rPr>
          <w:sz w:val="44"/>
          <w:szCs w:val="44"/>
        </w:rPr>
      </w:pPr>
      <w:r w:rsidRPr="000C2B31">
        <w:rPr>
          <w:noProof/>
          <w:sz w:val="44"/>
          <w:szCs w:val="44"/>
          <w:shd w:val="clear" w:color="auto" w:fill="FFFF00"/>
          <w:lang w:eastAsia="hu-HU"/>
        </w:rPr>
        <w:lastRenderedPageBreak/>
        <w:drawing>
          <wp:anchor distT="0" distB="0" distL="114300" distR="114300" simplePos="0" relativeHeight="251658240" behindDoc="0" locked="0" layoutInCell="1" allowOverlap="1" wp14:anchorId="3BD57B2B" wp14:editId="7924F1D7">
            <wp:simplePos x="0" y="0"/>
            <wp:positionH relativeFrom="column">
              <wp:posOffset>0</wp:posOffset>
            </wp:positionH>
            <wp:positionV relativeFrom="paragraph">
              <wp:posOffset>0</wp:posOffset>
            </wp:positionV>
            <wp:extent cx="3499485" cy="4083685"/>
            <wp:effectExtent l="0" t="0" r="5715" b="0"/>
            <wp:wrapSquare wrapText="bothSides"/>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99485" cy="4083685"/>
                    </a:xfrm>
                    <a:prstGeom prst="rect">
                      <a:avLst/>
                    </a:prstGeom>
                  </pic:spPr>
                </pic:pic>
              </a:graphicData>
            </a:graphic>
          </wp:anchor>
        </w:drawing>
      </w:r>
      <w:r w:rsidRPr="000C2B31">
        <w:rPr>
          <w:sz w:val="44"/>
          <w:szCs w:val="44"/>
          <w:shd w:val="clear" w:color="auto" w:fill="FFFF00"/>
        </w:rPr>
        <w:t>Dr. Loboczky János 1955-ben született. Ózdon érettségizett, a debreceni KLTE-én szerzett magyar-történelem szakos középiskolai tanári oklevelet, majd pedig az ELTE-én végezte el a filozófia szakot. 1984-ben egyetemi doktori címet szerzett Kossuth Lajos reformkori programjáról szóló disszertációjával, 1995-ben pedig kandidátusi fokozatot  „</w:t>
      </w:r>
      <w:proofErr w:type="gramStart"/>
      <w:r w:rsidRPr="000C2B31">
        <w:rPr>
          <w:sz w:val="44"/>
          <w:szCs w:val="44"/>
          <w:shd w:val="clear" w:color="auto" w:fill="FFFF00"/>
        </w:rPr>
        <w:t>A</w:t>
      </w:r>
      <w:proofErr w:type="gramEnd"/>
      <w:r w:rsidRPr="000C2B31">
        <w:rPr>
          <w:sz w:val="44"/>
          <w:szCs w:val="44"/>
          <w:shd w:val="clear" w:color="auto" w:fill="FFFF00"/>
        </w:rPr>
        <w:t xml:space="preserve"> műalkotás: a létben való gyarapodás” című munkájával. 2006-ban habilitált a Debreceni Egyetemen hermeneutikai tárgyú tanulmánykötetével. Elméleti munkássága a filozófiai tudományok területén az esztétikára és a modern hermeneutikára irányul, különös tekintettel a német bölcselet tradícióira és jelenkori gondolkodóira. 136 tudományos közleménye jelent meg (magyar, angol, német nyelven), 20 kötetet szerkesztett. Hazai és nemzetközi konferenciákon évtizedek óta rendszeresen tart előadásokat, valamint maga is szervezője volt rangos tudományos fórumoknak. Huszonnyolc éve</w:t>
      </w:r>
      <w:r w:rsidRPr="000C2B31">
        <w:rPr>
          <w:sz w:val="44"/>
          <w:szCs w:val="44"/>
        </w:rPr>
        <w:t xml:space="preserve"> tanszékvezetője az Eszterházy Károly Egyetem Filozófia Tanszékének. Az EKE Neveléstudományi Doktori Iskolájában témavezető. Több sikeres </w:t>
      </w:r>
      <w:proofErr w:type="spellStart"/>
      <w:r w:rsidRPr="000C2B31">
        <w:rPr>
          <w:sz w:val="44"/>
          <w:szCs w:val="44"/>
        </w:rPr>
        <w:t>tdk-dolgozatnak</w:t>
      </w:r>
      <w:proofErr w:type="spellEnd"/>
      <w:r w:rsidRPr="000C2B31">
        <w:rPr>
          <w:sz w:val="44"/>
          <w:szCs w:val="44"/>
        </w:rPr>
        <w:t xml:space="preserve"> szintén témavezetője volt, valamint zsűrizett OTDK-án a filozófia és esztétika szekciókban. 2001-2004 között Széchenyi István ösztöndíjban részesült.</w:t>
      </w:r>
      <w:r>
        <w:rPr>
          <w:sz w:val="44"/>
          <w:szCs w:val="44"/>
        </w:rPr>
        <w:t xml:space="preserve"> </w:t>
      </w:r>
      <w:r w:rsidRPr="000C2B31">
        <w:rPr>
          <w:sz w:val="44"/>
          <w:szCs w:val="44"/>
        </w:rPr>
        <w:t>A Miskolci Akadémiai Bizottságnak 2004-től tagja, aktív tevékenységet folytat Társadalomelméleti Szakbizottságban és a Nevelésfilozófiai Munkabizottságban. 2014-től a MAB Heves megyei alelnöke és szervezője a MAB Eszterházy-Akadémiai Klub „Akadémiai esték” sorozatának. 2019-ben MAB „Kitüntető Tudományos Díj”-ban részesült.</w:t>
      </w:r>
    </w:p>
    <w:p w14:paraId="7665FE80" w14:textId="77777777" w:rsidR="000C2B31" w:rsidRDefault="000C2B31" w:rsidP="000C2B31">
      <w:pPr>
        <w:shd w:val="clear" w:color="auto" w:fill="FFFF00"/>
        <w:rPr>
          <w:rFonts w:ascii="Footlight MT Light" w:hAnsi="Footlight MT Light"/>
          <w:b/>
          <w:bCs/>
          <w:sz w:val="48"/>
          <w:szCs w:val="48"/>
        </w:rPr>
      </w:pPr>
    </w:p>
    <w:p w14:paraId="7D1C7F0A" w14:textId="77777777" w:rsidR="000C2B31" w:rsidRDefault="000C2B31" w:rsidP="000C2B31">
      <w:pPr>
        <w:shd w:val="clear" w:color="auto" w:fill="FFFF00"/>
        <w:spacing w:after="0"/>
        <w:rPr>
          <w:rFonts w:ascii="Footlight MT Light" w:hAnsi="Footlight MT Light"/>
          <w:b/>
          <w:bCs/>
          <w:sz w:val="48"/>
          <w:szCs w:val="48"/>
        </w:rPr>
      </w:pPr>
      <w:r w:rsidRPr="000C2B31">
        <w:rPr>
          <w:rFonts w:ascii="Footlight MT Light" w:hAnsi="Footlight MT Light"/>
          <w:b/>
          <w:bCs/>
          <w:sz w:val="48"/>
          <w:szCs w:val="48"/>
        </w:rPr>
        <w:t>Az el</w:t>
      </w:r>
      <w:r w:rsidRPr="000C2B31">
        <w:rPr>
          <w:rFonts w:ascii="Calibri" w:hAnsi="Calibri" w:cs="Calibri"/>
          <w:b/>
          <w:bCs/>
          <w:sz w:val="48"/>
          <w:szCs w:val="48"/>
        </w:rPr>
        <w:t>ő</w:t>
      </w:r>
      <w:r w:rsidRPr="000C2B31">
        <w:rPr>
          <w:rFonts w:ascii="Footlight MT Light" w:hAnsi="Footlight MT Light"/>
          <w:b/>
          <w:bCs/>
          <w:sz w:val="48"/>
          <w:szCs w:val="48"/>
        </w:rPr>
        <w:t>ad</w:t>
      </w:r>
      <w:r w:rsidRPr="000C2B31">
        <w:rPr>
          <w:rFonts w:ascii="Footlight MT Light" w:hAnsi="Footlight MT Light" w:cs="Footlight MT Light"/>
          <w:b/>
          <w:bCs/>
          <w:sz w:val="48"/>
          <w:szCs w:val="48"/>
        </w:rPr>
        <w:t>á</w:t>
      </w:r>
      <w:r w:rsidRPr="000C2B31">
        <w:rPr>
          <w:rFonts w:ascii="Footlight MT Light" w:hAnsi="Footlight MT Light"/>
          <w:b/>
          <w:bCs/>
          <w:sz w:val="48"/>
          <w:szCs w:val="48"/>
        </w:rPr>
        <w:t>s r</w:t>
      </w:r>
      <w:r w:rsidRPr="000C2B31">
        <w:rPr>
          <w:rFonts w:ascii="Footlight MT Light" w:hAnsi="Footlight MT Light" w:cs="Footlight MT Light"/>
          <w:b/>
          <w:bCs/>
          <w:sz w:val="48"/>
          <w:szCs w:val="48"/>
        </w:rPr>
        <w:t>ö</w:t>
      </w:r>
      <w:r w:rsidRPr="000C2B31">
        <w:rPr>
          <w:rFonts w:ascii="Footlight MT Light" w:hAnsi="Footlight MT Light"/>
          <w:b/>
          <w:bCs/>
          <w:sz w:val="48"/>
          <w:szCs w:val="48"/>
        </w:rPr>
        <w:t>vid tartalma</w:t>
      </w:r>
    </w:p>
    <w:p w14:paraId="7844E4FA" w14:textId="195EB3DA" w:rsidR="001C09A3" w:rsidRDefault="000C2B31" w:rsidP="000C2B31">
      <w:pPr>
        <w:shd w:val="clear" w:color="auto" w:fill="FFFF00"/>
        <w:spacing w:after="0"/>
        <w:jc w:val="both"/>
        <w:rPr>
          <w:sz w:val="44"/>
          <w:szCs w:val="44"/>
        </w:rPr>
      </w:pPr>
      <w:proofErr w:type="gramStart"/>
      <w:r w:rsidRPr="000C2B31">
        <w:rPr>
          <w:sz w:val="44"/>
          <w:szCs w:val="44"/>
        </w:rPr>
        <w:t>Hermeneutikáról</w:t>
      </w:r>
      <w:proofErr w:type="gramEnd"/>
      <w:r w:rsidRPr="000C2B31">
        <w:rPr>
          <w:sz w:val="44"/>
          <w:szCs w:val="44"/>
        </w:rPr>
        <w:t xml:space="preserve"> mint a megértés és az értelmezés „művészetéről”, tudományáról az antik görög óta beszélhetünk. Az első „</w:t>
      </w:r>
      <w:proofErr w:type="spellStart"/>
      <w:r w:rsidRPr="000C2B31">
        <w:rPr>
          <w:sz w:val="44"/>
          <w:szCs w:val="44"/>
        </w:rPr>
        <w:t>hermeneuta</w:t>
      </w:r>
      <w:proofErr w:type="spellEnd"/>
      <w:r w:rsidRPr="000C2B31">
        <w:rPr>
          <w:sz w:val="44"/>
          <w:szCs w:val="44"/>
        </w:rPr>
        <w:t xml:space="preserve">” tulajdonképpen a görög mitológia egyik alakja, Hermész volt, aki az istenek üzeneteit tolmácsolta az embereknek. Az előadás a modern hermeneutika legjelentősebb képviselőjének, H.-G. </w:t>
      </w:r>
      <w:proofErr w:type="spellStart"/>
      <w:r w:rsidRPr="000C2B31">
        <w:rPr>
          <w:sz w:val="44"/>
          <w:szCs w:val="44"/>
        </w:rPr>
        <w:t>Gadamernek</w:t>
      </w:r>
      <w:proofErr w:type="spellEnd"/>
      <w:r w:rsidRPr="000C2B31">
        <w:rPr>
          <w:sz w:val="44"/>
          <w:szCs w:val="44"/>
        </w:rPr>
        <w:t xml:space="preserve"> (1900-2002) a filozófiai hermeneutikáját, annak érdekesebb, ma is aktuális vonatkozásait mutatja be: Mit jelent a „dialógusban lenni” kifejezés? Mi az értelme annak a paradox mondatnak, hogy a hermeneutika az a művészet, amely szerint nem lehet igazunk? Mit ért azon </w:t>
      </w:r>
      <w:proofErr w:type="spellStart"/>
      <w:r w:rsidRPr="000C2B31">
        <w:rPr>
          <w:sz w:val="44"/>
          <w:szCs w:val="44"/>
        </w:rPr>
        <w:t>Gadamer</w:t>
      </w:r>
      <w:proofErr w:type="spellEnd"/>
      <w:r w:rsidRPr="000C2B31">
        <w:rPr>
          <w:sz w:val="44"/>
          <w:szCs w:val="44"/>
        </w:rPr>
        <w:t>, hogy a másik ember az út, amelyen haladva önmagunkat megismerjük? Mennyiben lehet a hermeneutika a szót értés elmélete?</w:t>
      </w:r>
    </w:p>
    <w:p w14:paraId="612677A7" w14:textId="77777777" w:rsidR="000C2B31" w:rsidRPr="000C2B31" w:rsidRDefault="000C2B31" w:rsidP="000C2B31">
      <w:pPr>
        <w:shd w:val="clear" w:color="auto" w:fill="FFFF00"/>
        <w:spacing w:after="0"/>
        <w:jc w:val="both"/>
        <w:rPr>
          <w:rFonts w:ascii="Footlight MT Light" w:hAnsi="Footlight MT Light"/>
          <w:b/>
          <w:bCs/>
          <w:sz w:val="48"/>
          <w:szCs w:val="48"/>
        </w:rPr>
      </w:pPr>
    </w:p>
    <w:sectPr w:rsidR="000C2B31" w:rsidRPr="000C2B31" w:rsidSect="00B6320D">
      <w:pgSz w:w="15840" w:h="24480" w:code="3"/>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E5384" w14:textId="77777777" w:rsidR="00712D01" w:rsidRDefault="00712D01" w:rsidP="00995323">
      <w:pPr>
        <w:spacing w:after="0" w:line="240" w:lineRule="auto"/>
      </w:pPr>
      <w:r>
        <w:separator/>
      </w:r>
    </w:p>
  </w:endnote>
  <w:endnote w:type="continuationSeparator" w:id="0">
    <w:p w14:paraId="61666C16" w14:textId="77777777" w:rsidR="00712D01" w:rsidRDefault="00712D01" w:rsidP="00995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A4FED" w14:textId="77777777" w:rsidR="00712D01" w:rsidRDefault="00712D01" w:rsidP="00995323">
      <w:pPr>
        <w:spacing w:after="0" w:line="240" w:lineRule="auto"/>
      </w:pPr>
      <w:r>
        <w:separator/>
      </w:r>
    </w:p>
  </w:footnote>
  <w:footnote w:type="continuationSeparator" w:id="0">
    <w:p w14:paraId="23668102" w14:textId="77777777" w:rsidR="00712D01" w:rsidRDefault="00712D01" w:rsidP="009953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A4"/>
    <w:rsid w:val="00002722"/>
    <w:rsid w:val="000421E7"/>
    <w:rsid w:val="000515C4"/>
    <w:rsid w:val="000C2B31"/>
    <w:rsid w:val="000C790E"/>
    <w:rsid w:val="000F3C78"/>
    <w:rsid w:val="00113297"/>
    <w:rsid w:val="001379BD"/>
    <w:rsid w:val="001574B2"/>
    <w:rsid w:val="00170FBF"/>
    <w:rsid w:val="001819AE"/>
    <w:rsid w:val="001C09A3"/>
    <w:rsid w:val="001D3413"/>
    <w:rsid w:val="0020115E"/>
    <w:rsid w:val="00204EB4"/>
    <w:rsid w:val="00217870"/>
    <w:rsid w:val="002A12F0"/>
    <w:rsid w:val="002A6593"/>
    <w:rsid w:val="002B1EA2"/>
    <w:rsid w:val="002C7A3E"/>
    <w:rsid w:val="002F3DE5"/>
    <w:rsid w:val="002F5FB6"/>
    <w:rsid w:val="00315E64"/>
    <w:rsid w:val="00322D66"/>
    <w:rsid w:val="00327E76"/>
    <w:rsid w:val="00333A12"/>
    <w:rsid w:val="00337B58"/>
    <w:rsid w:val="00347FA4"/>
    <w:rsid w:val="003562F3"/>
    <w:rsid w:val="003636D8"/>
    <w:rsid w:val="003819A6"/>
    <w:rsid w:val="0039122F"/>
    <w:rsid w:val="0039390D"/>
    <w:rsid w:val="003A1C19"/>
    <w:rsid w:val="003B479C"/>
    <w:rsid w:val="003D6BF2"/>
    <w:rsid w:val="003F7723"/>
    <w:rsid w:val="004120F6"/>
    <w:rsid w:val="00425D3D"/>
    <w:rsid w:val="00474330"/>
    <w:rsid w:val="004A65F8"/>
    <w:rsid w:val="004F4879"/>
    <w:rsid w:val="0050426E"/>
    <w:rsid w:val="005277E7"/>
    <w:rsid w:val="00537A5B"/>
    <w:rsid w:val="00547453"/>
    <w:rsid w:val="005820FE"/>
    <w:rsid w:val="005A3699"/>
    <w:rsid w:val="005A54F5"/>
    <w:rsid w:val="005E35C5"/>
    <w:rsid w:val="005E3F2E"/>
    <w:rsid w:val="005F1029"/>
    <w:rsid w:val="005F2CD6"/>
    <w:rsid w:val="00604064"/>
    <w:rsid w:val="00604CAA"/>
    <w:rsid w:val="00607DDB"/>
    <w:rsid w:val="00616A00"/>
    <w:rsid w:val="006430F2"/>
    <w:rsid w:val="006431CB"/>
    <w:rsid w:val="006D5F62"/>
    <w:rsid w:val="006F0FC2"/>
    <w:rsid w:val="00712D01"/>
    <w:rsid w:val="0071370B"/>
    <w:rsid w:val="00741E33"/>
    <w:rsid w:val="00762283"/>
    <w:rsid w:val="007A26B3"/>
    <w:rsid w:val="007B5B37"/>
    <w:rsid w:val="007E73DB"/>
    <w:rsid w:val="007F4B73"/>
    <w:rsid w:val="00822CF6"/>
    <w:rsid w:val="00825233"/>
    <w:rsid w:val="00833F23"/>
    <w:rsid w:val="00881447"/>
    <w:rsid w:val="0089376A"/>
    <w:rsid w:val="008E0526"/>
    <w:rsid w:val="008E448F"/>
    <w:rsid w:val="008E7287"/>
    <w:rsid w:val="008F52E0"/>
    <w:rsid w:val="00932844"/>
    <w:rsid w:val="00973443"/>
    <w:rsid w:val="00980224"/>
    <w:rsid w:val="00995323"/>
    <w:rsid w:val="009E263E"/>
    <w:rsid w:val="00A37DDA"/>
    <w:rsid w:val="00A45A97"/>
    <w:rsid w:val="00A54335"/>
    <w:rsid w:val="00A60702"/>
    <w:rsid w:val="00A64103"/>
    <w:rsid w:val="00A64E77"/>
    <w:rsid w:val="00A77CD5"/>
    <w:rsid w:val="00A825A2"/>
    <w:rsid w:val="00A87635"/>
    <w:rsid w:val="00AA432B"/>
    <w:rsid w:val="00AD0989"/>
    <w:rsid w:val="00AF4C4D"/>
    <w:rsid w:val="00B44AC2"/>
    <w:rsid w:val="00B6320D"/>
    <w:rsid w:val="00B762E8"/>
    <w:rsid w:val="00B93967"/>
    <w:rsid w:val="00BA070A"/>
    <w:rsid w:val="00BA70D9"/>
    <w:rsid w:val="00BC4072"/>
    <w:rsid w:val="00BC6A21"/>
    <w:rsid w:val="00C405C4"/>
    <w:rsid w:val="00C963D6"/>
    <w:rsid w:val="00C97025"/>
    <w:rsid w:val="00CC1301"/>
    <w:rsid w:val="00CC7856"/>
    <w:rsid w:val="00D325B7"/>
    <w:rsid w:val="00D65487"/>
    <w:rsid w:val="00D75ED3"/>
    <w:rsid w:val="00E25A0B"/>
    <w:rsid w:val="00E53226"/>
    <w:rsid w:val="00E8057D"/>
    <w:rsid w:val="00EA1240"/>
    <w:rsid w:val="00EC50C3"/>
    <w:rsid w:val="00ED445F"/>
    <w:rsid w:val="00EE523F"/>
    <w:rsid w:val="00EF3205"/>
    <w:rsid w:val="00F04587"/>
    <w:rsid w:val="00F26D77"/>
    <w:rsid w:val="00F44590"/>
    <w:rsid w:val="00F87112"/>
    <w:rsid w:val="00FB30D0"/>
    <w:rsid w:val="00FB3D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5F10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3">
    <w:name w:val="heading 3"/>
    <w:basedOn w:val="Norml"/>
    <w:next w:val="Norml"/>
    <w:link w:val="Cmsor3Char"/>
    <w:uiPriority w:val="9"/>
    <w:unhideWhenUsed/>
    <w:qFormat/>
    <w:rsid w:val="00A64E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Cmsor5">
    <w:name w:val="heading 5"/>
    <w:basedOn w:val="Norml"/>
    <w:next w:val="Norml"/>
    <w:link w:val="Cmsor5Char"/>
    <w:uiPriority w:val="9"/>
    <w:unhideWhenUsed/>
    <w:qFormat/>
    <w:rsid w:val="00A64E77"/>
    <w:pPr>
      <w:keepNext/>
      <w:keepLines/>
      <w:spacing w:before="40" w:after="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unhideWhenUsed/>
    <w:qFormat/>
    <w:rsid w:val="00A64E7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132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3297"/>
    <w:rPr>
      <w:rFonts w:ascii="Tahoma" w:hAnsi="Tahoma" w:cs="Tahoma"/>
      <w:sz w:val="16"/>
      <w:szCs w:val="16"/>
    </w:rPr>
  </w:style>
  <w:style w:type="character" w:styleId="Hiperhivatkozs">
    <w:name w:val="Hyperlink"/>
    <w:basedOn w:val="Bekezdsalapbettpusa"/>
    <w:uiPriority w:val="99"/>
    <w:semiHidden/>
    <w:unhideWhenUsed/>
    <w:rsid w:val="00113297"/>
    <w:rPr>
      <w:color w:val="0000FF"/>
      <w:u w:val="single"/>
    </w:rPr>
  </w:style>
  <w:style w:type="paragraph" w:styleId="NormlWeb">
    <w:name w:val="Normal (Web)"/>
    <w:basedOn w:val="Norml"/>
    <w:uiPriority w:val="99"/>
    <w:unhideWhenUsed/>
    <w:rsid w:val="00BA070A"/>
    <w:pPr>
      <w:spacing w:before="100" w:beforeAutospacing="1" w:after="100" w:afterAutospacing="1" w:line="240" w:lineRule="auto"/>
    </w:pPr>
    <w:rPr>
      <w:rFonts w:ascii="Times New Roman" w:hAnsi="Times New Roman" w:cs="Times New Roman"/>
      <w:sz w:val="24"/>
      <w:szCs w:val="24"/>
      <w:lang w:eastAsia="hu-HU"/>
    </w:rPr>
  </w:style>
  <w:style w:type="paragraph" w:customStyle="1" w:styleId="gmaildefault">
    <w:name w:val="gmail_default"/>
    <w:basedOn w:val="Norml"/>
    <w:uiPriority w:val="99"/>
    <w:semiHidden/>
    <w:rsid w:val="00BA070A"/>
    <w:pPr>
      <w:spacing w:before="100" w:beforeAutospacing="1" w:after="100" w:afterAutospacing="1" w:line="240" w:lineRule="auto"/>
    </w:pPr>
    <w:rPr>
      <w:rFonts w:ascii="Times New Roman" w:hAnsi="Times New Roman" w:cs="Times New Roman"/>
      <w:sz w:val="24"/>
      <w:szCs w:val="24"/>
      <w:lang w:eastAsia="hu-HU"/>
    </w:rPr>
  </w:style>
  <w:style w:type="character" w:styleId="Kiemels2">
    <w:name w:val="Strong"/>
    <w:basedOn w:val="Bekezdsalapbettpusa"/>
    <w:uiPriority w:val="22"/>
    <w:qFormat/>
    <w:rsid w:val="00BA070A"/>
    <w:rPr>
      <w:b/>
      <w:bCs/>
    </w:rPr>
  </w:style>
  <w:style w:type="paragraph" w:customStyle="1" w:styleId="Default">
    <w:name w:val="Default"/>
    <w:rsid w:val="00537A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l"/>
    <w:rsid w:val="008E448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2C7A3E"/>
    <w:rPr>
      <w:i/>
      <w:iCs/>
    </w:rPr>
  </w:style>
  <w:style w:type="paragraph" w:styleId="Szvegtrzs3">
    <w:name w:val="Body Text 3"/>
    <w:basedOn w:val="Norml"/>
    <w:link w:val="Szvegtrzs3Char"/>
    <w:uiPriority w:val="99"/>
    <w:unhideWhenUsed/>
    <w:rsid w:val="005E35C5"/>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uiPriority w:val="99"/>
    <w:rsid w:val="005E35C5"/>
    <w:rPr>
      <w:rFonts w:ascii="Times New Roman" w:eastAsia="Times New Roman" w:hAnsi="Times New Roman" w:cs="Times New Roman"/>
      <w:sz w:val="16"/>
      <w:szCs w:val="16"/>
      <w:lang w:eastAsia="hu-HU"/>
    </w:rPr>
  </w:style>
  <w:style w:type="character" w:customStyle="1" w:styleId="Cmsor1Char">
    <w:name w:val="Címsor 1 Char"/>
    <w:basedOn w:val="Bekezdsalapbettpusa"/>
    <w:link w:val="Cmsor1"/>
    <w:uiPriority w:val="9"/>
    <w:rsid w:val="005F1029"/>
    <w:rPr>
      <w:rFonts w:ascii="Times New Roman" w:eastAsia="Times New Roman" w:hAnsi="Times New Roman" w:cs="Times New Roman"/>
      <w:b/>
      <w:bCs/>
      <w:kern w:val="36"/>
      <w:sz w:val="48"/>
      <w:szCs w:val="48"/>
      <w:lang w:eastAsia="hu-HU"/>
    </w:rPr>
  </w:style>
  <w:style w:type="paragraph" w:styleId="Szvegtrzs2">
    <w:name w:val="Body Text 2"/>
    <w:basedOn w:val="Norml"/>
    <w:link w:val="Szvegtrzs2Char"/>
    <w:uiPriority w:val="99"/>
    <w:unhideWhenUsed/>
    <w:rsid w:val="00822CF6"/>
    <w:pPr>
      <w:spacing w:after="120" w:line="480" w:lineRule="auto"/>
    </w:pPr>
  </w:style>
  <w:style w:type="character" w:customStyle="1" w:styleId="Szvegtrzs2Char">
    <w:name w:val="Szövegtörzs 2 Char"/>
    <w:basedOn w:val="Bekezdsalapbettpusa"/>
    <w:link w:val="Szvegtrzs2"/>
    <w:uiPriority w:val="99"/>
    <w:rsid w:val="00822CF6"/>
  </w:style>
  <w:style w:type="character" w:customStyle="1" w:styleId="Cmsor3Char">
    <w:name w:val="Címsor 3 Char"/>
    <w:basedOn w:val="Bekezdsalapbettpusa"/>
    <w:link w:val="Cmsor3"/>
    <w:uiPriority w:val="9"/>
    <w:rsid w:val="00A64E77"/>
    <w:rPr>
      <w:rFonts w:asciiTheme="majorHAnsi" w:eastAsiaTheme="majorEastAsia" w:hAnsiTheme="majorHAnsi" w:cstheme="majorBidi"/>
      <w:color w:val="243F60" w:themeColor="accent1" w:themeShade="7F"/>
      <w:sz w:val="24"/>
      <w:szCs w:val="24"/>
    </w:rPr>
  </w:style>
  <w:style w:type="character" w:customStyle="1" w:styleId="Cmsor5Char">
    <w:name w:val="Címsor 5 Char"/>
    <w:basedOn w:val="Bekezdsalapbettpusa"/>
    <w:link w:val="Cmsor5"/>
    <w:uiPriority w:val="9"/>
    <w:rsid w:val="00A64E77"/>
    <w:rPr>
      <w:rFonts w:asciiTheme="majorHAnsi" w:eastAsiaTheme="majorEastAsia" w:hAnsiTheme="majorHAnsi" w:cstheme="majorBidi"/>
      <w:color w:val="365F91" w:themeColor="accent1" w:themeShade="BF"/>
    </w:rPr>
  </w:style>
  <w:style w:type="character" w:customStyle="1" w:styleId="Cmsor6Char">
    <w:name w:val="Címsor 6 Char"/>
    <w:basedOn w:val="Bekezdsalapbettpusa"/>
    <w:link w:val="Cmsor6"/>
    <w:uiPriority w:val="9"/>
    <w:rsid w:val="00A64E77"/>
    <w:rPr>
      <w:rFonts w:asciiTheme="majorHAnsi" w:eastAsiaTheme="majorEastAsia" w:hAnsiTheme="majorHAnsi" w:cstheme="majorBidi"/>
      <w:color w:val="243F60" w:themeColor="accent1" w:themeShade="7F"/>
    </w:rPr>
  </w:style>
  <w:style w:type="paragraph" w:styleId="lfej">
    <w:name w:val="header"/>
    <w:basedOn w:val="Norml"/>
    <w:link w:val="lfejChar"/>
    <w:uiPriority w:val="99"/>
    <w:unhideWhenUsed/>
    <w:rsid w:val="00995323"/>
    <w:pPr>
      <w:tabs>
        <w:tab w:val="center" w:pos="4536"/>
        <w:tab w:val="right" w:pos="9072"/>
      </w:tabs>
      <w:spacing w:after="0" w:line="240" w:lineRule="auto"/>
    </w:pPr>
  </w:style>
  <w:style w:type="character" w:customStyle="1" w:styleId="lfejChar">
    <w:name w:val="Élőfej Char"/>
    <w:basedOn w:val="Bekezdsalapbettpusa"/>
    <w:link w:val="lfej"/>
    <w:uiPriority w:val="99"/>
    <w:rsid w:val="00995323"/>
  </w:style>
  <w:style w:type="paragraph" w:styleId="llb">
    <w:name w:val="footer"/>
    <w:basedOn w:val="Norml"/>
    <w:link w:val="llbChar"/>
    <w:uiPriority w:val="99"/>
    <w:unhideWhenUsed/>
    <w:rsid w:val="00995323"/>
    <w:pPr>
      <w:tabs>
        <w:tab w:val="center" w:pos="4536"/>
        <w:tab w:val="right" w:pos="9072"/>
      </w:tabs>
      <w:spacing w:after="0" w:line="240" w:lineRule="auto"/>
    </w:pPr>
  </w:style>
  <w:style w:type="character" w:customStyle="1" w:styleId="llbChar">
    <w:name w:val="Élőláb Char"/>
    <w:basedOn w:val="Bekezdsalapbettpusa"/>
    <w:link w:val="llb"/>
    <w:uiPriority w:val="99"/>
    <w:rsid w:val="00995323"/>
  </w:style>
  <w:style w:type="paragraph" w:customStyle="1" w:styleId="Listaszerbekezds1">
    <w:name w:val="Listaszerű bekezdés1"/>
    <w:basedOn w:val="Norml"/>
    <w:uiPriority w:val="34"/>
    <w:qFormat/>
    <w:rsid w:val="0050426E"/>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5F10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3">
    <w:name w:val="heading 3"/>
    <w:basedOn w:val="Norml"/>
    <w:next w:val="Norml"/>
    <w:link w:val="Cmsor3Char"/>
    <w:uiPriority w:val="9"/>
    <w:unhideWhenUsed/>
    <w:qFormat/>
    <w:rsid w:val="00A64E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Cmsor5">
    <w:name w:val="heading 5"/>
    <w:basedOn w:val="Norml"/>
    <w:next w:val="Norml"/>
    <w:link w:val="Cmsor5Char"/>
    <w:uiPriority w:val="9"/>
    <w:unhideWhenUsed/>
    <w:qFormat/>
    <w:rsid w:val="00A64E77"/>
    <w:pPr>
      <w:keepNext/>
      <w:keepLines/>
      <w:spacing w:before="40" w:after="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unhideWhenUsed/>
    <w:qFormat/>
    <w:rsid w:val="00A64E7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132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3297"/>
    <w:rPr>
      <w:rFonts w:ascii="Tahoma" w:hAnsi="Tahoma" w:cs="Tahoma"/>
      <w:sz w:val="16"/>
      <w:szCs w:val="16"/>
    </w:rPr>
  </w:style>
  <w:style w:type="character" w:styleId="Hiperhivatkozs">
    <w:name w:val="Hyperlink"/>
    <w:basedOn w:val="Bekezdsalapbettpusa"/>
    <w:uiPriority w:val="99"/>
    <w:semiHidden/>
    <w:unhideWhenUsed/>
    <w:rsid w:val="00113297"/>
    <w:rPr>
      <w:color w:val="0000FF"/>
      <w:u w:val="single"/>
    </w:rPr>
  </w:style>
  <w:style w:type="paragraph" w:styleId="NormlWeb">
    <w:name w:val="Normal (Web)"/>
    <w:basedOn w:val="Norml"/>
    <w:uiPriority w:val="99"/>
    <w:unhideWhenUsed/>
    <w:rsid w:val="00BA070A"/>
    <w:pPr>
      <w:spacing w:before="100" w:beforeAutospacing="1" w:after="100" w:afterAutospacing="1" w:line="240" w:lineRule="auto"/>
    </w:pPr>
    <w:rPr>
      <w:rFonts w:ascii="Times New Roman" w:hAnsi="Times New Roman" w:cs="Times New Roman"/>
      <w:sz w:val="24"/>
      <w:szCs w:val="24"/>
      <w:lang w:eastAsia="hu-HU"/>
    </w:rPr>
  </w:style>
  <w:style w:type="paragraph" w:customStyle="1" w:styleId="gmaildefault">
    <w:name w:val="gmail_default"/>
    <w:basedOn w:val="Norml"/>
    <w:uiPriority w:val="99"/>
    <w:semiHidden/>
    <w:rsid w:val="00BA070A"/>
    <w:pPr>
      <w:spacing w:before="100" w:beforeAutospacing="1" w:after="100" w:afterAutospacing="1" w:line="240" w:lineRule="auto"/>
    </w:pPr>
    <w:rPr>
      <w:rFonts w:ascii="Times New Roman" w:hAnsi="Times New Roman" w:cs="Times New Roman"/>
      <w:sz w:val="24"/>
      <w:szCs w:val="24"/>
      <w:lang w:eastAsia="hu-HU"/>
    </w:rPr>
  </w:style>
  <w:style w:type="character" w:styleId="Kiemels2">
    <w:name w:val="Strong"/>
    <w:basedOn w:val="Bekezdsalapbettpusa"/>
    <w:uiPriority w:val="22"/>
    <w:qFormat/>
    <w:rsid w:val="00BA070A"/>
    <w:rPr>
      <w:b/>
      <w:bCs/>
    </w:rPr>
  </w:style>
  <w:style w:type="paragraph" w:customStyle="1" w:styleId="Default">
    <w:name w:val="Default"/>
    <w:rsid w:val="00537A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l"/>
    <w:rsid w:val="008E448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2C7A3E"/>
    <w:rPr>
      <w:i/>
      <w:iCs/>
    </w:rPr>
  </w:style>
  <w:style w:type="paragraph" w:styleId="Szvegtrzs3">
    <w:name w:val="Body Text 3"/>
    <w:basedOn w:val="Norml"/>
    <w:link w:val="Szvegtrzs3Char"/>
    <w:uiPriority w:val="99"/>
    <w:unhideWhenUsed/>
    <w:rsid w:val="005E35C5"/>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uiPriority w:val="99"/>
    <w:rsid w:val="005E35C5"/>
    <w:rPr>
      <w:rFonts w:ascii="Times New Roman" w:eastAsia="Times New Roman" w:hAnsi="Times New Roman" w:cs="Times New Roman"/>
      <w:sz w:val="16"/>
      <w:szCs w:val="16"/>
      <w:lang w:eastAsia="hu-HU"/>
    </w:rPr>
  </w:style>
  <w:style w:type="character" w:customStyle="1" w:styleId="Cmsor1Char">
    <w:name w:val="Címsor 1 Char"/>
    <w:basedOn w:val="Bekezdsalapbettpusa"/>
    <w:link w:val="Cmsor1"/>
    <w:uiPriority w:val="9"/>
    <w:rsid w:val="005F1029"/>
    <w:rPr>
      <w:rFonts w:ascii="Times New Roman" w:eastAsia="Times New Roman" w:hAnsi="Times New Roman" w:cs="Times New Roman"/>
      <w:b/>
      <w:bCs/>
      <w:kern w:val="36"/>
      <w:sz w:val="48"/>
      <w:szCs w:val="48"/>
      <w:lang w:eastAsia="hu-HU"/>
    </w:rPr>
  </w:style>
  <w:style w:type="paragraph" w:styleId="Szvegtrzs2">
    <w:name w:val="Body Text 2"/>
    <w:basedOn w:val="Norml"/>
    <w:link w:val="Szvegtrzs2Char"/>
    <w:uiPriority w:val="99"/>
    <w:unhideWhenUsed/>
    <w:rsid w:val="00822CF6"/>
    <w:pPr>
      <w:spacing w:after="120" w:line="480" w:lineRule="auto"/>
    </w:pPr>
  </w:style>
  <w:style w:type="character" w:customStyle="1" w:styleId="Szvegtrzs2Char">
    <w:name w:val="Szövegtörzs 2 Char"/>
    <w:basedOn w:val="Bekezdsalapbettpusa"/>
    <w:link w:val="Szvegtrzs2"/>
    <w:uiPriority w:val="99"/>
    <w:rsid w:val="00822CF6"/>
  </w:style>
  <w:style w:type="character" w:customStyle="1" w:styleId="Cmsor3Char">
    <w:name w:val="Címsor 3 Char"/>
    <w:basedOn w:val="Bekezdsalapbettpusa"/>
    <w:link w:val="Cmsor3"/>
    <w:uiPriority w:val="9"/>
    <w:rsid w:val="00A64E77"/>
    <w:rPr>
      <w:rFonts w:asciiTheme="majorHAnsi" w:eastAsiaTheme="majorEastAsia" w:hAnsiTheme="majorHAnsi" w:cstheme="majorBidi"/>
      <w:color w:val="243F60" w:themeColor="accent1" w:themeShade="7F"/>
      <w:sz w:val="24"/>
      <w:szCs w:val="24"/>
    </w:rPr>
  </w:style>
  <w:style w:type="character" w:customStyle="1" w:styleId="Cmsor5Char">
    <w:name w:val="Címsor 5 Char"/>
    <w:basedOn w:val="Bekezdsalapbettpusa"/>
    <w:link w:val="Cmsor5"/>
    <w:uiPriority w:val="9"/>
    <w:rsid w:val="00A64E77"/>
    <w:rPr>
      <w:rFonts w:asciiTheme="majorHAnsi" w:eastAsiaTheme="majorEastAsia" w:hAnsiTheme="majorHAnsi" w:cstheme="majorBidi"/>
      <w:color w:val="365F91" w:themeColor="accent1" w:themeShade="BF"/>
    </w:rPr>
  </w:style>
  <w:style w:type="character" w:customStyle="1" w:styleId="Cmsor6Char">
    <w:name w:val="Címsor 6 Char"/>
    <w:basedOn w:val="Bekezdsalapbettpusa"/>
    <w:link w:val="Cmsor6"/>
    <w:uiPriority w:val="9"/>
    <w:rsid w:val="00A64E77"/>
    <w:rPr>
      <w:rFonts w:asciiTheme="majorHAnsi" w:eastAsiaTheme="majorEastAsia" w:hAnsiTheme="majorHAnsi" w:cstheme="majorBidi"/>
      <w:color w:val="243F60" w:themeColor="accent1" w:themeShade="7F"/>
    </w:rPr>
  </w:style>
  <w:style w:type="paragraph" w:styleId="lfej">
    <w:name w:val="header"/>
    <w:basedOn w:val="Norml"/>
    <w:link w:val="lfejChar"/>
    <w:uiPriority w:val="99"/>
    <w:unhideWhenUsed/>
    <w:rsid w:val="00995323"/>
    <w:pPr>
      <w:tabs>
        <w:tab w:val="center" w:pos="4536"/>
        <w:tab w:val="right" w:pos="9072"/>
      </w:tabs>
      <w:spacing w:after="0" w:line="240" w:lineRule="auto"/>
    </w:pPr>
  </w:style>
  <w:style w:type="character" w:customStyle="1" w:styleId="lfejChar">
    <w:name w:val="Élőfej Char"/>
    <w:basedOn w:val="Bekezdsalapbettpusa"/>
    <w:link w:val="lfej"/>
    <w:uiPriority w:val="99"/>
    <w:rsid w:val="00995323"/>
  </w:style>
  <w:style w:type="paragraph" w:styleId="llb">
    <w:name w:val="footer"/>
    <w:basedOn w:val="Norml"/>
    <w:link w:val="llbChar"/>
    <w:uiPriority w:val="99"/>
    <w:unhideWhenUsed/>
    <w:rsid w:val="00995323"/>
    <w:pPr>
      <w:tabs>
        <w:tab w:val="center" w:pos="4536"/>
        <w:tab w:val="right" w:pos="9072"/>
      </w:tabs>
      <w:spacing w:after="0" w:line="240" w:lineRule="auto"/>
    </w:pPr>
  </w:style>
  <w:style w:type="character" w:customStyle="1" w:styleId="llbChar">
    <w:name w:val="Élőláb Char"/>
    <w:basedOn w:val="Bekezdsalapbettpusa"/>
    <w:link w:val="llb"/>
    <w:uiPriority w:val="99"/>
    <w:rsid w:val="00995323"/>
  </w:style>
  <w:style w:type="paragraph" w:customStyle="1" w:styleId="Listaszerbekezds1">
    <w:name w:val="Listaszerű bekezdés1"/>
    <w:basedOn w:val="Norml"/>
    <w:uiPriority w:val="34"/>
    <w:qFormat/>
    <w:rsid w:val="0050426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3540">
      <w:bodyDiv w:val="1"/>
      <w:marLeft w:val="0"/>
      <w:marRight w:val="0"/>
      <w:marTop w:val="0"/>
      <w:marBottom w:val="0"/>
      <w:divBdr>
        <w:top w:val="none" w:sz="0" w:space="0" w:color="auto"/>
        <w:left w:val="none" w:sz="0" w:space="0" w:color="auto"/>
        <w:bottom w:val="none" w:sz="0" w:space="0" w:color="auto"/>
        <w:right w:val="none" w:sz="0" w:space="0" w:color="auto"/>
      </w:divBdr>
    </w:div>
    <w:div w:id="320744560">
      <w:bodyDiv w:val="1"/>
      <w:marLeft w:val="0"/>
      <w:marRight w:val="0"/>
      <w:marTop w:val="0"/>
      <w:marBottom w:val="0"/>
      <w:divBdr>
        <w:top w:val="none" w:sz="0" w:space="0" w:color="auto"/>
        <w:left w:val="none" w:sz="0" w:space="0" w:color="auto"/>
        <w:bottom w:val="none" w:sz="0" w:space="0" w:color="auto"/>
        <w:right w:val="none" w:sz="0" w:space="0" w:color="auto"/>
      </w:divBdr>
    </w:div>
    <w:div w:id="331766109">
      <w:bodyDiv w:val="1"/>
      <w:marLeft w:val="0"/>
      <w:marRight w:val="0"/>
      <w:marTop w:val="0"/>
      <w:marBottom w:val="0"/>
      <w:divBdr>
        <w:top w:val="none" w:sz="0" w:space="0" w:color="auto"/>
        <w:left w:val="none" w:sz="0" w:space="0" w:color="auto"/>
        <w:bottom w:val="none" w:sz="0" w:space="0" w:color="auto"/>
        <w:right w:val="none" w:sz="0" w:space="0" w:color="auto"/>
      </w:divBdr>
    </w:div>
    <w:div w:id="350031060">
      <w:bodyDiv w:val="1"/>
      <w:marLeft w:val="0"/>
      <w:marRight w:val="0"/>
      <w:marTop w:val="0"/>
      <w:marBottom w:val="0"/>
      <w:divBdr>
        <w:top w:val="none" w:sz="0" w:space="0" w:color="auto"/>
        <w:left w:val="none" w:sz="0" w:space="0" w:color="auto"/>
        <w:bottom w:val="none" w:sz="0" w:space="0" w:color="auto"/>
        <w:right w:val="none" w:sz="0" w:space="0" w:color="auto"/>
      </w:divBdr>
    </w:div>
    <w:div w:id="370232002">
      <w:bodyDiv w:val="1"/>
      <w:marLeft w:val="0"/>
      <w:marRight w:val="0"/>
      <w:marTop w:val="0"/>
      <w:marBottom w:val="0"/>
      <w:divBdr>
        <w:top w:val="none" w:sz="0" w:space="0" w:color="auto"/>
        <w:left w:val="none" w:sz="0" w:space="0" w:color="auto"/>
        <w:bottom w:val="none" w:sz="0" w:space="0" w:color="auto"/>
        <w:right w:val="none" w:sz="0" w:space="0" w:color="auto"/>
      </w:divBdr>
    </w:div>
    <w:div w:id="519927259">
      <w:bodyDiv w:val="1"/>
      <w:marLeft w:val="0"/>
      <w:marRight w:val="0"/>
      <w:marTop w:val="0"/>
      <w:marBottom w:val="0"/>
      <w:divBdr>
        <w:top w:val="none" w:sz="0" w:space="0" w:color="auto"/>
        <w:left w:val="none" w:sz="0" w:space="0" w:color="auto"/>
        <w:bottom w:val="none" w:sz="0" w:space="0" w:color="auto"/>
        <w:right w:val="none" w:sz="0" w:space="0" w:color="auto"/>
      </w:divBdr>
    </w:div>
    <w:div w:id="591742102">
      <w:bodyDiv w:val="1"/>
      <w:marLeft w:val="0"/>
      <w:marRight w:val="0"/>
      <w:marTop w:val="0"/>
      <w:marBottom w:val="0"/>
      <w:divBdr>
        <w:top w:val="none" w:sz="0" w:space="0" w:color="auto"/>
        <w:left w:val="none" w:sz="0" w:space="0" w:color="auto"/>
        <w:bottom w:val="none" w:sz="0" w:space="0" w:color="auto"/>
        <w:right w:val="none" w:sz="0" w:space="0" w:color="auto"/>
      </w:divBdr>
    </w:div>
    <w:div w:id="783694854">
      <w:bodyDiv w:val="1"/>
      <w:marLeft w:val="0"/>
      <w:marRight w:val="0"/>
      <w:marTop w:val="0"/>
      <w:marBottom w:val="0"/>
      <w:divBdr>
        <w:top w:val="none" w:sz="0" w:space="0" w:color="auto"/>
        <w:left w:val="none" w:sz="0" w:space="0" w:color="auto"/>
        <w:bottom w:val="none" w:sz="0" w:space="0" w:color="auto"/>
        <w:right w:val="none" w:sz="0" w:space="0" w:color="auto"/>
      </w:divBdr>
    </w:div>
    <w:div w:id="824319696">
      <w:bodyDiv w:val="1"/>
      <w:marLeft w:val="0"/>
      <w:marRight w:val="0"/>
      <w:marTop w:val="0"/>
      <w:marBottom w:val="0"/>
      <w:divBdr>
        <w:top w:val="none" w:sz="0" w:space="0" w:color="auto"/>
        <w:left w:val="none" w:sz="0" w:space="0" w:color="auto"/>
        <w:bottom w:val="none" w:sz="0" w:space="0" w:color="auto"/>
        <w:right w:val="none" w:sz="0" w:space="0" w:color="auto"/>
      </w:divBdr>
    </w:div>
    <w:div w:id="840122117">
      <w:bodyDiv w:val="1"/>
      <w:marLeft w:val="0"/>
      <w:marRight w:val="0"/>
      <w:marTop w:val="0"/>
      <w:marBottom w:val="0"/>
      <w:divBdr>
        <w:top w:val="none" w:sz="0" w:space="0" w:color="auto"/>
        <w:left w:val="none" w:sz="0" w:space="0" w:color="auto"/>
        <w:bottom w:val="none" w:sz="0" w:space="0" w:color="auto"/>
        <w:right w:val="none" w:sz="0" w:space="0" w:color="auto"/>
      </w:divBdr>
    </w:div>
    <w:div w:id="888537685">
      <w:bodyDiv w:val="1"/>
      <w:marLeft w:val="0"/>
      <w:marRight w:val="0"/>
      <w:marTop w:val="0"/>
      <w:marBottom w:val="0"/>
      <w:divBdr>
        <w:top w:val="none" w:sz="0" w:space="0" w:color="auto"/>
        <w:left w:val="none" w:sz="0" w:space="0" w:color="auto"/>
        <w:bottom w:val="none" w:sz="0" w:space="0" w:color="auto"/>
        <w:right w:val="none" w:sz="0" w:space="0" w:color="auto"/>
      </w:divBdr>
    </w:div>
    <w:div w:id="1066687377">
      <w:bodyDiv w:val="1"/>
      <w:marLeft w:val="0"/>
      <w:marRight w:val="0"/>
      <w:marTop w:val="0"/>
      <w:marBottom w:val="0"/>
      <w:divBdr>
        <w:top w:val="none" w:sz="0" w:space="0" w:color="auto"/>
        <w:left w:val="none" w:sz="0" w:space="0" w:color="auto"/>
        <w:bottom w:val="none" w:sz="0" w:space="0" w:color="auto"/>
        <w:right w:val="none" w:sz="0" w:space="0" w:color="auto"/>
      </w:divBdr>
    </w:div>
    <w:div w:id="1136532087">
      <w:bodyDiv w:val="1"/>
      <w:marLeft w:val="0"/>
      <w:marRight w:val="0"/>
      <w:marTop w:val="0"/>
      <w:marBottom w:val="0"/>
      <w:divBdr>
        <w:top w:val="none" w:sz="0" w:space="0" w:color="auto"/>
        <w:left w:val="none" w:sz="0" w:space="0" w:color="auto"/>
        <w:bottom w:val="none" w:sz="0" w:space="0" w:color="auto"/>
        <w:right w:val="none" w:sz="0" w:space="0" w:color="auto"/>
      </w:divBdr>
    </w:div>
    <w:div w:id="1263294601">
      <w:bodyDiv w:val="1"/>
      <w:marLeft w:val="0"/>
      <w:marRight w:val="0"/>
      <w:marTop w:val="0"/>
      <w:marBottom w:val="0"/>
      <w:divBdr>
        <w:top w:val="none" w:sz="0" w:space="0" w:color="auto"/>
        <w:left w:val="none" w:sz="0" w:space="0" w:color="auto"/>
        <w:bottom w:val="none" w:sz="0" w:space="0" w:color="auto"/>
        <w:right w:val="none" w:sz="0" w:space="0" w:color="auto"/>
      </w:divBdr>
    </w:div>
    <w:div w:id="1308122100">
      <w:bodyDiv w:val="1"/>
      <w:marLeft w:val="0"/>
      <w:marRight w:val="0"/>
      <w:marTop w:val="0"/>
      <w:marBottom w:val="0"/>
      <w:divBdr>
        <w:top w:val="none" w:sz="0" w:space="0" w:color="auto"/>
        <w:left w:val="none" w:sz="0" w:space="0" w:color="auto"/>
        <w:bottom w:val="none" w:sz="0" w:space="0" w:color="auto"/>
        <w:right w:val="none" w:sz="0" w:space="0" w:color="auto"/>
      </w:divBdr>
    </w:div>
    <w:div w:id="1411389432">
      <w:bodyDiv w:val="1"/>
      <w:marLeft w:val="0"/>
      <w:marRight w:val="0"/>
      <w:marTop w:val="0"/>
      <w:marBottom w:val="0"/>
      <w:divBdr>
        <w:top w:val="none" w:sz="0" w:space="0" w:color="auto"/>
        <w:left w:val="none" w:sz="0" w:space="0" w:color="auto"/>
        <w:bottom w:val="none" w:sz="0" w:space="0" w:color="auto"/>
        <w:right w:val="none" w:sz="0" w:space="0" w:color="auto"/>
      </w:divBdr>
    </w:div>
    <w:div w:id="1664354551">
      <w:bodyDiv w:val="1"/>
      <w:marLeft w:val="0"/>
      <w:marRight w:val="0"/>
      <w:marTop w:val="0"/>
      <w:marBottom w:val="0"/>
      <w:divBdr>
        <w:top w:val="none" w:sz="0" w:space="0" w:color="auto"/>
        <w:left w:val="none" w:sz="0" w:space="0" w:color="auto"/>
        <w:bottom w:val="none" w:sz="0" w:space="0" w:color="auto"/>
        <w:right w:val="none" w:sz="0" w:space="0" w:color="auto"/>
      </w:divBdr>
      <w:divsChild>
        <w:div w:id="1070074856">
          <w:marLeft w:val="0"/>
          <w:marRight w:val="0"/>
          <w:marTop w:val="0"/>
          <w:marBottom w:val="0"/>
          <w:divBdr>
            <w:top w:val="none" w:sz="0" w:space="0" w:color="auto"/>
            <w:left w:val="none" w:sz="0" w:space="0" w:color="auto"/>
            <w:bottom w:val="none" w:sz="0" w:space="0" w:color="auto"/>
            <w:right w:val="none" w:sz="0" w:space="0" w:color="auto"/>
          </w:divBdr>
        </w:div>
        <w:div w:id="1032612233">
          <w:marLeft w:val="0"/>
          <w:marRight w:val="0"/>
          <w:marTop w:val="0"/>
          <w:marBottom w:val="0"/>
          <w:divBdr>
            <w:top w:val="none" w:sz="0" w:space="0" w:color="auto"/>
            <w:left w:val="none" w:sz="0" w:space="0" w:color="auto"/>
            <w:bottom w:val="none" w:sz="0" w:space="0" w:color="auto"/>
            <w:right w:val="none" w:sz="0" w:space="0" w:color="auto"/>
          </w:divBdr>
        </w:div>
        <w:div w:id="1590235325">
          <w:marLeft w:val="0"/>
          <w:marRight w:val="0"/>
          <w:marTop w:val="0"/>
          <w:marBottom w:val="0"/>
          <w:divBdr>
            <w:top w:val="none" w:sz="0" w:space="0" w:color="auto"/>
            <w:left w:val="none" w:sz="0" w:space="0" w:color="auto"/>
            <w:bottom w:val="none" w:sz="0" w:space="0" w:color="auto"/>
            <w:right w:val="none" w:sz="0" w:space="0" w:color="auto"/>
          </w:divBdr>
        </w:div>
        <w:div w:id="824123554">
          <w:marLeft w:val="0"/>
          <w:marRight w:val="0"/>
          <w:marTop w:val="0"/>
          <w:marBottom w:val="0"/>
          <w:divBdr>
            <w:top w:val="none" w:sz="0" w:space="0" w:color="auto"/>
            <w:left w:val="none" w:sz="0" w:space="0" w:color="auto"/>
            <w:bottom w:val="none" w:sz="0" w:space="0" w:color="auto"/>
            <w:right w:val="none" w:sz="0" w:space="0" w:color="auto"/>
          </w:divBdr>
        </w:div>
        <w:div w:id="2019427191">
          <w:marLeft w:val="0"/>
          <w:marRight w:val="0"/>
          <w:marTop w:val="0"/>
          <w:marBottom w:val="0"/>
          <w:divBdr>
            <w:top w:val="none" w:sz="0" w:space="0" w:color="auto"/>
            <w:left w:val="none" w:sz="0" w:space="0" w:color="auto"/>
            <w:bottom w:val="none" w:sz="0" w:space="0" w:color="auto"/>
            <w:right w:val="none" w:sz="0" w:space="0" w:color="auto"/>
          </w:divBdr>
        </w:div>
        <w:div w:id="135685949">
          <w:marLeft w:val="0"/>
          <w:marRight w:val="0"/>
          <w:marTop w:val="0"/>
          <w:marBottom w:val="0"/>
          <w:divBdr>
            <w:top w:val="none" w:sz="0" w:space="0" w:color="auto"/>
            <w:left w:val="none" w:sz="0" w:space="0" w:color="auto"/>
            <w:bottom w:val="none" w:sz="0" w:space="0" w:color="auto"/>
            <w:right w:val="none" w:sz="0" w:space="0" w:color="auto"/>
          </w:divBdr>
        </w:div>
        <w:div w:id="1010107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2506</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Glatz Ferenc</dc:creator>
  <cp:lastModifiedBy>tothne.tunde</cp:lastModifiedBy>
  <cp:revision>2</cp:revision>
  <cp:lastPrinted>2020-02-26T07:34:00Z</cp:lastPrinted>
  <dcterms:created xsi:type="dcterms:W3CDTF">2020-03-09T13:27:00Z</dcterms:created>
  <dcterms:modified xsi:type="dcterms:W3CDTF">2020-03-09T13:27:00Z</dcterms:modified>
</cp:coreProperties>
</file>