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94E31" w14:textId="77777777" w:rsidR="00BA070A" w:rsidRPr="006D5F62" w:rsidRDefault="002C7A3E" w:rsidP="006431CB">
      <w:pPr>
        <w:shd w:val="clear" w:color="auto" w:fill="FFFF00"/>
        <w:rPr>
          <w:rFonts w:ascii="Georgia" w:hAnsi="Georgia"/>
          <w:color w:val="134F5C"/>
          <w:sz w:val="52"/>
          <w:szCs w:val="52"/>
        </w:rPr>
      </w:pPr>
      <w:bookmarkStart w:id="0" w:name="_Hlk22193890"/>
      <w:bookmarkStart w:id="1" w:name="_GoBack"/>
      <w:bookmarkEnd w:id="0"/>
      <w:bookmarkEnd w:id="1"/>
      <w:r>
        <w:rPr>
          <w:rFonts w:ascii="Georgia" w:hAnsi="Georgia"/>
          <w:color w:val="134F5C"/>
          <w:sz w:val="52"/>
          <w:szCs w:val="52"/>
        </w:rPr>
        <w:t xml:space="preserve"> </w:t>
      </w:r>
    </w:p>
    <w:p w14:paraId="52B95C1B" w14:textId="77777777" w:rsidR="00BA070A" w:rsidRPr="009E263E" w:rsidRDefault="00BA070A" w:rsidP="003F7723">
      <w:pPr>
        <w:shd w:val="clear" w:color="auto" w:fill="FFFF00"/>
        <w:jc w:val="center"/>
        <w:rPr>
          <w:rFonts w:ascii="Footlight MT Light" w:hAnsi="Footlight MT Light"/>
          <w:sz w:val="72"/>
          <w:szCs w:val="72"/>
        </w:rPr>
      </w:pPr>
      <w:r w:rsidRPr="009E263E">
        <w:rPr>
          <w:rFonts w:ascii="Footlight MT Light" w:hAnsi="Footlight MT Light"/>
          <w:b/>
          <w:bCs/>
          <w:sz w:val="72"/>
          <w:szCs w:val="72"/>
        </w:rPr>
        <w:t>MEGHÍVÓ</w:t>
      </w:r>
      <w:r w:rsidRPr="009E263E">
        <w:rPr>
          <w:rFonts w:ascii="Footlight MT Light" w:hAnsi="Footlight MT Light"/>
          <w:sz w:val="72"/>
          <w:szCs w:val="72"/>
        </w:rPr>
        <w:t xml:space="preserve"> </w:t>
      </w:r>
    </w:p>
    <w:p w14:paraId="2C0F5B64" w14:textId="77777777" w:rsidR="00BA070A" w:rsidRPr="009E263E" w:rsidRDefault="00BA070A" w:rsidP="003F7723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9E263E">
        <w:rPr>
          <w:rFonts w:ascii="Footlight MT Light" w:hAnsi="Footlight MT Light"/>
          <w:b/>
          <w:bCs/>
          <w:sz w:val="52"/>
          <w:szCs w:val="52"/>
        </w:rPr>
        <w:t>  </w:t>
      </w:r>
      <w:r w:rsidRPr="009E263E">
        <w:rPr>
          <w:rFonts w:ascii="Footlight MT Light" w:hAnsi="Footlight MT Light"/>
          <w:sz w:val="52"/>
          <w:szCs w:val="52"/>
        </w:rPr>
        <w:t xml:space="preserve"> </w:t>
      </w:r>
    </w:p>
    <w:p w14:paraId="6431CE2A" w14:textId="77777777" w:rsidR="00BA070A" w:rsidRPr="009E263E" w:rsidRDefault="00BA070A" w:rsidP="003F7723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9E263E">
        <w:rPr>
          <w:rFonts w:ascii="Footlight MT Light" w:hAnsi="Footlight MT Light"/>
          <w:b/>
          <w:bCs/>
          <w:sz w:val="52"/>
          <w:szCs w:val="52"/>
        </w:rPr>
        <w:t>AKADÉMIAI ESTÉK</w:t>
      </w:r>
    </w:p>
    <w:p w14:paraId="65BEFBFE" w14:textId="77777777" w:rsidR="00BA070A" w:rsidRPr="009E263E" w:rsidRDefault="00BA070A" w:rsidP="003F7723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9E263E">
        <w:rPr>
          <w:rFonts w:ascii="Footlight MT Light" w:hAnsi="Footlight MT Light"/>
          <w:b/>
          <w:bCs/>
          <w:sz w:val="52"/>
          <w:szCs w:val="52"/>
        </w:rPr>
        <w:t> </w:t>
      </w:r>
    </w:p>
    <w:p w14:paraId="6AD63E33" w14:textId="77777777" w:rsidR="00BA070A" w:rsidRPr="009E263E" w:rsidRDefault="00BA070A" w:rsidP="003F7723">
      <w:pPr>
        <w:pStyle w:val="gmaildefault"/>
        <w:shd w:val="clear" w:color="auto" w:fill="FFFF00"/>
        <w:spacing w:before="0" w:beforeAutospacing="0" w:after="0" w:afterAutospacing="0" w:line="276" w:lineRule="auto"/>
        <w:jc w:val="center"/>
        <w:rPr>
          <w:rFonts w:ascii="Footlight MT Light" w:hAnsi="Footlight MT Light"/>
          <w:b/>
          <w:bCs/>
          <w:sz w:val="52"/>
          <w:szCs w:val="52"/>
        </w:rPr>
      </w:pPr>
      <w:r w:rsidRPr="009E263E">
        <w:rPr>
          <w:rFonts w:ascii="Footlight MT Light" w:hAnsi="Footlight MT Light"/>
          <w:b/>
          <w:bCs/>
          <w:sz w:val="52"/>
          <w:szCs w:val="52"/>
        </w:rPr>
        <w:t>MISKOLCI AKADÉMIAI BIZOTTSÁG</w:t>
      </w:r>
    </w:p>
    <w:p w14:paraId="381D1F31" w14:textId="77777777" w:rsidR="000515C4" w:rsidRPr="009E263E" w:rsidRDefault="000515C4" w:rsidP="003F7723">
      <w:pPr>
        <w:pStyle w:val="gmaildefault"/>
        <w:shd w:val="clear" w:color="auto" w:fill="FFFF00"/>
        <w:spacing w:before="0" w:beforeAutospacing="0" w:after="0" w:afterAutospacing="0" w:line="276" w:lineRule="auto"/>
        <w:jc w:val="center"/>
        <w:rPr>
          <w:rFonts w:ascii="Footlight MT Light" w:hAnsi="Footlight MT Light"/>
          <w:b/>
          <w:sz w:val="52"/>
          <w:szCs w:val="52"/>
        </w:rPr>
      </w:pPr>
      <w:r w:rsidRPr="009E263E">
        <w:rPr>
          <w:rFonts w:ascii="Footlight MT Light" w:hAnsi="Footlight MT Light"/>
          <w:b/>
          <w:sz w:val="52"/>
          <w:szCs w:val="52"/>
        </w:rPr>
        <w:t>és a</w:t>
      </w:r>
    </w:p>
    <w:p w14:paraId="50426D99" w14:textId="77777777" w:rsidR="005F1029" w:rsidRPr="009E263E" w:rsidRDefault="005F1029" w:rsidP="003F7723">
      <w:pPr>
        <w:pStyle w:val="Cmsor1"/>
        <w:shd w:val="clear" w:color="auto" w:fill="FFFF00"/>
        <w:spacing w:before="0" w:beforeAutospacing="0"/>
        <w:jc w:val="center"/>
        <w:rPr>
          <w:rFonts w:ascii="Footlight MT Light" w:hAnsi="Footlight MT Light"/>
          <w:sz w:val="52"/>
          <w:szCs w:val="52"/>
        </w:rPr>
      </w:pPr>
      <w:r w:rsidRPr="009E263E">
        <w:rPr>
          <w:rFonts w:ascii="Footlight MT Light" w:hAnsi="Footlight MT Light"/>
          <w:sz w:val="52"/>
          <w:szCs w:val="52"/>
        </w:rPr>
        <w:t>„Jedlik Ányos” Tudományos Ismeretterjeszt</w:t>
      </w:r>
      <w:r w:rsidRPr="009E263E">
        <w:rPr>
          <w:rFonts w:ascii="Cambria" w:hAnsi="Cambria" w:cs="Cambria"/>
          <w:sz w:val="52"/>
          <w:szCs w:val="52"/>
        </w:rPr>
        <w:t>ő</w:t>
      </w:r>
      <w:r w:rsidRPr="009E263E">
        <w:rPr>
          <w:rFonts w:ascii="Footlight MT Light" w:hAnsi="Footlight MT Light"/>
          <w:sz w:val="52"/>
          <w:szCs w:val="52"/>
        </w:rPr>
        <w:t xml:space="preserve"> T</w:t>
      </w:r>
      <w:r w:rsidRPr="009E263E">
        <w:rPr>
          <w:rFonts w:ascii="Footlight MT Light" w:hAnsi="Footlight MT Light" w:cs="Footlight MT Light"/>
          <w:sz w:val="52"/>
          <w:szCs w:val="52"/>
        </w:rPr>
        <w:t>á</w:t>
      </w:r>
      <w:r w:rsidRPr="009E263E">
        <w:rPr>
          <w:rFonts w:ascii="Footlight MT Light" w:hAnsi="Footlight MT Light"/>
          <w:sz w:val="52"/>
          <w:szCs w:val="52"/>
        </w:rPr>
        <w:t>rsas</w:t>
      </w:r>
      <w:r w:rsidRPr="009E263E">
        <w:rPr>
          <w:rFonts w:ascii="Footlight MT Light" w:hAnsi="Footlight MT Light" w:cs="Footlight MT Light"/>
          <w:sz w:val="52"/>
          <w:szCs w:val="52"/>
        </w:rPr>
        <w:t>á</w:t>
      </w:r>
      <w:r w:rsidRPr="009E263E">
        <w:rPr>
          <w:rFonts w:ascii="Footlight MT Light" w:hAnsi="Footlight MT Light"/>
          <w:sz w:val="52"/>
          <w:szCs w:val="52"/>
        </w:rPr>
        <w:t>g</w:t>
      </w:r>
    </w:p>
    <w:p w14:paraId="1F735569" w14:textId="77777777" w:rsidR="00BA070A" w:rsidRPr="009E263E" w:rsidRDefault="00BA070A" w:rsidP="003F7723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</w:p>
    <w:p w14:paraId="26A053EB" w14:textId="77777777" w:rsidR="00BA070A" w:rsidRPr="009E263E" w:rsidRDefault="00BA070A" w:rsidP="003F7723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9E263E">
        <w:rPr>
          <w:rFonts w:ascii="Footlight MT Light" w:hAnsi="Footlight MT Light"/>
          <w:b/>
          <w:bCs/>
          <w:sz w:val="52"/>
          <w:szCs w:val="52"/>
        </w:rPr>
        <w:t>(</w:t>
      </w:r>
      <w:r w:rsidR="00170FBF" w:rsidRPr="009E263E">
        <w:rPr>
          <w:rFonts w:ascii="Footlight MT Light" w:hAnsi="Footlight MT Light"/>
          <w:b/>
          <w:bCs/>
          <w:sz w:val="52"/>
          <w:szCs w:val="52"/>
        </w:rPr>
        <w:t>MAB Székház, Miskolc, Erzsébet tér 3</w:t>
      </w:r>
      <w:r w:rsidRPr="009E263E">
        <w:rPr>
          <w:rFonts w:ascii="Footlight MT Light" w:hAnsi="Footlight MT Light"/>
          <w:b/>
          <w:bCs/>
          <w:sz w:val="52"/>
          <w:szCs w:val="52"/>
        </w:rPr>
        <w:t>)</w:t>
      </w:r>
    </w:p>
    <w:p w14:paraId="6FC02FBE" w14:textId="77777777" w:rsidR="00BA070A" w:rsidRPr="009E263E" w:rsidRDefault="00BA070A" w:rsidP="003F7723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9E263E">
        <w:rPr>
          <w:rFonts w:ascii="Footlight MT Light" w:hAnsi="Footlight MT Light"/>
          <w:b/>
          <w:bCs/>
          <w:sz w:val="52"/>
          <w:szCs w:val="52"/>
        </w:rPr>
        <w:t> </w:t>
      </w:r>
    </w:p>
    <w:p w14:paraId="3AF46FE7" w14:textId="7B88E77A" w:rsidR="00BA070A" w:rsidRPr="009E263E" w:rsidRDefault="000421E7" w:rsidP="003F7723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9E263E">
        <w:rPr>
          <w:rFonts w:ascii="Footlight MT Light" w:hAnsi="Footlight MT Light"/>
          <w:b/>
          <w:bCs/>
          <w:sz w:val="52"/>
          <w:szCs w:val="52"/>
        </w:rPr>
        <w:t>201</w:t>
      </w:r>
      <w:r w:rsidR="006430F2" w:rsidRPr="009E263E">
        <w:rPr>
          <w:rFonts w:ascii="Footlight MT Light" w:hAnsi="Footlight MT Light"/>
          <w:b/>
          <w:bCs/>
          <w:sz w:val="52"/>
          <w:szCs w:val="52"/>
        </w:rPr>
        <w:t>9</w:t>
      </w:r>
      <w:r w:rsidR="00BA070A" w:rsidRPr="009E263E">
        <w:rPr>
          <w:rFonts w:ascii="Footlight MT Light" w:hAnsi="Footlight MT Light"/>
          <w:b/>
          <w:bCs/>
          <w:sz w:val="52"/>
          <w:szCs w:val="52"/>
        </w:rPr>
        <w:t>.</w:t>
      </w:r>
      <w:r w:rsidR="003562F3" w:rsidRPr="009E263E">
        <w:rPr>
          <w:rFonts w:ascii="Footlight MT Light" w:hAnsi="Footlight MT Light"/>
          <w:b/>
          <w:bCs/>
          <w:sz w:val="52"/>
          <w:szCs w:val="52"/>
        </w:rPr>
        <w:t xml:space="preserve"> </w:t>
      </w:r>
      <w:r w:rsidR="005157F9">
        <w:rPr>
          <w:rFonts w:ascii="Footlight MT Light" w:hAnsi="Footlight MT Light"/>
          <w:b/>
          <w:bCs/>
          <w:sz w:val="52"/>
          <w:szCs w:val="52"/>
        </w:rPr>
        <w:t>december</w:t>
      </w:r>
      <w:r w:rsidR="00CD6D99">
        <w:rPr>
          <w:rFonts w:ascii="Footlight MT Light" w:hAnsi="Footlight MT Light"/>
          <w:b/>
          <w:bCs/>
          <w:sz w:val="52"/>
          <w:szCs w:val="52"/>
        </w:rPr>
        <w:t xml:space="preserve"> 4</w:t>
      </w:r>
      <w:r w:rsidR="003562F3" w:rsidRPr="009E263E">
        <w:rPr>
          <w:rFonts w:ascii="Footlight MT Light" w:hAnsi="Footlight MT Light"/>
          <w:b/>
          <w:bCs/>
          <w:sz w:val="52"/>
          <w:szCs w:val="52"/>
        </w:rPr>
        <w:t>.</w:t>
      </w:r>
      <w:r w:rsidR="00BA070A" w:rsidRPr="009E263E">
        <w:rPr>
          <w:rFonts w:ascii="Footlight MT Light" w:hAnsi="Footlight MT Light"/>
          <w:b/>
          <w:bCs/>
          <w:sz w:val="52"/>
          <w:szCs w:val="52"/>
        </w:rPr>
        <w:t xml:space="preserve"> </w:t>
      </w:r>
      <w:r w:rsidR="003A1C19" w:rsidRPr="009E263E">
        <w:rPr>
          <w:rFonts w:ascii="Footlight MT Light" w:hAnsi="Footlight MT Light"/>
          <w:b/>
          <w:bCs/>
          <w:sz w:val="52"/>
          <w:szCs w:val="52"/>
        </w:rPr>
        <w:t>szerda</w:t>
      </w:r>
      <w:r w:rsidR="002A6593" w:rsidRPr="009E263E">
        <w:rPr>
          <w:rFonts w:ascii="Footlight MT Light" w:hAnsi="Footlight MT Light"/>
          <w:b/>
          <w:bCs/>
          <w:sz w:val="52"/>
          <w:szCs w:val="52"/>
        </w:rPr>
        <w:t xml:space="preserve">, </w:t>
      </w:r>
      <w:r w:rsidR="007A26B3" w:rsidRPr="009E263E">
        <w:rPr>
          <w:rFonts w:ascii="Footlight MT Light" w:hAnsi="Footlight MT Light"/>
          <w:b/>
          <w:bCs/>
          <w:sz w:val="52"/>
          <w:szCs w:val="52"/>
        </w:rPr>
        <w:t>1</w:t>
      </w:r>
      <w:r w:rsidR="003A1C19" w:rsidRPr="009E263E">
        <w:rPr>
          <w:rFonts w:ascii="Footlight MT Light" w:hAnsi="Footlight MT Light"/>
          <w:b/>
          <w:bCs/>
          <w:sz w:val="52"/>
          <w:szCs w:val="52"/>
        </w:rPr>
        <w:t>7</w:t>
      </w:r>
      <w:r w:rsidR="007A26B3" w:rsidRPr="009E263E">
        <w:rPr>
          <w:rFonts w:ascii="Footlight MT Light" w:hAnsi="Footlight MT Light"/>
          <w:b/>
          <w:bCs/>
          <w:sz w:val="52"/>
          <w:szCs w:val="52"/>
        </w:rPr>
        <w:t>:</w:t>
      </w:r>
      <w:r w:rsidR="003A1C19" w:rsidRPr="009E263E">
        <w:rPr>
          <w:rFonts w:ascii="Footlight MT Light" w:hAnsi="Footlight MT Light"/>
          <w:b/>
          <w:bCs/>
          <w:sz w:val="52"/>
          <w:szCs w:val="52"/>
        </w:rPr>
        <w:t>3</w:t>
      </w:r>
      <w:r w:rsidR="007A26B3" w:rsidRPr="009E263E">
        <w:rPr>
          <w:rFonts w:ascii="Footlight MT Light" w:hAnsi="Footlight MT Light"/>
          <w:b/>
          <w:bCs/>
          <w:sz w:val="52"/>
          <w:szCs w:val="52"/>
        </w:rPr>
        <w:t>0</w:t>
      </w:r>
    </w:p>
    <w:p w14:paraId="4E75CFB4" w14:textId="77777777" w:rsidR="00BA070A" w:rsidRPr="009E263E" w:rsidRDefault="00BA070A" w:rsidP="003F7723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color w:val="134F5C"/>
        </w:rPr>
      </w:pPr>
    </w:p>
    <w:p w14:paraId="0675D71D" w14:textId="77777777" w:rsidR="00BA70D9" w:rsidRPr="009E263E" w:rsidRDefault="00BA70D9" w:rsidP="00BA70D9">
      <w:pPr>
        <w:shd w:val="clear" w:color="auto" w:fill="FFFF00"/>
        <w:jc w:val="center"/>
        <w:rPr>
          <w:rFonts w:ascii="Footlight MT Light" w:hAnsi="Footlight MT Light"/>
          <w:b/>
          <w:bCs/>
          <w:sz w:val="72"/>
          <w:szCs w:val="72"/>
        </w:rPr>
      </w:pPr>
    </w:p>
    <w:p w14:paraId="37E3AFF7" w14:textId="28A96AE0" w:rsidR="00BA70D9" w:rsidRPr="009E263E" w:rsidRDefault="00BA70D9" w:rsidP="00BA70D9">
      <w:pPr>
        <w:shd w:val="clear" w:color="auto" w:fill="FFFF00"/>
        <w:jc w:val="center"/>
        <w:rPr>
          <w:rFonts w:ascii="Footlight MT Light" w:hAnsi="Footlight MT Light"/>
          <w:b/>
          <w:bCs/>
          <w:sz w:val="72"/>
          <w:szCs w:val="72"/>
        </w:rPr>
      </w:pPr>
      <w:r w:rsidRPr="009E263E">
        <w:rPr>
          <w:rFonts w:ascii="Footlight MT Light" w:hAnsi="Footlight MT Light"/>
          <w:b/>
          <w:bCs/>
          <w:sz w:val="72"/>
          <w:szCs w:val="72"/>
        </w:rPr>
        <w:t>Pódium beszélgetés</w:t>
      </w:r>
    </w:p>
    <w:p w14:paraId="18ADFD9E" w14:textId="41CE568B" w:rsidR="006430F2" w:rsidRPr="009E263E" w:rsidRDefault="00BA70D9" w:rsidP="003F7723">
      <w:pPr>
        <w:shd w:val="clear" w:color="auto" w:fill="FFFF00"/>
        <w:jc w:val="center"/>
        <w:rPr>
          <w:rFonts w:ascii="Footlight MT Light" w:hAnsi="Footlight MT Light"/>
          <w:b/>
          <w:sz w:val="72"/>
          <w:szCs w:val="72"/>
        </w:rPr>
      </w:pPr>
      <w:r w:rsidRPr="009E263E">
        <w:rPr>
          <w:rFonts w:ascii="Footlight MT Light" w:hAnsi="Footlight MT Light"/>
          <w:b/>
          <w:sz w:val="72"/>
          <w:szCs w:val="72"/>
        </w:rPr>
        <w:t>Vendég:</w:t>
      </w:r>
    </w:p>
    <w:p w14:paraId="768F8282" w14:textId="6901390E" w:rsidR="00A64E77" w:rsidRPr="009E263E" w:rsidRDefault="00CD6D99" w:rsidP="00BA70D9">
      <w:pPr>
        <w:pStyle w:val="Cmsor3"/>
        <w:shd w:val="clear" w:color="auto" w:fill="FFFF00"/>
        <w:jc w:val="center"/>
        <w:rPr>
          <w:rFonts w:ascii="Footlight MT Light" w:hAnsi="Footlight MT Light"/>
          <w:b/>
          <w:color w:val="auto"/>
          <w:sz w:val="96"/>
          <w:szCs w:val="96"/>
        </w:rPr>
      </w:pPr>
      <w:r>
        <w:rPr>
          <w:rFonts w:ascii="Footlight MT Light" w:hAnsi="Footlight MT Light"/>
          <w:b/>
          <w:color w:val="auto"/>
          <w:sz w:val="96"/>
          <w:szCs w:val="96"/>
        </w:rPr>
        <w:t>Páczelt István</w:t>
      </w:r>
    </w:p>
    <w:p w14:paraId="25144FBD" w14:textId="59B5B884" w:rsidR="00FB3D17" w:rsidRDefault="00CD6D99" w:rsidP="00BA70D9">
      <w:pPr>
        <w:pStyle w:val="NormlWeb"/>
        <w:shd w:val="clear" w:color="auto" w:fill="FFFF00"/>
        <w:jc w:val="center"/>
        <w:rPr>
          <w:rFonts w:ascii="Footlight MT Light" w:hAnsi="Footlight MT Light" w:cs="Calibri"/>
          <w:b/>
          <w:bCs/>
          <w:sz w:val="44"/>
          <w:szCs w:val="44"/>
        </w:rPr>
      </w:pPr>
      <w:r>
        <w:rPr>
          <w:rFonts w:ascii="Footlight MT Light" w:hAnsi="Footlight MT Light" w:cs="Calibri"/>
          <w:b/>
          <w:bCs/>
          <w:sz w:val="44"/>
          <w:szCs w:val="44"/>
        </w:rPr>
        <w:t>professor emeritus</w:t>
      </w:r>
    </w:p>
    <w:p w14:paraId="2B748CAD" w14:textId="5AA52408" w:rsidR="00CD6D99" w:rsidRPr="00FB3D17" w:rsidRDefault="00CD6D99" w:rsidP="00BA70D9">
      <w:pPr>
        <w:pStyle w:val="NormlWeb"/>
        <w:shd w:val="clear" w:color="auto" w:fill="FFFF00"/>
        <w:jc w:val="center"/>
        <w:rPr>
          <w:rFonts w:ascii="Footlight MT Light" w:hAnsi="Footlight MT Light" w:cs="Calibri"/>
          <w:b/>
          <w:bCs/>
          <w:sz w:val="44"/>
          <w:szCs w:val="44"/>
        </w:rPr>
      </w:pPr>
      <w:r>
        <w:rPr>
          <w:rFonts w:ascii="Footlight MT Light" w:hAnsi="Footlight MT Light" w:cs="Calibri"/>
          <w:b/>
          <w:bCs/>
          <w:sz w:val="44"/>
          <w:szCs w:val="44"/>
        </w:rPr>
        <w:t>Miskolci Egyetem</w:t>
      </w:r>
    </w:p>
    <w:p w14:paraId="05099E86" w14:textId="6B30A718" w:rsidR="00BA70D9" w:rsidRPr="009E263E" w:rsidRDefault="00BA70D9" w:rsidP="00BA70D9">
      <w:pPr>
        <w:pStyle w:val="NormlWeb"/>
        <w:shd w:val="clear" w:color="auto" w:fill="FFFF00"/>
        <w:jc w:val="center"/>
        <w:rPr>
          <w:rFonts w:ascii="Footlight MT Light" w:hAnsi="Footlight MT Light" w:cs="Calibri"/>
          <w:b/>
          <w:bCs/>
          <w:sz w:val="72"/>
          <w:szCs w:val="72"/>
        </w:rPr>
      </w:pPr>
      <w:r w:rsidRPr="009E263E">
        <w:rPr>
          <w:rFonts w:ascii="Footlight MT Light" w:hAnsi="Footlight MT Light" w:cs="Calibri"/>
          <w:b/>
          <w:bCs/>
          <w:sz w:val="72"/>
          <w:szCs w:val="72"/>
        </w:rPr>
        <w:t>Beszélget</w:t>
      </w:r>
      <w:r w:rsidRPr="009E263E">
        <w:rPr>
          <w:rFonts w:ascii="Cambria" w:hAnsi="Cambria" w:cs="Cambria"/>
          <w:b/>
          <w:bCs/>
          <w:sz w:val="72"/>
          <w:szCs w:val="72"/>
        </w:rPr>
        <w:t>ő</w:t>
      </w:r>
      <w:r w:rsidRPr="009E263E">
        <w:rPr>
          <w:rFonts w:ascii="Footlight MT Light" w:hAnsi="Footlight MT Light" w:cs="Calibri"/>
          <w:b/>
          <w:bCs/>
          <w:sz w:val="72"/>
          <w:szCs w:val="72"/>
        </w:rPr>
        <w:t xml:space="preserve"> t</w:t>
      </w:r>
      <w:r w:rsidRPr="009E263E">
        <w:rPr>
          <w:rFonts w:ascii="Footlight MT Light" w:hAnsi="Footlight MT Light" w:cs="Footlight MT Light"/>
          <w:b/>
          <w:bCs/>
          <w:sz w:val="72"/>
          <w:szCs w:val="72"/>
        </w:rPr>
        <w:t>á</w:t>
      </w:r>
      <w:r w:rsidRPr="009E263E">
        <w:rPr>
          <w:rFonts w:ascii="Footlight MT Light" w:hAnsi="Footlight MT Light" w:cs="Calibri"/>
          <w:b/>
          <w:bCs/>
          <w:sz w:val="72"/>
          <w:szCs w:val="72"/>
        </w:rPr>
        <w:t>rs:</w:t>
      </w:r>
    </w:p>
    <w:p w14:paraId="19A63338" w14:textId="4D0B3CB1" w:rsidR="00BA70D9" w:rsidRPr="009E263E" w:rsidRDefault="00BA70D9" w:rsidP="003A1C19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72"/>
          <w:szCs w:val="72"/>
        </w:rPr>
      </w:pPr>
      <w:r w:rsidRPr="009E263E">
        <w:rPr>
          <w:rFonts w:ascii="Footlight MT Light" w:hAnsi="Footlight MT Light" w:cs="Calibri"/>
          <w:b/>
          <w:bCs/>
          <w:sz w:val="72"/>
          <w:szCs w:val="72"/>
        </w:rPr>
        <w:t>Hajnal József újságíró</w:t>
      </w:r>
    </w:p>
    <w:p w14:paraId="63F2C886" w14:textId="77777777" w:rsidR="00822CF6" w:rsidRPr="009E263E" w:rsidRDefault="00822CF6" w:rsidP="003F7723">
      <w:pPr>
        <w:pStyle w:val="NormlWeb"/>
        <w:shd w:val="clear" w:color="auto" w:fill="FFFF00"/>
        <w:rPr>
          <w:rFonts w:ascii="Footlight MT Light" w:hAnsi="Footlight MT Light"/>
          <w:b/>
          <w:sz w:val="48"/>
          <w:szCs w:val="48"/>
        </w:rPr>
      </w:pPr>
    </w:p>
    <w:p w14:paraId="6AFC7E5A" w14:textId="77777777" w:rsidR="00A77CD5" w:rsidRPr="009E263E" w:rsidRDefault="00A77CD5" w:rsidP="003F7723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48"/>
          <w:szCs w:val="48"/>
        </w:rPr>
      </w:pPr>
    </w:p>
    <w:p w14:paraId="73883A34" w14:textId="77777777" w:rsidR="00BA070A" w:rsidRPr="009E263E" w:rsidRDefault="00BA070A" w:rsidP="003F7723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48"/>
          <w:szCs w:val="48"/>
        </w:rPr>
      </w:pPr>
      <w:r w:rsidRPr="009E263E">
        <w:rPr>
          <w:rFonts w:ascii="Footlight MT Light" w:hAnsi="Footlight MT Light"/>
          <w:b/>
          <w:sz w:val="48"/>
          <w:szCs w:val="48"/>
        </w:rPr>
        <w:t>Mindenkit szeretettel vár</w:t>
      </w:r>
    </w:p>
    <w:p w14:paraId="4C2DD24E" w14:textId="56F0353C" w:rsidR="000515C4" w:rsidRPr="009E263E" w:rsidRDefault="00BA070A" w:rsidP="003F7723">
      <w:pPr>
        <w:pStyle w:val="NormlWeb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b/>
          <w:sz w:val="48"/>
          <w:szCs w:val="48"/>
        </w:rPr>
      </w:pPr>
      <w:r w:rsidRPr="009E263E">
        <w:rPr>
          <w:rFonts w:ascii="Footlight MT Light" w:hAnsi="Footlight MT Light"/>
          <w:b/>
          <w:sz w:val="48"/>
          <w:szCs w:val="48"/>
        </w:rPr>
        <w:t xml:space="preserve">Prof. Dr. Roósz András MAB elnök </w:t>
      </w:r>
      <w:r w:rsidRPr="009E263E">
        <w:rPr>
          <w:rFonts w:ascii="Footlight MT Light" w:hAnsi="Footlight MT Light"/>
          <w:b/>
          <w:sz w:val="48"/>
          <w:szCs w:val="48"/>
        </w:rPr>
        <w:br/>
        <w:t>Dr. Sza</w:t>
      </w:r>
      <w:r w:rsidR="006D5F62" w:rsidRPr="009E263E">
        <w:rPr>
          <w:rFonts w:ascii="Footlight MT Light" w:hAnsi="Footlight MT Light"/>
          <w:b/>
          <w:sz w:val="48"/>
          <w:szCs w:val="48"/>
        </w:rPr>
        <w:t>bó-Tóth Kinga a MAB Klub elnöke</w:t>
      </w:r>
    </w:p>
    <w:p w14:paraId="583722AD" w14:textId="408831D4" w:rsidR="009E263E" w:rsidRPr="009E263E" w:rsidRDefault="009E263E" w:rsidP="003F7723">
      <w:pPr>
        <w:pStyle w:val="NormlWeb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b/>
          <w:sz w:val="48"/>
          <w:szCs w:val="48"/>
        </w:rPr>
      </w:pPr>
      <w:r w:rsidRPr="009E263E">
        <w:rPr>
          <w:rFonts w:ascii="Footlight MT Light" w:hAnsi="Footlight MT Light"/>
          <w:b/>
          <w:sz w:val="48"/>
          <w:szCs w:val="48"/>
        </w:rPr>
        <w:t>Schmidt Ferenc a „Jedlik Ányos” TIT elnöke</w:t>
      </w:r>
    </w:p>
    <w:p w14:paraId="7C0198A0" w14:textId="77777777" w:rsidR="009E263E" w:rsidRPr="000C790E" w:rsidRDefault="009E263E" w:rsidP="009E263E">
      <w:pPr>
        <w:pStyle w:val="NormlWeb"/>
        <w:shd w:val="clear" w:color="auto" w:fill="FFFF00"/>
        <w:spacing w:before="0" w:beforeAutospacing="0" w:after="0" w:afterAutospacing="0"/>
        <w:rPr>
          <w:rFonts w:ascii="Footlight MT Light" w:hAnsi="Footlight MT Light"/>
          <w:b/>
          <w:sz w:val="48"/>
          <w:szCs w:val="48"/>
        </w:rPr>
      </w:pPr>
    </w:p>
    <w:p w14:paraId="21B9EE61" w14:textId="25B2A192" w:rsidR="00CD6D99" w:rsidRPr="00CD6D99" w:rsidRDefault="00CD6D99" w:rsidP="00CD6D99">
      <w:pPr>
        <w:shd w:val="clear" w:color="auto" w:fill="FFFF00"/>
        <w:spacing w:after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hu-HU"/>
        </w:rPr>
        <w:lastRenderedPageBreak/>
        <w:drawing>
          <wp:anchor distT="0" distB="0" distL="114300" distR="114300" simplePos="0" relativeHeight="251658240" behindDoc="1" locked="0" layoutInCell="1" allowOverlap="1" wp14:anchorId="79960237" wp14:editId="327D618F">
            <wp:simplePos x="0" y="0"/>
            <wp:positionH relativeFrom="column">
              <wp:posOffset>-1270</wp:posOffset>
            </wp:positionH>
            <wp:positionV relativeFrom="paragraph">
              <wp:posOffset>-1270</wp:posOffset>
            </wp:positionV>
            <wp:extent cx="3076534" cy="4076700"/>
            <wp:effectExtent l="0" t="0" r="0" b="0"/>
            <wp:wrapTight wrapText="bothSides">
              <wp:wrapPolygon edited="0">
                <wp:start x="0" y="0"/>
                <wp:lineTo x="0" y="21499"/>
                <wp:lineTo x="21404" y="21499"/>
                <wp:lineTo x="21404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34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3D17" w:rsidRPr="009E263E">
        <w:rPr>
          <w:rFonts w:ascii="Footlight MT Light" w:eastAsia="Times New Roman" w:hAnsi="Footlight MT Light" w:cs="Times New Roman"/>
          <w:sz w:val="40"/>
          <w:szCs w:val="40"/>
          <w:lang w:eastAsia="hu-HU"/>
        </w:rPr>
        <w:t xml:space="preserve"> </w:t>
      </w:r>
      <w:r w:rsidRPr="00CD6D99">
        <w:rPr>
          <w:rStyle w:val="Hiperhivatkozs"/>
          <w:rFonts w:ascii="Times New Roman" w:hAnsi="Times New Roman"/>
          <w:color w:val="000000" w:themeColor="text1"/>
          <w:sz w:val="40"/>
          <w:szCs w:val="40"/>
          <w:u w:val="none"/>
        </w:rPr>
        <w:t xml:space="preserve">Nyírparasznyán 1939-ben született. </w:t>
      </w:r>
      <w:r w:rsidRPr="00CD6D99">
        <w:rPr>
          <w:rFonts w:ascii="Times New Roman" w:hAnsi="Times New Roman" w:cs="Times New Roman"/>
          <w:sz w:val="40"/>
          <w:szCs w:val="40"/>
        </w:rPr>
        <w:t xml:space="preserve">Szakmai pályafutása Debrecenben a Mechwart András Gépipari Technikumban indult, ahol 1957-ben híradásipari technikusi, majd a Nehézipari Műszaki Egyetem Gépészmérnöki Karán 1962-ben gépészmérnöki oklevelet szerez.Egyetemi gyakornok a Mechanikai Tanszéken, tanársegéd, adjunktus (1969−1971), egyetemi docens (1971−1983), egyetemi tanár (1983−2009), jelenleg emeritus professor. Az 1982/83-as tanévben tudományos dékánhelyettes, 1983-tól 11 éven át mint dékán irányítja a Gépészmérnöki Kart, ill. 2000−04 között az egyetem általános rektorhelyettese. 1993−2003 között a Mechanikai Tanszék vezetője. A Sályi István Gépészeti tudományok doktori iskolának 15 éven át vezetője. A 80-as években számos oktatás-, kutatás-fejlesztéssel kapcsolatos országos hatókörű bizottságban, testületben tagként, elnökként fejteti ki – a szakma elismerése mellett – munkáját. Oktatásfejlesztés, minőségbiztosítás témakörökben hosszú éveken át nagy energiával dolgozik a Magyar Akkreditációs Bizottságban, 2006−09 között alelnöki teendőket is ellátva. </w:t>
      </w:r>
    </w:p>
    <w:p w14:paraId="4598728A" w14:textId="72F685BF" w:rsidR="00CD6D99" w:rsidRPr="00CD6D99" w:rsidRDefault="00CD6D99" w:rsidP="00CD6D99">
      <w:pPr>
        <w:shd w:val="clear" w:color="auto" w:fill="FFFF00"/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CD6D99">
        <w:rPr>
          <w:rFonts w:ascii="Times New Roman" w:hAnsi="Times New Roman" w:cs="Times New Roman"/>
          <w:sz w:val="40"/>
          <w:szCs w:val="40"/>
        </w:rPr>
        <w:t>1966. szeptember 16-tól 1969. október 31-ig ösztöndíjas aspiráns a Szovjetunióban, a Leningrádi Kalinyin Politechnikai Intézet Mechanikai és Folyamatok Irányítása Tanszékén. 1969-ben védi meg kandidátusi értekezését. 1977-ben egy éves Keldis ösztöndíjas tanulmányút keretében a Szovjet Tudományos Akadémia Mechanikai Problémák Intézetében (Moszkva) tudományos főmunkatársként dolgozik.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CD6D99">
        <w:rPr>
          <w:rFonts w:ascii="Times New Roman" w:hAnsi="Times New Roman" w:cs="Times New Roman"/>
          <w:sz w:val="40"/>
          <w:szCs w:val="40"/>
        </w:rPr>
        <w:t>Akadémiai doktori értekezését 1982-ben védi meg. A Magyar Tudományos Akadémia 1987-ben levelező, majd 1995-ben rendes tagjává választja.</w:t>
      </w:r>
    </w:p>
    <w:p w14:paraId="5BF4955D" w14:textId="77777777" w:rsidR="00CD6D99" w:rsidRPr="00CD6D99" w:rsidRDefault="00CD6D99" w:rsidP="00CD6D99">
      <w:pPr>
        <w:shd w:val="clear" w:color="auto" w:fill="FFFF00"/>
        <w:spacing w:after="0"/>
        <w:ind w:firstLine="142"/>
        <w:jc w:val="both"/>
        <w:rPr>
          <w:rFonts w:ascii="Times New Roman" w:hAnsi="Times New Roman" w:cs="Times New Roman"/>
          <w:sz w:val="40"/>
          <w:szCs w:val="40"/>
        </w:rPr>
      </w:pPr>
      <w:r w:rsidRPr="00CD6D99">
        <w:rPr>
          <w:rFonts w:ascii="Times New Roman" w:hAnsi="Times New Roman" w:cs="Times New Roman"/>
          <w:sz w:val="40"/>
          <w:szCs w:val="40"/>
        </w:rPr>
        <w:t xml:space="preserve">A Miskolci Egyetem Mechanikai Tanszékén gyakorlatokat vezet, majd előadásokat tart a műszaki mechanika, szerszámgépek dinamikája, héjelmélet, kontinuummechanika, rugalmasságtan, szerkezetek szilárdságtana, szerkezetek mechanikája, végeselem-módszer stb. tárgykörökben. Rendszeresen irányít diplomatervezést és tudományos diákköri munkákat. Aktívan részt vesz a Gépészmérnöki Kar Géptervezői szak Alkalmazott mechanikai ágazat, illetve a moduláris tanterv Gépek és szerkezetek mechanikája szakismereti blokk oktatási anyagának kimunkálásában, mindezekhez előadásvázlatokat, jegyzeteket, ill. oktatást is szolgáló végesem-módszerrel kapcsolatos számítógépi programokat állít össze. </w:t>
      </w:r>
    </w:p>
    <w:p w14:paraId="26ADFF2E" w14:textId="67C116D9" w:rsidR="009E263E" w:rsidRPr="00CD6D99" w:rsidRDefault="00CD6D99" w:rsidP="00CD6D99">
      <w:pPr>
        <w:shd w:val="clear" w:color="auto" w:fill="FFFF00"/>
        <w:spacing w:after="0"/>
        <w:ind w:firstLine="142"/>
        <w:jc w:val="both"/>
        <w:rPr>
          <w:rFonts w:ascii="Footlight MT Light" w:eastAsia="Times New Roman" w:hAnsi="Footlight MT Light" w:cs="Times New Roman"/>
          <w:sz w:val="40"/>
          <w:szCs w:val="40"/>
          <w:lang w:eastAsia="hu-HU"/>
        </w:rPr>
      </w:pPr>
      <w:r w:rsidRPr="00CD6D99">
        <w:rPr>
          <w:rFonts w:ascii="Times New Roman" w:hAnsi="Times New Roman" w:cs="Times New Roman"/>
          <w:sz w:val="40"/>
          <w:szCs w:val="40"/>
        </w:rPr>
        <w:t xml:space="preserve">Az oktatás mellett rendkívül fontosnak tartja a tudományos kutatómunkát. Vezetése alatt a 6 fő egyetemi doktori címet, 8 fő pedig PhD-fokozatot szerez, továbbá vezetésével az MTA által támogatott MTA−ME Numerikus Mechanika Kutatócsoport is jelentős kutatási eredményeket felmutatva fejti ki tevékenységét. </w:t>
      </w:r>
    </w:p>
    <w:sectPr w:rsidR="009E263E" w:rsidRPr="00CD6D99" w:rsidSect="00D75ED3">
      <w:pgSz w:w="16839" w:h="23814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FA4"/>
    <w:rsid w:val="00002722"/>
    <w:rsid w:val="000421E7"/>
    <w:rsid w:val="000515C4"/>
    <w:rsid w:val="000C790E"/>
    <w:rsid w:val="000F3C78"/>
    <w:rsid w:val="00113297"/>
    <w:rsid w:val="001379BD"/>
    <w:rsid w:val="00170FBF"/>
    <w:rsid w:val="001D3413"/>
    <w:rsid w:val="0020115E"/>
    <w:rsid w:val="00204EB4"/>
    <w:rsid w:val="00217870"/>
    <w:rsid w:val="002A12F0"/>
    <w:rsid w:val="002A6593"/>
    <w:rsid w:val="002B1EA2"/>
    <w:rsid w:val="002C7A3E"/>
    <w:rsid w:val="002F3DE5"/>
    <w:rsid w:val="002F5FB6"/>
    <w:rsid w:val="00315E64"/>
    <w:rsid w:val="00322D66"/>
    <w:rsid w:val="00333A12"/>
    <w:rsid w:val="00337B58"/>
    <w:rsid w:val="00347FA4"/>
    <w:rsid w:val="003562F3"/>
    <w:rsid w:val="003636D8"/>
    <w:rsid w:val="0039122F"/>
    <w:rsid w:val="003A1C19"/>
    <w:rsid w:val="003B479C"/>
    <w:rsid w:val="003D6BF2"/>
    <w:rsid w:val="003F7723"/>
    <w:rsid w:val="004120F6"/>
    <w:rsid w:val="00425D3D"/>
    <w:rsid w:val="00474330"/>
    <w:rsid w:val="004F4879"/>
    <w:rsid w:val="005157F9"/>
    <w:rsid w:val="00537A5B"/>
    <w:rsid w:val="005A3699"/>
    <w:rsid w:val="005A54F5"/>
    <w:rsid w:val="005E35C5"/>
    <w:rsid w:val="005F1029"/>
    <w:rsid w:val="005F2CD6"/>
    <w:rsid w:val="00604064"/>
    <w:rsid w:val="00607DDB"/>
    <w:rsid w:val="00616A00"/>
    <w:rsid w:val="006430F2"/>
    <w:rsid w:val="006431CB"/>
    <w:rsid w:val="006D4110"/>
    <w:rsid w:val="006D5F62"/>
    <w:rsid w:val="00741E33"/>
    <w:rsid w:val="00762283"/>
    <w:rsid w:val="007A26B3"/>
    <w:rsid w:val="007B5B37"/>
    <w:rsid w:val="007E73DB"/>
    <w:rsid w:val="007F4B73"/>
    <w:rsid w:val="00822CF6"/>
    <w:rsid w:val="00881447"/>
    <w:rsid w:val="008E0526"/>
    <w:rsid w:val="008E448F"/>
    <w:rsid w:val="008F52E0"/>
    <w:rsid w:val="00973443"/>
    <w:rsid w:val="009E263E"/>
    <w:rsid w:val="00A37DDA"/>
    <w:rsid w:val="00A54335"/>
    <w:rsid w:val="00A60702"/>
    <w:rsid w:val="00A64E77"/>
    <w:rsid w:val="00A77CD5"/>
    <w:rsid w:val="00A825A2"/>
    <w:rsid w:val="00AA432B"/>
    <w:rsid w:val="00AD0989"/>
    <w:rsid w:val="00AF4C4D"/>
    <w:rsid w:val="00B44AC2"/>
    <w:rsid w:val="00B762E8"/>
    <w:rsid w:val="00B93967"/>
    <w:rsid w:val="00BA070A"/>
    <w:rsid w:val="00BA70D9"/>
    <w:rsid w:val="00BC4072"/>
    <w:rsid w:val="00BC6A21"/>
    <w:rsid w:val="00C405C4"/>
    <w:rsid w:val="00C963D6"/>
    <w:rsid w:val="00C97025"/>
    <w:rsid w:val="00CC1301"/>
    <w:rsid w:val="00CC7856"/>
    <w:rsid w:val="00CD6D99"/>
    <w:rsid w:val="00D65487"/>
    <w:rsid w:val="00D75ED3"/>
    <w:rsid w:val="00E25A0B"/>
    <w:rsid w:val="00E53226"/>
    <w:rsid w:val="00E8057D"/>
    <w:rsid w:val="00EA1240"/>
    <w:rsid w:val="00EC50C3"/>
    <w:rsid w:val="00ED445F"/>
    <w:rsid w:val="00EE523F"/>
    <w:rsid w:val="00EF3205"/>
    <w:rsid w:val="00F26D77"/>
    <w:rsid w:val="00F44590"/>
    <w:rsid w:val="00F87112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5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5F1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64E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64E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64E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1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329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113297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gmaildefault">
    <w:name w:val="gmail_default"/>
    <w:basedOn w:val="Norml"/>
    <w:uiPriority w:val="99"/>
    <w:semiHidden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A070A"/>
    <w:rPr>
      <w:b/>
      <w:bCs/>
    </w:rPr>
  </w:style>
  <w:style w:type="paragraph" w:customStyle="1" w:styleId="Default">
    <w:name w:val="Default"/>
    <w:rsid w:val="00537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Norml"/>
    <w:rsid w:val="008E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2C7A3E"/>
    <w:rPr>
      <w:i/>
      <w:iCs/>
    </w:rPr>
  </w:style>
  <w:style w:type="paragraph" w:styleId="Szvegtrzs3">
    <w:name w:val="Body Text 3"/>
    <w:basedOn w:val="Norml"/>
    <w:link w:val="Szvegtrzs3Char"/>
    <w:uiPriority w:val="99"/>
    <w:unhideWhenUsed/>
    <w:rsid w:val="005E35C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E35C5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F102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822CF6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822CF6"/>
  </w:style>
  <w:style w:type="character" w:customStyle="1" w:styleId="Cmsor3Char">
    <w:name w:val="Címsor 3 Char"/>
    <w:basedOn w:val="Bekezdsalapbettpusa"/>
    <w:link w:val="Cmsor3"/>
    <w:uiPriority w:val="9"/>
    <w:rsid w:val="00A64E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rsid w:val="00A64E7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rsid w:val="00A64E77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5F1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64E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64E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64E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1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329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113297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gmaildefault">
    <w:name w:val="gmail_default"/>
    <w:basedOn w:val="Norml"/>
    <w:uiPriority w:val="99"/>
    <w:semiHidden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A070A"/>
    <w:rPr>
      <w:b/>
      <w:bCs/>
    </w:rPr>
  </w:style>
  <w:style w:type="paragraph" w:customStyle="1" w:styleId="Default">
    <w:name w:val="Default"/>
    <w:rsid w:val="00537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Norml"/>
    <w:rsid w:val="008E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2C7A3E"/>
    <w:rPr>
      <w:i/>
      <w:iCs/>
    </w:rPr>
  </w:style>
  <w:style w:type="paragraph" w:styleId="Szvegtrzs3">
    <w:name w:val="Body Text 3"/>
    <w:basedOn w:val="Norml"/>
    <w:link w:val="Szvegtrzs3Char"/>
    <w:uiPriority w:val="99"/>
    <w:unhideWhenUsed/>
    <w:rsid w:val="005E35C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E35C5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F102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822CF6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822CF6"/>
  </w:style>
  <w:style w:type="character" w:customStyle="1" w:styleId="Cmsor3Char">
    <w:name w:val="Címsor 3 Char"/>
    <w:basedOn w:val="Bekezdsalapbettpusa"/>
    <w:link w:val="Cmsor3"/>
    <w:uiPriority w:val="9"/>
    <w:rsid w:val="00A64E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rsid w:val="00A64E7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rsid w:val="00A64E77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Glatz Ferenc</dc:creator>
  <cp:lastModifiedBy>tothne.tunde</cp:lastModifiedBy>
  <cp:revision>2</cp:revision>
  <cp:lastPrinted>2019-05-08T10:46:00Z</cp:lastPrinted>
  <dcterms:created xsi:type="dcterms:W3CDTF">2019-11-28T09:54:00Z</dcterms:created>
  <dcterms:modified xsi:type="dcterms:W3CDTF">2019-11-28T09:54:00Z</dcterms:modified>
</cp:coreProperties>
</file>