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B19" w:rsidRPr="003700D4" w:rsidRDefault="00840B19" w:rsidP="00840B19">
      <w:pPr>
        <w:spacing w:after="0"/>
        <w:jc w:val="center"/>
        <w:rPr>
          <w:rFonts w:ascii="H-Arial" w:eastAsia="Times New Roman" w:hAnsi="H-Arial"/>
          <w:b/>
          <w:sz w:val="18"/>
          <w:szCs w:val="18"/>
          <w:lang w:eastAsia="hu-HU"/>
        </w:rPr>
      </w:pPr>
      <w:bookmarkStart w:id="0" w:name="_GoBack"/>
      <w:bookmarkEnd w:id="0"/>
      <w:r w:rsidRPr="003700D4">
        <w:rPr>
          <w:rFonts w:ascii="H-Arial" w:eastAsia="Times New Roman" w:hAnsi="H-Arial"/>
          <w:b/>
          <w:sz w:val="18"/>
          <w:szCs w:val="18"/>
          <w:lang w:eastAsia="hu-HU"/>
        </w:rPr>
        <w:t>VÁLLALKOZÓ FOGORVOSOK EGYESÜLETE</w:t>
      </w:r>
    </w:p>
    <w:p w:rsidR="00840B19" w:rsidRPr="003700D4" w:rsidRDefault="00840B19" w:rsidP="00840B19">
      <w:pPr>
        <w:spacing w:after="0"/>
        <w:jc w:val="center"/>
        <w:rPr>
          <w:rFonts w:eastAsia="Times New Roman"/>
          <w:sz w:val="18"/>
          <w:szCs w:val="18"/>
          <w:lang w:eastAsia="hu-HU"/>
        </w:rPr>
      </w:pPr>
      <w:r w:rsidRPr="003700D4">
        <w:rPr>
          <w:rFonts w:eastAsia="Times New Roman"/>
          <w:sz w:val="18"/>
          <w:szCs w:val="18"/>
          <w:lang w:eastAsia="hu-HU"/>
        </w:rPr>
        <w:t xml:space="preserve">3530. MISKOLC, Szemere u. 6.     E-mail: </w:t>
      </w:r>
      <w:hyperlink r:id="rId5" w:history="1">
        <w:r w:rsidRPr="003700D4">
          <w:rPr>
            <w:rFonts w:eastAsia="Times New Roman"/>
            <w:color w:val="0000FF"/>
            <w:sz w:val="18"/>
            <w:szCs w:val="18"/>
            <w:u w:val="single"/>
            <w:lang w:eastAsia="hu-HU"/>
          </w:rPr>
          <w:t>komlossydr@t-online.hu</w:t>
        </w:r>
      </w:hyperlink>
      <w:r w:rsidRPr="003700D4">
        <w:rPr>
          <w:rFonts w:eastAsia="Times New Roman"/>
          <w:sz w:val="18"/>
          <w:szCs w:val="18"/>
          <w:lang w:eastAsia="hu-HU"/>
        </w:rPr>
        <w:t xml:space="preserve">       Telefon: 46 / 412 - 412</w:t>
      </w:r>
    </w:p>
    <w:p w:rsidR="00840B19" w:rsidRPr="003700D4" w:rsidRDefault="00840B19" w:rsidP="00840B19">
      <w:pPr>
        <w:spacing w:after="0"/>
        <w:jc w:val="center"/>
        <w:rPr>
          <w:rFonts w:eastAsia="Times New Roman"/>
          <w:b/>
          <w:bCs/>
          <w:sz w:val="18"/>
          <w:szCs w:val="18"/>
          <w:u w:val="single"/>
          <w:lang w:eastAsia="hu-HU"/>
        </w:rPr>
      </w:pPr>
      <w:r w:rsidRPr="003700D4">
        <w:rPr>
          <w:rFonts w:eastAsia="Times New Roman"/>
          <w:sz w:val="18"/>
          <w:szCs w:val="18"/>
          <w:u w:val="single"/>
          <w:lang w:eastAsia="hu-HU"/>
        </w:rPr>
        <w:t xml:space="preserve">BB Rt: </w:t>
      </w:r>
      <w:r w:rsidRPr="003700D4">
        <w:rPr>
          <w:rFonts w:eastAsia="Times New Roman"/>
          <w:b/>
          <w:sz w:val="18"/>
          <w:szCs w:val="18"/>
          <w:u w:val="single"/>
          <w:lang w:eastAsia="hu-HU"/>
        </w:rPr>
        <w:t>10102718 - 36198215 - 00000005</w:t>
      </w:r>
      <w:r w:rsidRPr="003700D4">
        <w:rPr>
          <w:rFonts w:eastAsia="Times New Roman"/>
          <w:sz w:val="18"/>
          <w:szCs w:val="18"/>
          <w:u w:val="single"/>
          <w:lang w:eastAsia="hu-HU"/>
        </w:rPr>
        <w:t xml:space="preserve">                           </w:t>
      </w:r>
      <w:r w:rsidRPr="003700D4">
        <w:rPr>
          <w:rFonts w:eastAsia="Times New Roman"/>
          <w:bCs/>
          <w:sz w:val="18"/>
          <w:szCs w:val="18"/>
          <w:u w:val="single"/>
          <w:lang w:eastAsia="hu-HU"/>
        </w:rPr>
        <w:t>Adószám:</w:t>
      </w:r>
      <w:r w:rsidRPr="003700D4">
        <w:rPr>
          <w:rFonts w:eastAsia="Times New Roman"/>
          <w:b/>
          <w:bCs/>
          <w:sz w:val="18"/>
          <w:szCs w:val="18"/>
          <w:u w:val="single"/>
          <w:lang w:eastAsia="hu-HU"/>
        </w:rPr>
        <w:t xml:space="preserve"> 18423231-1-05</w:t>
      </w:r>
    </w:p>
    <w:p w:rsidR="00840B19" w:rsidRPr="00B96DE6" w:rsidRDefault="00840B19" w:rsidP="00840B19">
      <w:pPr>
        <w:pStyle w:val="Nincstrkz"/>
        <w:rPr>
          <w:sz w:val="22"/>
          <w:szCs w:val="22"/>
        </w:rPr>
      </w:pPr>
    </w:p>
    <w:p w:rsidR="00840B19" w:rsidRPr="00C42ABD" w:rsidRDefault="00840B19" w:rsidP="00840B19">
      <w:pPr>
        <w:pStyle w:val="Nincstrkz"/>
        <w:jc w:val="center"/>
        <w:rPr>
          <w:i/>
          <w:sz w:val="52"/>
          <w:szCs w:val="52"/>
        </w:rPr>
      </w:pPr>
      <w:r w:rsidRPr="00C42ABD">
        <w:rPr>
          <w:b/>
          <w:i/>
          <w:sz w:val="52"/>
          <w:szCs w:val="52"/>
        </w:rPr>
        <w:t>Meghívó</w:t>
      </w:r>
    </w:p>
    <w:p w:rsidR="00840B19" w:rsidRDefault="00840B19" w:rsidP="00840B19">
      <w:pPr>
        <w:pStyle w:val="Nincstrkz"/>
        <w:jc w:val="center"/>
      </w:pPr>
    </w:p>
    <w:p w:rsidR="00840B19" w:rsidRDefault="00840B19" w:rsidP="00840B19">
      <w:pPr>
        <w:pStyle w:val="Nincstrkz"/>
        <w:jc w:val="center"/>
      </w:pPr>
      <w:r>
        <w:t xml:space="preserve">a Vállalkozó Fogorvosok Egyesülete szervezésében, a MOK Fogorvosok </w:t>
      </w:r>
      <w:r w:rsidR="00F54E95">
        <w:t xml:space="preserve"> B.A.Z. m. </w:t>
      </w:r>
      <w:r>
        <w:t>Területi Sz</w:t>
      </w:r>
      <w:r w:rsidR="009F5162">
        <w:t>ervezete</w:t>
      </w:r>
      <w:r>
        <w:t xml:space="preserve">, és a MAB Bionika munkacsoport támogatásával megrendezésre kerülő szakmai rendezvényre. </w:t>
      </w:r>
    </w:p>
    <w:p w:rsidR="00840B19" w:rsidRDefault="00840B19" w:rsidP="00840B19">
      <w:pPr>
        <w:pStyle w:val="Nincstrkz"/>
      </w:pPr>
    </w:p>
    <w:p w:rsidR="00840B19" w:rsidRPr="00377517" w:rsidRDefault="00840B19" w:rsidP="00840B19">
      <w:pPr>
        <w:pStyle w:val="Nincstrkz"/>
        <w:jc w:val="center"/>
      </w:pPr>
      <w:r>
        <w:rPr>
          <w:b/>
        </w:rPr>
        <w:t>2019. november 30-á</w:t>
      </w:r>
      <w:r w:rsidRPr="006429D5">
        <w:rPr>
          <w:b/>
        </w:rPr>
        <w:t>n</w:t>
      </w:r>
      <w:r>
        <w:rPr>
          <w:b/>
        </w:rPr>
        <w:t>,</w:t>
      </w:r>
      <w:r>
        <w:t xml:space="preserve"> szombaton,  </w:t>
      </w:r>
      <w:r>
        <w:rPr>
          <w:b/>
        </w:rPr>
        <w:t>3530. Miskolc, Erzsébet tér 3. alatt,</w:t>
      </w:r>
    </w:p>
    <w:p w:rsidR="00840B19" w:rsidRPr="006429D5" w:rsidRDefault="00840B19" w:rsidP="00840B19">
      <w:pPr>
        <w:pStyle w:val="Nincstrkz"/>
        <w:jc w:val="center"/>
        <w:rPr>
          <w:b/>
        </w:rPr>
      </w:pPr>
    </w:p>
    <w:p w:rsidR="00840B19" w:rsidRDefault="00840B19" w:rsidP="00840B19">
      <w:pPr>
        <w:pStyle w:val="Nincstrkz"/>
        <w:jc w:val="center"/>
      </w:pPr>
      <w:r w:rsidRPr="006429D5">
        <w:rPr>
          <w:b/>
        </w:rPr>
        <w:t xml:space="preserve">a Borsod-Abaúj-Zemplén Megyei Akadémiai Bizottság Dísztermében </w:t>
      </w:r>
      <w:r>
        <w:t>tartandó</w:t>
      </w:r>
    </w:p>
    <w:p w:rsidR="00840B19" w:rsidRPr="00B96DE6" w:rsidRDefault="00840B19" w:rsidP="00840B19">
      <w:pPr>
        <w:pStyle w:val="Nincstrkz"/>
        <w:jc w:val="center"/>
        <w:rPr>
          <w:b/>
        </w:rPr>
      </w:pPr>
    </w:p>
    <w:p w:rsidR="00840B19" w:rsidRPr="00132324" w:rsidRDefault="00840B19" w:rsidP="00840B19">
      <w:pPr>
        <w:pStyle w:val="Nincstrkz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„Kérdések a fogorvosi alapellátás gyakorlatában”</w:t>
      </w:r>
    </w:p>
    <w:p w:rsidR="00840B19" w:rsidRDefault="00840B19" w:rsidP="00840B19">
      <w:pPr>
        <w:pStyle w:val="Nincstrkz"/>
        <w:jc w:val="center"/>
      </w:pPr>
      <w:r w:rsidRPr="006429D5">
        <w:t xml:space="preserve">című </w:t>
      </w:r>
      <w:r>
        <w:t xml:space="preserve"> – OFTEX, akkreditált -  </w:t>
      </w:r>
      <w:r w:rsidRPr="006429D5">
        <w:t>tudományos ren</w:t>
      </w:r>
      <w:r>
        <w:t>dezvényünkre.</w:t>
      </w:r>
    </w:p>
    <w:p w:rsidR="00840B19" w:rsidRDefault="00840B19" w:rsidP="00840B19">
      <w:pPr>
        <w:pStyle w:val="Nincstrkz"/>
        <w:jc w:val="center"/>
      </w:pPr>
    </w:p>
    <w:p w:rsidR="00840B19" w:rsidRDefault="00840B19" w:rsidP="00840B19">
      <w:pPr>
        <w:pStyle w:val="Nincstrkz"/>
      </w:pPr>
      <w:r>
        <w:t xml:space="preserve"> 8:30-</w:t>
      </w:r>
      <w:r>
        <w:tab/>
        <w:t>Regisztráció</w:t>
      </w:r>
    </w:p>
    <w:p w:rsidR="00840B19" w:rsidRDefault="00840B19" w:rsidP="00840B19">
      <w:pPr>
        <w:pStyle w:val="Nincstrkz"/>
        <w:rPr>
          <w:b/>
        </w:rPr>
      </w:pPr>
      <w:r>
        <w:t xml:space="preserve"> 9:00 </w:t>
      </w:r>
      <w:r>
        <w:tab/>
      </w:r>
      <w:r>
        <w:rPr>
          <w:b/>
        </w:rPr>
        <w:t>Orthodincia, s</w:t>
      </w:r>
      <w:r w:rsidR="00C12403">
        <w:rPr>
          <w:b/>
        </w:rPr>
        <w:t>zakellátás</w:t>
      </w:r>
      <w:r>
        <w:rPr>
          <w:b/>
        </w:rPr>
        <w:t xml:space="preserve"> vagy alapellátás?</w:t>
      </w:r>
    </w:p>
    <w:p w:rsidR="00840B19" w:rsidRDefault="00840B19" w:rsidP="00840B19">
      <w:pPr>
        <w:pStyle w:val="Nincstrkz"/>
      </w:pPr>
      <w:r>
        <w:rPr>
          <w:b/>
        </w:rPr>
        <w:tab/>
      </w:r>
      <w:r>
        <w:rPr>
          <w:b/>
        </w:rPr>
        <w:tab/>
      </w:r>
      <w:r>
        <w:t>Dr. Koch Erzsébet főorvos, vezető orvos</w:t>
      </w:r>
    </w:p>
    <w:p w:rsidR="00840B19" w:rsidRDefault="00840B19" w:rsidP="00840B19">
      <w:pPr>
        <w:pStyle w:val="Nincstrkz"/>
        <w:rPr>
          <w:b/>
        </w:rPr>
      </w:pPr>
      <w:r>
        <w:t xml:space="preserve"> 9:45</w:t>
      </w:r>
      <w:r>
        <w:tab/>
      </w:r>
      <w:r>
        <w:rPr>
          <w:b/>
        </w:rPr>
        <w:t>Ezek mind menthetők? A parodontológiai szemlélet alkalmazása az alapellátásban.</w:t>
      </w:r>
    </w:p>
    <w:p w:rsidR="00840B19" w:rsidRPr="00840B19" w:rsidRDefault="00840B19" w:rsidP="00840B19">
      <w:pPr>
        <w:pStyle w:val="Nincstrkz"/>
      </w:pPr>
      <w:r>
        <w:rPr>
          <w:b/>
        </w:rPr>
        <w:tab/>
      </w:r>
      <w:r>
        <w:rPr>
          <w:b/>
        </w:rPr>
        <w:tab/>
      </w:r>
      <w:r w:rsidRPr="00840B19">
        <w:t>Dr. Horváth Attila, PhD</w:t>
      </w:r>
    </w:p>
    <w:p w:rsidR="00840B19" w:rsidRDefault="00840B19" w:rsidP="00840B19">
      <w:pPr>
        <w:pStyle w:val="Nincstrkz"/>
        <w:rPr>
          <w:b/>
        </w:rPr>
      </w:pPr>
      <w:r>
        <w:t>10:30</w:t>
      </w:r>
      <w:r>
        <w:tab/>
      </w:r>
      <w:r w:rsidR="00595AC2">
        <w:rPr>
          <w:b/>
        </w:rPr>
        <w:t xml:space="preserve">Érdekes </w:t>
      </w:r>
      <w:r>
        <w:rPr>
          <w:b/>
        </w:rPr>
        <w:t xml:space="preserve">implantológiai </w:t>
      </w:r>
      <w:r w:rsidR="00595AC2">
        <w:rPr>
          <w:b/>
        </w:rPr>
        <w:t>esetek.</w:t>
      </w:r>
    </w:p>
    <w:p w:rsidR="00840B19" w:rsidRPr="00176555" w:rsidRDefault="00840B19" w:rsidP="00840B19">
      <w:pPr>
        <w:pStyle w:val="Nincstrkz"/>
      </w:pPr>
      <w:r>
        <w:rPr>
          <w:b/>
        </w:rPr>
        <w:tab/>
      </w:r>
      <w:r>
        <w:rPr>
          <w:b/>
        </w:rPr>
        <w:tab/>
      </w:r>
      <w:r w:rsidRPr="00176555">
        <w:t xml:space="preserve">Dr. Czina Viktor vezető </w:t>
      </w:r>
      <w:r>
        <w:t>fő</w:t>
      </w:r>
      <w:r w:rsidRPr="00176555">
        <w:t>orvos</w:t>
      </w:r>
      <w:r>
        <w:t>, szakfelügyelő főorvos</w:t>
      </w:r>
    </w:p>
    <w:p w:rsidR="00840B19" w:rsidRPr="00444D8E" w:rsidRDefault="00840B19" w:rsidP="00840B19">
      <w:pPr>
        <w:pStyle w:val="Nincstrkz"/>
        <w:rPr>
          <w:b/>
        </w:rPr>
      </w:pPr>
      <w:r>
        <w:t>11:15</w:t>
      </w:r>
      <w:r>
        <w:tab/>
      </w:r>
      <w:r w:rsidR="00595AC2">
        <w:rPr>
          <w:b/>
        </w:rPr>
        <w:t>Implantológia mérnöki szemmel.</w:t>
      </w:r>
    </w:p>
    <w:p w:rsidR="00840B19" w:rsidRDefault="00840B19" w:rsidP="00840B19">
      <w:pPr>
        <w:pStyle w:val="Nincstrkz"/>
      </w:pPr>
      <w:r>
        <w:tab/>
      </w:r>
      <w:r>
        <w:tab/>
        <w:t>Hajdú József igazgató, vezető mérnök</w:t>
      </w:r>
    </w:p>
    <w:p w:rsidR="00840B19" w:rsidRDefault="00840B19" w:rsidP="00840B19">
      <w:pPr>
        <w:pStyle w:val="Nincstrkz"/>
        <w:rPr>
          <w:b/>
        </w:rPr>
      </w:pPr>
      <w:r>
        <w:t>12:00</w:t>
      </w:r>
      <w:r>
        <w:tab/>
        <w:t xml:space="preserve"> </w:t>
      </w:r>
      <w:r>
        <w:rPr>
          <w:b/>
        </w:rPr>
        <w:t>Igazságügyi azonosítási tapasztalatok Koszovóban</w:t>
      </w:r>
    </w:p>
    <w:p w:rsidR="00840B19" w:rsidRPr="00176555" w:rsidRDefault="00840B19" w:rsidP="00840B19">
      <w:pPr>
        <w:pStyle w:val="Nincstrkz"/>
      </w:pPr>
      <w:r>
        <w:rPr>
          <w:b/>
        </w:rPr>
        <w:tab/>
      </w:r>
      <w:r>
        <w:rPr>
          <w:b/>
        </w:rPr>
        <w:tab/>
      </w:r>
      <w:r w:rsidRPr="00176555">
        <w:t>Dr. Szilágyi Georghe Thomas</w:t>
      </w:r>
      <w:r>
        <w:t xml:space="preserve"> vezető orvos, szakfelügyelő főorvos</w:t>
      </w:r>
    </w:p>
    <w:p w:rsidR="00840B19" w:rsidRPr="00B51266" w:rsidRDefault="00840B19" w:rsidP="00840B19">
      <w:pPr>
        <w:pStyle w:val="Nincstrkz"/>
      </w:pPr>
      <w:r>
        <w:t>12:45</w:t>
      </w:r>
      <w:r>
        <w:tab/>
      </w:r>
      <w:r w:rsidR="00595AC2">
        <w:rPr>
          <w:b/>
        </w:rPr>
        <w:t>Antibiotikumok és analgetikumok a fogorvosi alapellátás gyakorlatában</w:t>
      </w:r>
    </w:p>
    <w:p w:rsidR="00840B19" w:rsidRDefault="00840B19" w:rsidP="00840B19">
      <w:pPr>
        <w:pStyle w:val="Nincstrkz"/>
      </w:pPr>
      <w:r>
        <w:rPr>
          <w:b/>
        </w:rPr>
        <w:tab/>
      </w:r>
      <w:r>
        <w:rPr>
          <w:b/>
        </w:rPr>
        <w:tab/>
      </w:r>
      <w:r>
        <w:t>Dr. Suta István, szájsebész főorvos, szakfelügyelő főorvos</w:t>
      </w:r>
    </w:p>
    <w:p w:rsidR="00595AC2" w:rsidRDefault="00595AC2" w:rsidP="00840B19">
      <w:pPr>
        <w:pStyle w:val="Nincstrkz"/>
      </w:pPr>
      <w:r>
        <w:tab/>
      </w:r>
      <w:r>
        <w:tab/>
        <w:t>Dr. Komlóssy Attila, szakfelügyelő főorvos</w:t>
      </w:r>
    </w:p>
    <w:p w:rsidR="00351247" w:rsidRDefault="00840B19" w:rsidP="00840B19">
      <w:pPr>
        <w:pStyle w:val="Nincstrkz"/>
      </w:pPr>
      <w:r>
        <w:t>13:30</w:t>
      </w:r>
      <w:r>
        <w:tab/>
      </w:r>
      <w:r w:rsidR="00351247">
        <w:rPr>
          <w:b/>
        </w:rPr>
        <w:t>Endodontia az alapellátásban</w:t>
      </w:r>
      <w:r>
        <w:rPr>
          <w:b/>
        </w:rPr>
        <w:tab/>
      </w:r>
      <w:r>
        <w:tab/>
      </w:r>
    </w:p>
    <w:p w:rsidR="00840B19" w:rsidRDefault="00351247" w:rsidP="00840B19">
      <w:pPr>
        <w:pStyle w:val="Nincstrkz"/>
      </w:pPr>
      <w:r>
        <w:tab/>
      </w:r>
      <w:r>
        <w:tab/>
      </w:r>
      <w:r w:rsidR="00840B19">
        <w:t>D</w:t>
      </w:r>
      <w:r>
        <w:t>r. Brugowiczky Zsolt</w:t>
      </w:r>
      <w:r w:rsidR="00BB4DAC">
        <w:t>,</w:t>
      </w:r>
      <w:r>
        <w:t xml:space="preserve"> vezető </w:t>
      </w:r>
      <w:r w:rsidR="00840B19">
        <w:t>orvos</w:t>
      </w:r>
    </w:p>
    <w:p w:rsidR="00A0390E" w:rsidRDefault="00840B19" w:rsidP="00BB4DAC">
      <w:pPr>
        <w:pStyle w:val="Nincstrkz"/>
        <w:rPr>
          <w:b/>
        </w:rPr>
      </w:pPr>
      <w:r>
        <w:t>14:15</w:t>
      </w:r>
      <w:r>
        <w:tab/>
      </w:r>
      <w:r w:rsidR="00BB4DAC">
        <w:rPr>
          <w:b/>
        </w:rPr>
        <w:t>Implantológiai kérdések</w:t>
      </w:r>
    </w:p>
    <w:p w:rsidR="00BB4DAC" w:rsidRPr="00BB4DAC" w:rsidRDefault="00BB4DAC" w:rsidP="00BB4DAC">
      <w:pPr>
        <w:pStyle w:val="Nincstrkz"/>
      </w:pPr>
      <w:r>
        <w:rPr>
          <w:b/>
        </w:rPr>
        <w:tab/>
      </w:r>
      <w:r>
        <w:rPr>
          <w:b/>
        </w:rPr>
        <w:tab/>
      </w:r>
      <w:r>
        <w:t>Dr. Bajusz Örs, vezető orvos</w:t>
      </w:r>
    </w:p>
    <w:p w:rsidR="00840B19" w:rsidRPr="00B07114" w:rsidRDefault="00840B19" w:rsidP="00840B19">
      <w:pPr>
        <w:pStyle w:val="Nincstrkz"/>
        <w:rPr>
          <w:b/>
        </w:rPr>
      </w:pPr>
      <w:r w:rsidRPr="00B07114">
        <w:rPr>
          <w:b/>
        </w:rPr>
        <w:t>Tesztírás!</w:t>
      </w:r>
    </w:p>
    <w:p w:rsidR="00840B19" w:rsidRPr="00C42ABD" w:rsidRDefault="00840B19" w:rsidP="00840B19">
      <w:pPr>
        <w:pStyle w:val="Nincstrkz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Az előadások sorrendje változhat!     </w:t>
      </w:r>
    </w:p>
    <w:p w:rsidR="00840B19" w:rsidRPr="00286194" w:rsidRDefault="00BB4DAC" w:rsidP="00840B19">
      <w:pPr>
        <w:pStyle w:val="Nincstrkz"/>
        <w:rPr>
          <w:i/>
          <w:sz w:val="22"/>
          <w:szCs w:val="22"/>
        </w:rPr>
      </w:pPr>
      <w:r>
        <w:rPr>
          <w:sz w:val="22"/>
          <w:szCs w:val="22"/>
        </w:rPr>
        <w:t>Támogatóink:</w:t>
      </w:r>
      <w:r w:rsidR="00840B19" w:rsidRPr="00286194">
        <w:rPr>
          <w:sz w:val="22"/>
          <w:szCs w:val="22"/>
        </w:rPr>
        <w:t xml:space="preserve"> </w:t>
      </w:r>
      <w:r w:rsidR="00840B19" w:rsidRPr="00286194">
        <w:rPr>
          <w:noProof/>
          <w:sz w:val="22"/>
          <w:szCs w:val="22"/>
          <w:lang w:eastAsia="hu-HU"/>
        </w:rPr>
        <w:drawing>
          <wp:inline distT="0" distB="0" distL="0" distR="0" wp14:anchorId="74D8ED9C" wp14:editId="412067AB">
            <wp:extent cx="986736" cy="405441"/>
            <wp:effectExtent l="0" t="0" r="444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293" cy="415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B19" w:rsidRPr="00286194">
        <w:rPr>
          <w:sz w:val="22"/>
          <w:szCs w:val="22"/>
        </w:rPr>
        <w:t xml:space="preserve">Alpha Implant Kft, </w:t>
      </w:r>
      <w:r w:rsidR="007B422D">
        <w:rPr>
          <w:sz w:val="22"/>
          <w:szCs w:val="22"/>
        </w:rPr>
        <w:tab/>
      </w:r>
      <w:r>
        <w:rPr>
          <w:sz w:val="22"/>
          <w:szCs w:val="22"/>
        </w:rPr>
        <w:t>Straumann,</w:t>
      </w:r>
      <w:r w:rsidR="00840B19" w:rsidRPr="00286194">
        <w:rPr>
          <w:sz w:val="22"/>
          <w:szCs w:val="22"/>
        </w:rPr>
        <w:t xml:space="preserve">   </w:t>
      </w:r>
      <w:r w:rsidR="007B422D">
        <w:rPr>
          <w:sz w:val="22"/>
          <w:szCs w:val="22"/>
        </w:rPr>
        <w:tab/>
      </w:r>
      <w:r w:rsidR="00840B19" w:rsidRPr="00286194">
        <w:rPr>
          <w:sz w:val="22"/>
          <w:szCs w:val="22"/>
        </w:rPr>
        <w:t xml:space="preserve">BIONIKA </w:t>
      </w:r>
      <w:r w:rsidR="00840B19" w:rsidRPr="00286194">
        <w:rPr>
          <w:i/>
          <w:noProof/>
          <w:sz w:val="22"/>
          <w:szCs w:val="22"/>
          <w:lang w:eastAsia="hu-HU"/>
        </w:rPr>
        <w:drawing>
          <wp:inline distT="0" distB="0" distL="0" distR="0" wp14:anchorId="1335D77A" wp14:editId="13981A52">
            <wp:extent cx="1000665" cy="211409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105" cy="210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22D">
        <w:rPr>
          <w:sz w:val="22"/>
          <w:szCs w:val="22"/>
        </w:rPr>
        <w:t xml:space="preserve"> </w:t>
      </w:r>
    </w:p>
    <w:p w:rsidR="00840B19" w:rsidRDefault="00840B19" w:rsidP="00840B19">
      <w:pPr>
        <w:pStyle w:val="Nincstrkz"/>
      </w:pPr>
      <w:r>
        <w:t>A tudományos rendezvény az OFTEX-en akkr</w:t>
      </w:r>
      <w:r w:rsidR="009F5162">
        <w:t xml:space="preserve">editált, szabadon választható, </w:t>
      </w:r>
      <w:r>
        <w:t xml:space="preserve">tesztvizsgával: </w:t>
      </w:r>
      <w:r w:rsidR="00A0390E">
        <w:rPr>
          <w:b/>
        </w:rPr>
        <w:t>13</w:t>
      </w:r>
      <w:r>
        <w:rPr>
          <w:b/>
        </w:rPr>
        <w:t xml:space="preserve"> kreditpont.</w:t>
      </w:r>
    </w:p>
    <w:p w:rsidR="00840B19" w:rsidRDefault="00840B19" w:rsidP="00840B19">
      <w:pPr>
        <w:pStyle w:val="Nincstrkz"/>
        <w:rPr>
          <w:b/>
        </w:rPr>
      </w:pPr>
      <w:r>
        <w:rPr>
          <w:b/>
        </w:rPr>
        <w:t>Részvételi díj: 6</w:t>
      </w:r>
      <w:r w:rsidRPr="00A3259F">
        <w:rPr>
          <w:b/>
        </w:rPr>
        <w:t>.000,- Ft.</w:t>
      </w:r>
      <w:r>
        <w:rPr>
          <w:b/>
        </w:rPr>
        <w:t xml:space="preserve"> </w:t>
      </w:r>
      <w:r w:rsidR="00A0390E">
        <w:rPr>
          <w:b/>
        </w:rPr>
        <w:t xml:space="preserve">   </w:t>
      </w:r>
      <w:r>
        <w:rPr>
          <w:b/>
        </w:rPr>
        <w:t>Tagdíj: 12.000,- Ft</w:t>
      </w:r>
      <w:r w:rsidRPr="00A3259F">
        <w:rPr>
          <w:b/>
        </w:rPr>
        <w:t xml:space="preserve"> </w:t>
      </w:r>
      <w:r>
        <w:rPr>
          <w:b/>
        </w:rPr>
        <w:t xml:space="preserve"> </w:t>
      </w:r>
      <w:r w:rsidR="00A0390E">
        <w:rPr>
          <w:b/>
        </w:rPr>
        <w:t xml:space="preserve">  </w:t>
      </w:r>
      <w:r>
        <w:t>Az OFTEX jelentkezé</w:t>
      </w:r>
      <w:r w:rsidR="00A0390E">
        <w:t>s</w:t>
      </w:r>
      <w:r>
        <w:t xml:space="preserve"> kódja: </w:t>
      </w:r>
      <w:r>
        <w:rPr>
          <w:b/>
        </w:rPr>
        <w:t>DE FOK/2019.I</w:t>
      </w:r>
      <w:r w:rsidR="005067B0">
        <w:rPr>
          <w:b/>
        </w:rPr>
        <w:t>I</w:t>
      </w:r>
      <w:r>
        <w:rPr>
          <w:b/>
        </w:rPr>
        <w:t>./00002</w:t>
      </w:r>
    </w:p>
    <w:p w:rsidR="00840B19" w:rsidRPr="001A67B1" w:rsidRDefault="00840B19" w:rsidP="00840B19">
      <w:pPr>
        <w:pStyle w:val="Nincstrkz"/>
        <w:jc w:val="center"/>
        <w:rPr>
          <w:b/>
          <w:color w:val="C0504D" w:themeColor="accent2"/>
        </w:rPr>
      </w:pPr>
      <w:r w:rsidRPr="001A67B1">
        <w:rPr>
          <w:b/>
          <w:color w:val="C0504D" w:themeColor="accent2"/>
        </w:rPr>
        <w:t>Budapest Bank: Vállalkozó Fogorvosok Egyesülete, Miskolc; 10102718 – 36198215 - 00000005</w:t>
      </w:r>
    </w:p>
    <w:p w:rsidR="00840B19" w:rsidRDefault="00840B19" w:rsidP="00840B19">
      <w:pPr>
        <w:pStyle w:val="Nincstrkz"/>
        <w:jc w:val="center"/>
        <w:rPr>
          <w:b/>
          <w:u w:val="single"/>
        </w:rPr>
      </w:pPr>
      <w:r w:rsidRPr="001627DA">
        <w:rPr>
          <w:u w:val="single"/>
        </w:rPr>
        <w:t xml:space="preserve">Átutalásnál kérjük feltüntetni a résztvevő </w:t>
      </w:r>
      <w:r>
        <w:rPr>
          <w:u w:val="single"/>
        </w:rPr>
        <w:t xml:space="preserve">  (</w:t>
      </w:r>
      <w:r w:rsidRPr="00480096">
        <w:rPr>
          <w:b/>
          <w:u w:val="single"/>
        </w:rPr>
        <w:t>1</w:t>
      </w:r>
      <w:r>
        <w:rPr>
          <w:b/>
          <w:u w:val="single"/>
        </w:rPr>
        <w:t>) nevét,</w:t>
      </w:r>
      <w:r w:rsidRPr="00964673">
        <w:rPr>
          <w:b/>
          <w:u w:val="single"/>
        </w:rPr>
        <w:t xml:space="preserve"> </w:t>
      </w:r>
      <w:r>
        <w:rPr>
          <w:b/>
          <w:u w:val="single"/>
        </w:rPr>
        <w:t xml:space="preserve">  (2)</w:t>
      </w:r>
      <w:r w:rsidRPr="00964673">
        <w:rPr>
          <w:b/>
          <w:u w:val="single"/>
        </w:rPr>
        <w:t xml:space="preserve"> „pecsétszámát”</w:t>
      </w:r>
      <w:r>
        <w:rPr>
          <w:b/>
          <w:u w:val="single"/>
        </w:rPr>
        <w:t xml:space="preserve"> és ha van (3) a céges nevét</w:t>
      </w:r>
      <w:r w:rsidRPr="00964673">
        <w:rPr>
          <w:b/>
          <w:u w:val="single"/>
        </w:rPr>
        <w:t>.</w:t>
      </w:r>
    </w:p>
    <w:p w:rsidR="00840B19" w:rsidRPr="001627DA" w:rsidRDefault="00840B19" w:rsidP="00840B19">
      <w:pPr>
        <w:pStyle w:val="Nincstrkz"/>
        <w:rPr>
          <w:u w:val="single"/>
        </w:rPr>
      </w:pPr>
    </w:p>
    <w:p w:rsidR="00840B19" w:rsidRPr="007B422D" w:rsidRDefault="00840B19" w:rsidP="00840B19">
      <w:pPr>
        <w:pStyle w:val="Nincstrkz"/>
        <w:rPr>
          <w:rStyle w:val="Hiperhivatkozs"/>
          <w:color w:val="auto"/>
          <w:sz w:val="22"/>
          <w:szCs w:val="22"/>
          <w:u w:val="none"/>
        </w:rPr>
      </w:pPr>
      <w:r w:rsidRPr="00286194">
        <w:rPr>
          <w:sz w:val="22"/>
          <w:szCs w:val="22"/>
        </w:rPr>
        <w:t>A Vállalkozó Fogorvosok Egyesülete tagjai részére</w:t>
      </w:r>
      <w:r w:rsidR="00286194" w:rsidRPr="00286194">
        <w:rPr>
          <w:sz w:val="22"/>
          <w:szCs w:val="22"/>
        </w:rPr>
        <w:t>,</w:t>
      </w:r>
      <w:r w:rsidRPr="00286194">
        <w:rPr>
          <w:sz w:val="22"/>
          <w:szCs w:val="22"/>
        </w:rPr>
        <w:t xml:space="preserve"> 2019. évi rendezett tagdíj esetén</w:t>
      </w:r>
      <w:r w:rsidR="00286194" w:rsidRPr="00286194">
        <w:rPr>
          <w:sz w:val="22"/>
          <w:szCs w:val="22"/>
        </w:rPr>
        <w:t>,</w:t>
      </w:r>
      <w:r w:rsidRPr="00286194">
        <w:rPr>
          <w:sz w:val="22"/>
          <w:szCs w:val="22"/>
        </w:rPr>
        <w:t xml:space="preserve"> a részvétel díjtalan. </w:t>
      </w:r>
      <w:r w:rsidR="005067B0" w:rsidRPr="00286194">
        <w:rPr>
          <w:sz w:val="22"/>
          <w:szCs w:val="22"/>
        </w:rPr>
        <w:t xml:space="preserve">Éves tagdíj: 12.000,- Ft. </w:t>
      </w:r>
      <w:r>
        <w:t xml:space="preserve">Jelentkezés </w:t>
      </w:r>
      <w:r w:rsidR="003700D4">
        <w:t xml:space="preserve">elsősorban </w:t>
      </w:r>
      <w:r>
        <w:t xml:space="preserve">az </w:t>
      </w:r>
      <w:r w:rsidRPr="00964673">
        <w:rPr>
          <w:b/>
        </w:rPr>
        <w:t>OFTEX</w:t>
      </w:r>
      <w:r>
        <w:t xml:space="preserve">-en, vagy az alábbi e-mail címen:  </w:t>
      </w:r>
      <w:hyperlink r:id="rId8" w:history="1">
        <w:r w:rsidRPr="00A5675C">
          <w:rPr>
            <w:rStyle w:val="Hiperhivatkozs"/>
            <w:b/>
          </w:rPr>
          <w:t>komlossydr@t-online.hu</w:t>
        </w:r>
      </w:hyperlink>
    </w:p>
    <w:p w:rsidR="009F5162" w:rsidRDefault="009F5162" w:rsidP="00840B19">
      <w:pPr>
        <w:pStyle w:val="Nincstrkz"/>
        <w:rPr>
          <w:rStyle w:val="Hiperhivatkozs"/>
          <w:b/>
        </w:rPr>
      </w:pPr>
    </w:p>
    <w:p w:rsidR="009F5162" w:rsidRPr="009F5162" w:rsidRDefault="009F5162" w:rsidP="00840B19">
      <w:pPr>
        <w:pStyle w:val="Nincstrkz"/>
      </w:pPr>
      <w:r w:rsidRPr="009F5162">
        <w:rPr>
          <w:rStyle w:val="Hiperhivatkozs"/>
          <w:color w:val="auto"/>
          <w:u w:val="none"/>
        </w:rPr>
        <w:t>Miskolc, 2019. október 21.</w:t>
      </w:r>
    </w:p>
    <w:p w:rsidR="00840B19" w:rsidRPr="00562F06" w:rsidRDefault="00840B19" w:rsidP="00840B19">
      <w:pPr>
        <w:pStyle w:val="Nincstrkz"/>
        <w:rPr>
          <w:i/>
        </w:rPr>
      </w:pPr>
    </w:p>
    <w:p w:rsidR="00840B19" w:rsidRPr="00562F06" w:rsidRDefault="00A0390E" w:rsidP="00840B19">
      <w:pPr>
        <w:pStyle w:val="Nincstrkz"/>
        <w:jc w:val="center"/>
        <w:rPr>
          <w:i/>
        </w:rPr>
      </w:pPr>
      <w:r>
        <w:rPr>
          <w:i/>
        </w:rPr>
        <w:t>A kedves kolléganőket és</w:t>
      </w:r>
      <w:r w:rsidR="00BB4DAC">
        <w:rPr>
          <w:i/>
        </w:rPr>
        <w:t xml:space="preserve"> kollégákat </w:t>
      </w:r>
      <w:r w:rsidR="00840B19" w:rsidRPr="00562F06">
        <w:rPr>
          <w:i/>
        </w:rPr>
        <w:t>tisztelettel várjuk.</w:t>
      </w:r>
    </w:p>
    <w:p w:rsidR="00840B19" w:rsidRDefault="00840B19" w:rsidP="00840B19">
      <w:pPr>
        <w:pStyle w:val="Nincstrkz"/>
        <w:rPr>
          <w:b/>
        </w:rPr>
      </w:pPr>
    </w:p>
    <w:p w:rsidR="00840B19" w:rsidRPr="00B96DE6" w:rsidRDefault="00840B19" w:rsidP="00840B19">
      <w:pPr>
        <w:pStyle w:val="Nincstrkz"/>
        <w:rPr>
          <w:i/>
        </w:rPr>
      </w:pPr>
      <w:r w:rsidRPr="00B96DE6">
        <w:rPr>
          <w:i/>
        </w:rPr>
        <w:t xml:space="preserve">Dr. Farkas Tamás </w:t>
      </w:r>
      <w:r w:rsidRPr="00B96DE6">
        <w:rPr>
          <w:i/>
        </w:rPr>
        <w:tab/>
      </w:r>
      <w:r w:rsidRPr="00B96DE6">
        <w:rPr>
          <w:i/>
        </w:rPr>
        <w:tab/>
        <w:t xml:space="preserve"> </w:t>
      </w:r>
      <w:r>
        <w:rPr>
          <w:i/>
        </w:rPr>
        <w:t xml:space="preserve"> </w:t>
      </w:r>
      <w:r w:rsidRPr="00B96DE6">
        <w:rPr>
          <w:i/>
        </w:rPr>
        <w:t>Hajdú József</w:t>
      </w:r>
      <w:r w:rsidRPr="00B96DE6">
        <w:rPr>
          <w:i/>
        </w:rPr>
        <w:tab/>
      </w:r>
      <w:r w:rsidRPr="00B96DE6">
        <w:rPr>
          <w:i/>
        </w:rPr>
        <w:tab/>
        <w:t xml:space="preserve">      </w:t>
      </w:r>
      <w:r>
        <w:rPr>
          <w:i/>
        </w:rPr>
        <w:t xml:space="preserve">   </w:t>
      </w:r>
      <w:r w:rsidRPr="00B96DE6">
        <w:rPr>
          <w:i/>
        </w:rPr>
        <w:t>Dr. Suta István</w:t>
      </w:r>
      <w:r w:rsidRPr="00B96DE6">
        <w:rPr>
          <w:i/>
        </w:rPr>
        <w:tab/>
      </w:r>
      <w:r w:rsidRPr="00B96DE6">
        <w:rPr>
          <w:i/>
        </w:rPr>
        <w:tab/>
        <w:t xml:space="preserve">       </w:t>
      </w:r>
      <w:r>
        <w:rPr>
          <w:i/>
        </w:rPr>
        <w:t xml:space="preserve">  </w:t>
      </w:r>
      <w:r w:rsidRPr="00B96DE6">
        <w:rPr>
          <w:i/>
        </w:rPr>
        <w:t>Dr. Komlóssy Attila</w:t>
      </w:r>
    </w:p>
    <w:p w:rsidR="00840B19" w:rsidRDefault="00840B19" w:rsidP="00840B19">
      <w:pPr>
        <w:pStyle w:val="Nincstrkz"/>
      </w:pPr>
      <w:r>
        <w:t xml:space="preserve">  MOK VK elnök</w:t>
      </w:r>
      <w:r>
        <w:tab/>
        <w:t xml:space="preserve">         BIONIKA igazgató</w:t>
      </w:r>
      <w:r>
        <w:tab/>
        <w:t xml:space="preserve">           VFE alelnök</w:t>
      </w:r>
      <w:r>
        <w:tab/>
      </w:r>
      <w:r>
        <w:tab/>
      </w:r>
      <w:r>
        <w:tab/>
        <w:t xml:space="preserve">    VFE elnök</w:t>
      </w:r>
    </w:p>
    <w:p w:rsidR="00A323EA" w:rsidRDefault="00A323EA" w:rsidP="00840B19">
      <w:pPr>
        <w:pStyle w:val="Nincstrkz"/>
      </w:pPr>
    </w:p>
    <w:sectPr w:rsidR="00A323EA" w:rsidSect="00DB640D">
      <w:pgSz w:w="11906" w:h="16838"/>
      <w:pgMar w:top="62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-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B19"/>
    <w:rsid w:val="00084919"/>
    <w:rsid w:val="001A67B1"/>
    <w:rsid w:val="001C5461"/>
    <w:rsid w:val="00286194"/>
    <w:rsid w:val="00351247"/>
    <w:rsid w:val="003700D4"/>
    <w:rsid w:val="00413E1D"/>
    <w:rsid w:val="005067B0"/>
    <w:rsid w:val="00595AC2"/>
    <w:rsid w:val="006402A9"/>
    <w:rsid w:val="00770E41"/>
    <w:rsid w:val="007B422D"/>
    <w:rsid w:val="00840B19"/>
    <w:rsid w:val="008E29D6"/>
    <w:rsid w:val="009F5162"/>
    <w:rsid w:val="00A0390E"/>
    <w:rsid w:val="00A323EA"/>
    <w:rsid w:val="00AE3CFD"/>
    <w:rsid w:val="00BB4DAC"/>
    <w:rsid w:val="00C11ABD"/>
    <w:rsid w:val="00C12403"/>
    <w:rsid w:val="00DB4501"/>
    <w:rsid w:val="00E23B0D"/>
    <w:rsid w:val="00F54E95"/>
    <w:rsid w:val="00FC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0B19"/>
    <w:pPr>
      <w:spacing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C5461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840B19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0B19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0B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0B19"/>
    <w:pPr>
      <w:spacing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C5461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840B19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0B19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0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lossydr@t-online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komlossydr@t-online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tothne.tunde</cp:lastModifiedBy>
  <cp:revision>2</cp:revision>
  <cp:lastPrinted>2019-10-21T18:12:00Z</cp:lastPrinted>
  <dcterms:created xsi:type="dcterms:W3CDTF">2019-11-21T13:48:00Z</dcterms:created>
  <dcterms:modified xsi:type="dcterms:W3CDTF">2019-11-21T13:48:00Z</dcterms:modified>
</cp:coreProperties>
</file>