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1B" w:rsidRPr="00D6376E" w:rsidRDefault="007A181B" w:rsidP="00EE4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bookmarkStart w:id="0" w:name="_GoBack"/>
      <w:bookmarkEnd w:id="0"/>
      <w:r w:rsidRPr="00D6376E">
        <w:rPr>
          <w:rFonts w:ascii="Times New Roman" w:hAnsi="Times New Roman" w:cs="Times New Roman"/>
          <w:b/>
          <w:i/>
          <w:sz w:val="72"/>
          <w:szCs w:val="72"/>
        </w:rPr>
        <w:t>„A nagy világon e kivűl”</w:t>
      </w:r>
    </w:p>
    <w:p w:rsidR="007A181B" w:rsidRPr="00D6376E" w:rsidRDefault="007A181B" w:rsidP="00EE4B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6376E">
        <w:rPr>
          <w:rFonts w:ascii="Times New Roman" w:hAnsi="Times New Roman" w:cs="Times New Roman"/>
          <w:b/>
          <w:i/>
          <w:sz w:val="48"/>
          <w:szCs w:val="48"/>
        </w:rPr>
        <w:t>Határokon átívelő irodalom</w:t>
      </w:r>
    </w:p>
    <w:p w:rsidR="00D6376E" w:rsidRPr="00D6376E" w:rsidRDefault="00D6376E" w:rsidP="00326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6D88" w:rsidRPr="00791DAC" w:rsidRDefault="007A181B" w:rsidP="00326D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91DAC">
        <w:rPr>
          <w:rFonts w:ascii="Times New Roman" w:hAnsi="Times New Roman" w:cs="Times New Roman"/>
          <w:sz w:val="32"/>
          <w:szCs w:val="32"/>
        </w:rPr>
        <w:t>Konferencia</w:t>
      </w:r>
    </w:p>
    <w:p w:rsidR="00EE4B33" w:rsidRPr="00D6376E" w:rsidRDefault="003C4385" w:rsidP="00EE4B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1DAC">
        <w:rPr>
          <w:rFonts w:ascii="Times New Roman" w:hAnsi="Times New Roman" w:cs="Times New Roman"/>
          <w:sz w:val="28"/>
          <w:szCs w:val="28"/>
        </w:rPr>
        <w:t>20</w:t>
      </w:r>
      <w:r w:rsidRPr="00D6376E">
        <w:rPr>
          <w:rFonts w:ascii="Times New Roman" w:hAnsi="Times New Roman" w:cs="Times New Roman"/>
          <w:sz w:val="28"/>
          <w:szCs w:val="28"/>
        </w:rPr>
        <w:t>19. szeptember 20-án</w:t>
      </w:r>
      <w:r w:rsidR="00EE4B33" w:rsidRPr="00D6376E">
        <w:rPr>
          <w:rFonts w:ascii="Times New Roman" w:hAnsi="Times New Roman" w:cs="Times New Roman"/>
          <w:sz w:val="28"/>
          <w:szCs w:val="28"/>
        </w:rPr>
        <w:t>, pénteken, 14.30-kor</w:t>
      </w:r>
    </w:p>
    <w:p w:rsidR="00EE4B33" w:rsidRPr="00D6376E" w:rsidRDefault="00EE4B33" w:rsidP="00EE4B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a MAB székházában</w:t>
      </w:r>
    </w:p>
    <w:p w:rsidR="00EE4B33" w:rsidRPr="00D6376E" w:rsidRDefault="00EE4B33" w:rsidP="00EE4B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(3530 Miskolc, Erzsébet tér 3.)</w:t>
      </w:r>
    </w:p>
    <w:p w:rsidR="003C4385" w:rsidRPr="00D6376E" w:rsidRDefault="00EE4B33" w:rsidP="00EE4B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a</w:t>
      </w:r>
      <w:r w:rsidR="007A181B" w:rsidRPr="00D6376E">
        <w:rPr>
          <w:rFonts w:ascii="Times New Roman" w:hAnsi="Times New Roman" w:cs="Times New Roman"/>
          <w:sz w:val="28"/>
          <w:szCs w:val="28"/>
        </w:rPr>
        <w:t>z MTA Miskolci Te</w:t>
      </w:r>
      <w:r w:rsidRPr="00D6376E">
        <w:rPr>
          <w:rFonts w:ascii="Times New Roman" w:hAnsi="Times New Roman" w:cs="Times New Roman"/>
          <w:sz w:val="28"/>
          <w:szCs w:val="28"/>
        </w:rPr>
        <w:t>rületi Bizottsága és a Dsida Akadémia szervezésében</w:t>
      </w:r>
    </w:p>
    <w:p w:rsidR="007A181B" w:rsidRPr="00D6376E" w:rsidRDefault="007A181B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376E" w:rsidRPr="00D6376E" w:rsidRDefault="00D6376E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7B3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4385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14.30−14.40</w:t>
      </w:r>
      <w:r w:rsidR="003C4385" w:rsidRPr="00D6376E">
        <w:rPr>
          <w:rFonts w:ascii="Times New Roman" w:hAnsi="Times New Roman" w:cs="Times New Roman"/>
          <w:sz w:val="28"/>
          <w:szCs w:val="28"/>
        </w:rPr>
        <w:t xml:space="preserve"> Roósz Andrá</w:t>
      </w:r>
      <w:r w:rsidR="005A169A" w:rsidRPr="00D6376E">
        <w:rPr>
          <w:rFonts w:ascii="Times New Roman" w:hAnsi="Times New Roman" w:cs="Times New Roman"/>
          <w:sz w:val="28"/>
          <w:szCs w:val="28"/>
        </w:rPr>
        <w:t>s</w:t>
      </w:r>
      <w:r w:rsidRPr="00D6376E">
        <w:rPr>
          <w:rFonts w:ascii="Times New Roman" w:hAnsi="Times New Roman" w:cs="Times New Roman"/>
          <w:sz w:val="28"/>
          <w:szCs w:val="28"/>
        </w:rPr>
        <w:t>nak, az MTA Miskolci Területi Bizottsága elnökének megnyitója</w:t>
      </w:r>
    </w:p>
    <w:p w:rsidR="003C4385" w:rsidRPr="00D6376E" w:rsidRDefault="003C4385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81B" w:rsidRPr="00D6376E" w:rsidRDefault="007A181B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14.</w:t>
      </w:r>
      <w:r w:rsidR="00C347B3" w:rsidRPr="00D6376E">
        <w:rPr>
          <w:rFonts w:ascii="Times New Roman" w:hAnsi="Times New Roman" w:cs="Times New Roman"/>
          <w:sz w:val="28"/>
          <w:szCs w:val="28"/>
        </w:rPr>
        <w:t>40</w:t>
      </w:r>
      <w:r w:rsidRPr="00D6376E">
        <w:rPr>
          <w:rFonts w:ascii="Times New Roman" w:hAnsi="Times New Roman" w:cs="Times New Roman"/>
          <w:sz w:val="28"/>
          <w:szCs w:val="28"/>
        </w:rPr>
        <w:t>−</w:t>
      </w:r>
      <w:r w:rsidR="00C347B3" w:rsidRPr="00D6376E">
        <w:rPr>
          <w:rFonts w:ascii="Times New Roman" w:hAnsi="Times New Roman" w:cs="Times New Roman"/>
          <w:sz w:val="28"/>
          <w:szCs w:val="28"/>
        </w:rPr>
        <w:t>15.00</w:t>
      </w:r>
      <w:r w:rsidRPr="00D6376E">
        <w:rPr>
          <w:rFonts w:ascii="Times New Roman" w:hAnsi="Times New Roman" w:cs="Times New Roman"/>
          <w:sz w:val="28"/>
          <w:szCs w:val="28"/>
        </w:rPr>
        <w:t xml:space="preserve"> Megemlékezés Kabán Annamáriáról</w:t>
      </w:r>
    </w:p>
    <w:p w:rsidR="00C347B3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1935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15.00</w:t>
      </w:r>
      <w:r w:rsidR="00521935" w:rsidRPr="00D6376E">
        <w:rPr>
          <w:rFonts w:ascii="Times New Roman" w:hAnsi="Times New Roman" w:cs="Times New Roman"/>
          <w:sz w:val="28"/>
          <w:szCs w:val="28"/>
        </w:rPr>
        <w:t>−</w:t>
      </w:r>
      <w:r w:rsidRPr="00D6376E">
        <w:rPr>
          <w:rFonts w:ascii="Times New Roman" w:hAnsi="Times New Roman" w:cs="Times New Roman"/>
          <w:sz w:val="28"/>
          <w:szCs w:val="28"/>
        </w:rPr>
        <w:t>15.15</w:t>
      </w:r>
      <w:r w:rsidR="00521935" w:rsidRPr="00D6376E">
        <w:rPr>
          <w:rFonts w:ascii="Times New Roman" w:hAnsi="Times New Roman" w:cs="Times New Roman"/>
          <w:sz w:val="28"/>
          <w:szCs w:val="28"/>
        </w:rPr>
        <w:t xml:space="preserve"> Sas Péter: Berde Mária </w:t>
      </w:r>
      <w:r w:rsidR="00521935" w:rsidRPr="00D6376E">
        <w:rPr>
          <w:rFonts w:ascii="Times New Roman" w:hAnsi="Times New Roman" w:cs="Times New Roman"/>
          <w:i/>
          <w:sz w:val="28"/>
          <w:szCs w:val="28"/>
        </w:rPr>
        <w:t xml:space="preserve">Az én apám </w:t>
      </w:r>
      <w:r w:rsidRPr="00D6376E">
        <w:rPr>
          <w:rFonts w:ascii="Times New Roman" w:hAnsi="Times New Roman" w:cs="Times New Roman"/>
          <w:sz w:val="28"/>
          <w:szCs w:val="28"/>
        </w:rPr>
        <w:t>c. költeménye</w:t>
      </w:r>
    </w:p>
    <w:p w:rsidR="00C347B3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1935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15.15</w:t>
      </w:r>
      <w:r w:rsidR="00521935" w:rsidRPr="00D6376E">
        <w:rPr>
          <w:rFonts w:ascii="Times New Roman" w:hAnsi="Times New Roman" w:cs="Times New Roman"/>
          <w:sz w:val="28"/>
          <w:szCs w:val="28"/>
        </w:rPr>
        <w:t>−</w:t>
      </w:r>
      <w:r w:rsidRPr="00D6376E">
        <w:rPr>
          <w:rFonts w:ascii="Times New Roman" w:hAnsi="Times New Roman" w:cs="Times New Roman"/>
          <w:sz w:val="28"/>
          <w:szCs w:val="28"/>
        </w:rPr>
        <w:t>15.30</w:t>
      </w:r>
      <w:r w:rsidR="00521935" w:rsidRPr="00D6376E">
        <w:rPr>
          <w:rFonts w:ascii="Times New Roman" w:hAnsi="Times New Roman" w:cs="Times New Roman"/>
          <w:sz w:val="28"/>
          <w:szCs w:val="28"/>
        </w:rPr>
        <w:t xml:space="preserve"> Szabó Zsolt: Szentimrei Jenő az első világháborúban. Versek, elbeszélések, újságcikkek, emlékirat (1914−1918)</w:t>
      </w:r>
    </w:p>
    <w:p w:rsidR="00521935" w:rsidRPr="00D6376E" w:rsidRDefault="00521935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1935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15.30</w:t>
      </w:r>
      <w:r w:rsidR="00521935" w:rsidRPr="00D6376E">
        <w:rPr>
          <w:rFonts w:ascii="Times New Roman" w:hAnsi="Times New Roman" w:cs="Times New Roman"/>
          <w:sz w:val="28"/>
          <w:szCs w:val="28"/>
        </w:rPr>
        <w:t>−</w:t>
      </w:r>
      <w:r w:rsidRPr="00D6376E">
        <w:rPr>
          <w:rFonts w:ascii="Times New Roman" w:hAnsi="Times New Roman" w:cs="Times New Roman"/>
          <w:sz w:val="28"/>
          <w:szCs w:val="28"/>
        </w:rPr>
        <w:t>15.45</w:t>
      </w:r>
      <w:r w:rsidR="003C4385" w:rsidRPr="00D6376E">
        <w:rPr>
          <w:rFonts w:ascii="Times New Roman" w:hAnsi="Times New Roman" w:cs="Times New Roman"/>
          <w:sz w:val="28"/>
          <w:szCs w:val="28"/>
        </w:rPr>
        <w:t xml:space="preserve"> Amedeo Di Francesco: Az 19</w:t>
      </w:r>
      <w:r w:rsidR="00521935" w:rsidRPr="00D6376E">
        <w:rPr>
          <w:rFonts w:ascii="Times New Roman" w:hAnsi="Times New Roman" w:cs="Times New Roman"/>
          <w:sz w:val="28"/>
          <w:szCs w:val="28"/>
        </w:rPr>
        <w:t xml:space="preserve">56-os </w:t>
      </w:r>
      <w:r w:rsidR="005A169A" w:rsidRPr="00D6376E">
        <w:rPr>
          <w:rFonts w:ascii="Times New Roman" w:hAnsi="Times New Roman" w:cs="Times New Roman"/>
          <w:sz w:val="28"/>
          <w:szCs w:val="28"/>
        </w:rPr>
        <w:t xml:space="preserve">magyar </w:t>
      </w:r>
      <w:r w:rsidR="00521935" w:rsidRPr="00D6376E">
        <w:rPr>
          <w:rFonts w:ascii="Times New Roman" w:hAnsi="Times New Roman" w:cs="Times New Roman"/>
          <w:sz w:val="28"/>
          <w:szCs w:val="28"/>
        </w:rPr>
        <w:t xml:space="preserve">forradalom </w:t>
      </w:r>
      <w:r w:rsidR="005A169A" w:rsidRPr="00D6376E">
        <w:rPr>
          <w:rFonts w:ascii="Times New Roman" w:hAnsi="Times New Roman" w:cs="Times New Roman"/>
          <w:sz w:val="28"/>
          <w:szCs w:val="28"/>
        </w:rPr>
        <w:t>és Márai</w:t>
      </w:r>
      <w:r w:rsidR="00521935" w:rsidRPr="00D6376E">
        <w:rPr>
          <w:rFonts w:ascii="Times New Roman" w:hAnsi="Times New Roman" w:cs="Times New Roman"/>
          <w:sz w:val="28"/>
          <w:szCs w:val="28"/>
        </w:rPr>
        <w:t xml:space="preserve"> </w:t>
      </w:r>
      <w:r w:rsidR="00521935" w:rsidRPr="00D6376E">
        <w:rPr>
          <w:rFonts w:ascii="Times New Roman" w:hAnsi="Times New Roman" w:cs="Times New Roman"/>
          <w:i/>
          <w:sz w:val="28"/>
          <w:szCs w:val="28"/>
        </w:rPr>
        <w:t>Imá</w:t>
      </w:r>
      <w:r w:rsidR="00521935" w:rsidRPr="00D6376E">
        <w:rPr>
          <w:rFonts w:ascii="Times New Roman" w:hAnsi="Times New Roman" w:cs="Times New Roman"/>
          <w:sz w:val="28"/>
          <w:szCs w:val="28"/>
        </w:rPr>
        <w:t xml:space="preserve">ja Michelangelo </w:t>
      </w:r>
      <w:r w:rsidR="00521935" w:rsidRPr="00D6376E">
        <w:rPr>
          <w:rFonts w:ascii="Times New Roman" w:hAnsi="Times New Roman" w:cs="Times New Roman"/>
          <w:i/>
          <w:sz w:val="28"/>
          <w:szCs w:val="28"/>
        </w:rPr>
        <w:t>Pietà</w:t>
      </w:r>
      <w:r w:rsidR="00521935" w:rsidRPr="00D6376E">
        <w:rPr>
          <w:rFonts w:ascii="Times New Roman" w:hAnsi="Times New Roman" w:cs="Times New Roman"/>
          <w:sz w:val="28"/>
          <w:szCs w:val="28"/>
        </w:rPr>
        <w:t>ja előtt</w:t>
      </w:r>
    </w:p>
    <w:p w:rsidR="00C347B3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1935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15.45</w:t>
      </w:r>
      <w:r w:rsidR="00521935" w:rsidRPr="00D6376E">
        <w:rPr>
          <w:rFonts w:ascii="Times New Roman" w:hAnsi="Times New Roman" w:cs="Times New Roman"/>
          <w:sz w:val="28"/>
          <w:szCs w:val="28"/>
        </w:rPr>
        <w:t>−</w:t>
      </w:r>
      <w:r w:rsidRPr="00D6376E">
        <w:rPr>
          <w:rFonts w:ascii="Times New Roman" w:hAnsi="Times New Roman" w:cs="Times New Roman"/>
          <w:sz w:val="28"/>
          <w:szCs w:val="28"/>
        </w:rPr>
        <w:t>16.00</w:t>
      </w:r>
      <w:r w:rsidR="00521935" w:rsidRPr="00D6376E">
        <w:rPr>
          <w:rFonts w:ascii="Times New Roman" w:hAnsi="Times New Roman" w:cs="Times New Roman"/>
          <w:sz w:val="28"/>
          <w:szCs w:val="28"/>
        </w:rPr>
        <w:t xml:space="preserve"> Ködöböcz Gábor: </w:t>
      </w:r>
      <w:r w:rsidR="003C4385" w:rsidRPr="00D6376E">
        <w:rPr>
          <w:rFonts w:ascii="Times New Roman" w:hAnsi="Times New Roman" w:cs="Times New Roman"/>
          <w:sz w:val="28"/>
          <w:szCs w:val="28"/>
        </w:rPr>
        <w:t>Kommunikációképesség és korszerűség Kányádi Sándor költészetében</w:t>
      </w:r>
    </w:p>
    <w:p w:rsidR="00C347B3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4385" w:rsidRPr="00D6376E" w:rsidRDefault="00C347B3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>16.00</w:t>
      </w:r>
      <w:r w:rsidR="003C4385" w:rsidRPr="00D6376E">
        <w:rPr>
          <w:rFonts w:ascii="Times New Roman" w:hAnsi="Times New Roman" w:cs="Times New Roman"/>
          <w:sz w:val="28"/>
          <w:szCs w:val="28"/>
        </w:rPr>
        <w:t>−</w:t>
      </w:r>
      <w:r w:rsidR="00D6376E" w:rsidRPr="00D6376E">
        <w:rPr>
          <w:rFonts w:ascii="Times New Roman" w:hAnsi="Times New Roman" w:cs="Times New Roman"/>
          <w:sz w:val="28"/>
          <w:szCs w:val="28"/>
        </w:rPr>
        <w:t>16.15</w:t>
      </w:r>
      <w:r w:rsidR="003C4385" w:rsidRPr="00D6376E">
        <w:rPr>
          <w:rFonts w:ascii="Times New Roman" w:hAnsi="Times New Roman" w:cs="Times New Roman"/>
          <w:sz w:val="28"/>
          <w:szCs w:val="28"/>
        </w:rPr>
        <w:t xml:space="preserve"> Mózes Huba: Költői eszközök Kovács András Ferenc </w:t>
      </w:r>
      <w:r w:rsidR="003C4385" w:rsidRPr="00D6376E">
        <w:rPr>
          <w:rFonts w:ascii="Times New Roman" w:hAnsi="Times New Roman" w:cs="Times New Roman"/>
          <w:i/>
          <w:sz w:val="28"/>
          <w:szCs w:val="28"/>
        </w:rPr>
        <w:t>A nyelszi bárdolatlanok</w:t>
      </w:r>
      <w:r w:rsidR="003C4385" w:rsidRPr="00D6376E">
        <w:rPr>
          <w:rFonts w:ascii="Times New Roman" w:hAnsi="Times New Roman" w:cs="Times New Roman"/>
          <w:sz w:val="28"/>
          <w:szCs w:val="28"/>
        </w:rPr>
        <w:t>jában</w:t>
      </w:r>
    </w:p>
    <w:p w:rsidR="00D6376E" w:rsidRPr="00D6376E" w:rsidRDefault="00D6376E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376E" w:rsidRPr="00D6376E" w:rsidRDefault="00D6376E" w:rsidP="007A18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76E">
        <w:rPr>
          <w:rFonts w:ascii="Times New Roman" w:hAnsi="Times New Roman" w:cs="Times New Roman"/>
          <w:sz w:val="28"/>
          <w:szCs w:val="28"/>
        </w:rPr>
        <w:t xml:space="preserve">16.15 Zárszó </w:t>
      </w:r>
    </w:p>
    <w:sectPr w:rsidR="00D6376E" w:rsidRPr="00D6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1B"/>
    <w:rsid w:val="00080C88"/>
    <w:rsid w:val="003020CF"/>
    <w:rsid w:val="00326D88"/>
    <w:rsid w:val="003C4385"/>
    <w:rsid w:val="00521935"/>
    <w:rsid w:val="005A169A"/>
    <w:rsid w:val="00791DAC"/>
    <w:rsid w:val="007A181B"/>
    <w:rsid w:val="00C347B3"/>
    <w:rsid w:val="00D6376E"/>
    <w:rsid w:val="00E363BC"/>
    <w:rsid w:val="00EE4B33"/>
    <w:rsid w:val="00E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3BC"/>
  </w:style>
  <w:style w:type="paragraph" w:styleId="Cmsor1">
    <w:name w:val="heading 1"/>
    <w:basedOn w:val="Norml"/>
    <w:next w:val="Norml"/>
    <w:link w:val="Cmsor1Char"/>
    <w:uiPriority w:val="9"/>
    <w:qFormat/>
    <w:rsid w:val="00E36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E363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3BC"/>
  </w:style>
  <w:style w:type="paragraph" w:styleId="Cmsor1">
    <w:name w:val="heading 1"/>
    <w:basedOn w:val="Norml"/>
    <w:next w:val="Norml"/>
    <w:link w:val="Cmsor1Char"/>
    <w:uiPriority w:val="9"/>
    <w:qFormat/>
    <w:rsid w:val="00E36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E36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mecampus</dc:creator>
  <cp:lastModifiedBy>tothne.tunde</cp:lastModifiedBy>
  <cp:revision>2</cp:revision>
  <cp:lastPrinted>2019-09-05T09:15:00Z</cp:lastPrinted>
  <dcterms:created xsi:type="dcterms:W3CDTF">2019-09-05T11:04:00Z</dcterms:created>
  <dcterms:modified xsi:type="dcterms:W3CDTF">2019-09-05T11:04:00Z</dcterms:modified>
</cp:coreProperties>
</file>