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94E31" w14:textId="77777777" w:rsidR="00BA070A" w:rsidRPr="006D5F62" w:rsidRDefault="002C7A3E" w:rsidP="006431CB">
      <w:pPr>
        <w:shd w:val="clear" w:color="auto" w:fill="FFFF00"/>
        <w:rPr>
          <w:rFonts w:ascii="Georgia" w:hAnsi="Georgia"/>
          <w:color w:val="134F5C"/>
          <w:sz w:val="52"/>
          <w:szCs w:val="52"/>
        </w:rPr>
      </w:pPr>
      <w:bookmarkStart w:id="0" w:name="_GoBack"/>
      <w:bookmarkEnd w:id="0"/>
      <w:r>
        <w:rPr>
          <w:rFonts w:ascii="Georgia" w:hAnsi="Georgia"/>
          <w:color w:val="134F5C"/>
          <w:sz w:val="52"/>
          <w:szCs w:val="52"/>
        </w:rPr>
        <w:t xml:space="preserve"> </w:t>
      </w:r>
    </w:p>
    <w:p w14:paraId="52B95C1B" w14:textId="77777777" w:rsidR="00BA070A" w:rsidRPr="000C790E" w:rsidRDefault="00BA070A" w:rsidP="003F7723">
      <w:pPr>
        <w:shd w:val="clear" w:color="auto" w:fill="FFFF00"/>
        <w:jc w:val="center"/>
        <w:rPr>
          <w:rFonts w:ascii="Footlight MT Light" w:hAnsi="Footlight MT Light"/>
          <w:sz w:val="72"/>
          <w:szCs w:val="72"/>
        </w:rPr>
      </w:pPr>
      <w:r w:rsidRPr="000C790E">
        <w:rPr>
          <w:rFonts w:ascii="Footlight MT Light" w:hAnsi="Footlight MT Light"/>
          <w:b/>
          <w:bCs/>
          <w:sz w:val="72"/>
          <w:szCs w:val="72"/>
        </w:rPr>
        <w:t>MEGHÍVÓ</w:t>
      </w:r>
      <w:r w:rsidRPr="000C790E">
        <w:rPr>
          <w:rFonts w:ascii="Footlight MT Light" w:hAnsi="Footlight MT Light"/>
          <w:sz w:val="72"/>
          <w:szCs w:val="72"/>
        </w:rPr>
        <w:t xml:space="preserve"> </w:t>
      </w:r>
    </w:p>
    <w:p w14:paraId="2C0F5B64" w14:textId="77777777" w:rsidR="00BA070A" w:rsidRPr="000C790E" w:rsidRDefault="00BA070A" w:rsidP="003F7723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0C790E">
        <w:rPr>
          <w:rFonts w:ascii="Footlight MT Light" w:hAnsi="Footlight MT Light"/>
          <w:b/>
          <w:bCs/>
          <w:sz w:val="52"/>
          <w:szCs w:val="52"/>
        </w:rPr>
        <w:t>  </w:t>
      </w:r>
      <w:r w:rsidRPr="000C790E">
        <w:rPr>
          <w:rFonts w:ascii="Footlight MT Light" w:hAnsi="Footlight MT Light"/>
          <w:sz w:val="52"/>
          <w:szCs w:val="52"/>
        </w:rPr>
        <w:t xml:space="preserve"> </w:t>
      </w:r>
    </w:p>
    <w:p w14:paraId="6431CE2A" w14:textId="77777777" w:rsidR="00BA070A" w:rsidRPr="000C790E" w:rsidRDefault="00BA070A" w:rsidP="003F7723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0C790E">
        <w:rPr>
          <w:rFonts w:ascii="Footlight MT Light" w:hAnsi="Footlight MT Light"/>
          <w:b/>
          <w:bCs/>
          <w:sz w:val="52"/>
          <w:szCs w:val="52"/>
        </w:rPr>
        <w:t>AKADÉMIAI ESTÉK</w:t>
      </w:r>
    </w:p>
    <w:p w14:paraId="65BEFBFE" w14:textId="77777777" w:rsidR="00BA070A" w:rsidRPr="000C790E" w:rsidRDefault="00BA070A" w:rsidP="003F7723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0C790E">
        <w:rPr>
          <w:rFonts w:ascii="Footlight MT Light" w:hAnsi="Footlight MT Light"/>
          <w:b/>
          <w:bCs/>
          <w:sz w:val="52"/>
          <w:szCs w:val="52"/>
        </w:rPr>
        <w:t> </w:t>
      </w:r>
    </w:p>
    <w:p w14:paraId="6AD63E33" w14:textId="77777777" w:rsidR="00BA070A" w:rsidRPr="000C790E" w:rsidRDefault="00BA070A" w:rsidP="003F7723">
      <w:pPr>
        <w:pStyle w:val="gmaildefault"/>
        <w:shd w:val="clear" w:color="auto" w:fill="FFFF00"/>
        <w:spacing w:before="0" w:beforeAutospacing="0" w:after="0" w:afterAutospacing="0" w:line="276" w:lineRule="auto"/>
        <w:jc w:val="center"/>
        <w:rPr>
          <w:rFonts w:ascii="Footlight MT Light" w:hAnsi="Footlight MT Light"/>
          <w:b/>
          <w:bCs/>
          <w:sz w:val="52"/>
          <w:szCs w:val="52"/>
        </w:rPr>
      </w:pPr>
      <w:r w:rsidRPr="000C790E">
        <w:rPr>
          <w:rFonts w:ascii="Footlight MT Light" w:hAnsi="Footlight MT Light"/>
          <w:b/>
          <w:bCs/>
          <w:sz w:val="52"/>
          <w:szCs w:val="52"/>
        </w:rPr>
        <w:t>MISKOLCI AKADÉMIAI BIZOTTSÁG</w:t>
      </w:r>
    </w:p>
    <w:p w14:paraId="381D1F31" w14:textId="77777777" w:rsidR="000515C4" w:rsidRPr="000C790E" w:rsidRDefault="000515C4" w:rsidP="003F7723">
      <w:pPr>
        <w:pStyle w:val="gmaildefault"/>
        <w:shd w:val="clear" w:color="auto" w:fill="FFFF00"/>
        <w:spacing w:before="0" w:beforeAutospacing="0" w:after="0" w:afterAutospacing="0" w:line="276" w:lineRule="auto"/>
        <w:jc w:val="center"/>
        <w:rPr>
          <w:rFonts w:ascii="Footlight MT Light" w:hAnsi="Footlight MT Light"/>
          <w:b/>
          <w:sz w:val="52"/>
          <w:szCs w:val="52"/>
        </w:rPr>
      </w:pPr>
      <w:r w:rsidRPr="000C790E">
        <w:rPr>
          <w:rFonts w:ascii="Footlight MT Light" w:hAnsi="Footlight MT Light"/>
          <w:b/>
          <w:sz w:val="52"/>
          <w:szCs w:val="52"/>
        </w:rPr>
        <w:t>és a</w:t>
      </w:r>
    </w:p>
    <w:p w14:paraId="50426D99" w14:textId="77777777" w:rsidR="005F1029" w:rsidRPr="000C790E" w:rsidRDefault="005F1029" w:rsidP="003F7723">
      <w:pPr>
        <w:pStyle w:val="Cmsor1"/>
        <w:shd w:val="clear" w:color="auto" w:fill="FFFF00"/>
        <w:spacing w:before="0" w:beforeAutospacing="0"/>
        <w:jc w:val="center"/>
        <w:rPr>
          <w:rFonts w:ascii="Footlight MT Light" w:hAnsi="Footlight MT Light"/>
          <w:sz w:val="52"/>
          <w:szCs w:val="52"/>
        </w:rPr>
      </w:pPr>
      <w:r w:rsidRPr="000C790E">
        <w:rPr>
          <w:rFonts w:ascii="Footlight MT Light" w:hAnsi="Footlight MT Light"/>
          <w:sz w:val="52"/>
          <w:szCs w:val="52"/>
        </w:rPr>
        <w:t>„Jedlik Ányos” Tudományos Ismeretterjeszt</w:t>
      </w:r>
      <w:r w:rsidRPr="000C790E">
        <w:rPr>
          <w:rFonts w:ascii="Cambria" w:hAnsi="Cambria" w:cs="Cambria"/>
          <w:sz w:val="52"/>
          <w:szCs w:val="52"/>
        </w:rPr>
        <w:t>ő</w:t>
      </w:r>
      <w:r w:rsidRPr="000C790E">
        <w:rPr>
          <w:rFonts w:ascii="Footlight MT Light" w:hAnsi="Footlight MT Light"/>
          <w:sz w:val="52"/>
          <w:szCs w:val="52"/>
        </w:rPr>
        <w:t xml:space="preserve"> T</w:t>
      </w:r>
      <w:r w:rsidRPr="000C790E">
        <w:rPr>
          <w:rFonts w:ascii="Footlight MT Light" w:hAnsi="Footlight MT Light" w:cs="Footlight MT Light"/>
          <w:sz w:val="52"/>
          <w:szCs w:val="52"/>
        </w:rPr>
        <w:t>á</w:t>
      </w:r>
      <w:r w:rsidRPr="000C790E">
        <w:rPr>
          <w:rFonts w:ascii="Footlight MT Light" w:hAnsi="Footlight MT Light"/>
          <w:sz w:val="52"/>
          <w:szCs w:val="52"/>
        </w:rPr>
        <w:t>rsas</w:t>
      </w:r>
      <w:r w:rsidRPr="000C790E">
        <w:rPr>
          <w:rFonts w:ascii="Footlight MT Light" w:hAnsi="Footlight MT Light" w:cs="Footlight MT Light"/>
          <w:sz w:val="52"/>
          <w:szCs w:val="52"/>
        </w:rPr>
        <w:t>á</w:t>
      </w:r>
      <w:r w:rsidRPr="000C790E">
        <w:rPr>
          <w:rFonts w:ascii="Footlight MT Light" w:hAnsi="Footlight MT Light"/>
          <w:sz w:val="52"/>
          <w:szCs w:val="52"/>
        </w:rPr>
        <w:t>g</w:t>
      </w:r>
    </w:p>
    <w:p w14:paraId="1F735569" w14:textId="77777777" w:rsidR="00BA070A" w:rsidRPr="000C790E" w:rsidRDefault="00BA070A" w:rsidP="003F7723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</w:p>
    <w:p w14:paraId="26A053EB" w14:textId="77777777" w:rsidR="00BA070A" w:rsidRPr="000C790E" w:rsidRDefault="00BA070A" w:rsidP="003F7723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0C790E">
        <w:rPr>
          <w:rFonts w:ascii="Footlight MT Light" w:hAnsi="Footlight MT Light"/>
          <w:b/>
          <w:bCs/>
          <w:sz w:val="52"/>
          <w:szCs w:val="52"/>
        </w:rPr>
        <w:t>(</w:t>
      </w:r>
      <w:r w:rsidR="00170FBF" w:rsidRPr="000C790E">
        <w:rPr>
          <w:rFonts w:ascii="Footlight MT Light" w:hAnsi="Footlight MT Light"/>
          <w:b/>
          <w:bCs/>
          <w:sz w:val="52"/>
          <w:szCs w:val="52"/>
        </w:rPr>
        <w:t>MAB Székház, Miskolc, Erzsébet tér 3</w:t>
      </w:r>
      <w:r w:rsidRPr="000C790E">
        <w:rPr>
          <w:rFonts w:ascii="Footlight MT Light" w:hAnsi="Footlight MT Light"/>
          <w:b/>
          <w:bCs/>
          <w:sz w:val="52"/>
          <w:szCs w:val="52"/>
        </w:rPr>
        <w:t>)</w:t>
      </w:r>
    </w:p>
    <w:p w14:paraId="6FC02FBE" w14:textId="77777777" w:rsidR="00BA070A" w:rsidRPr="000C790E" w:rsidRDefault="00BA070A" w:rsidP="003F7723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0C790E">
        <w:rPr>
          <w:rFonts w:ascii="Footlight MT Light" w:hAnsi="Footlight MT Light"/>
          <w:b/>
          <w:bCs/>
          <w:sz w:val="52"/>
          <w:szCs w:val="52"/>
        </w:rPr>
        <w:t> </w:t>
      </w:r>
    </w:p>
    <w:p w14:paraId="3AF46FE7" w14:textId="29A74905" w:rsidR="00BA070A" w:rsidRPr="000C790E" w:rsidRDefault="000421E7" w:rsidP="003F7723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0C790E">
        <w:rPr>
          <w:rFonts w:ascii="Footlight MT Light" w:hAnsi="Footlight MT Light"/>
          <w:b/>
          <w:bCs/>
          <w:sz w:val="52"/>
          <w:szCs w:val="52"/>
        </w:rPr>
        <w:t>201</w:t>
      </w:r>
      <w:r w:rsidR="006430F2" w:rsidRPr="000C790E">
        <w:rPr>
          <w:rFonts w:ascii="Footlight MT Light" w:hAnsi="Footlight MT Light"/>
          <w:b/>
          <w:bCs/>
          <w:sz w:val="52"/>
          <w:szCs w:val="52"/>
        </w:rPr>
        <w:t>9</w:t>
      </w:r>
      <w:r w:rsidR="00BA070A" w:rsidRPr="000C790E">
        <w:rPr>
          <w:rFonts w:ascii="Footlight MT Light" w:hAnsi="Footlight MT Light"/>
          <w:b/>
          <w:bCs/>
          <w:sz w:val="52"/>
          <w:szCs w:val="52"/>
        </w:rPr>
        <w:t>.</w:t>
      </w:r>
      <w:r w:rsidR="003562F3" w:rsidRPr="000C790E">
        <w:rPr>
          <w:rFonts w:ascii="Footlight MT Light" w:hAnsi="Footlight MT Light"/>
          <w:b/>
          <w:bCs/>
          <w:sz w:val="52"/>
          <w:szCs w:val="52"/>
        </w:rPr>
        <w:t xml:space="preserve"> </w:t>
      </w:r>
      <w:r w:rsidR="00A64E77">
        <w:rPr>
          <w:rFonts w:ascii="Footlight MT Light" w:hAnsi="Footlight MT Light"/>
          <w:b/>
          <w:bCs/>
          <w:sz w:val="52"/>
          <w:szCs w:val="52"/>
        </w:rPr>
        <w:t>május</w:t>
      </w:r>
      <w:r w:rsidR="00822CF6" w:rsidRPr="000C790E">
        <w:rPr>
          <w:rFonts w:ascii="Footlight MT Light" w:hAnsi="Footlight MT Light"/>
          <w:b/>
          <w:bCs/>
          <w:sz w:val="52"/>
          <w:szCs w:val="52"/>
        </w:rPr>
        <w:t xml:space="preserve"> 10</w:t>
      </w:r>
      <w:r w:rsidR="003562F3" w:rsidRPr="000C790E">
        <w:rPr>
          <w:rFonts w:ascii="Footlight MT Light" w:hAnsi="Footlight MT Light"/>
          <w:b/>
          <w:bCs/>
          <w:sz w:val="52"/>
          <w:szCs w:val="52"/>
        </w:rPr>
        <w:t>.</w:t>
      </w:r>
      <w:r w:rsidR="00BA070A" w:rsidRPr="000C790E">
        <w:rPr>
          <w:rFonts w:ascii="Footlight MT Light" w:hAnsi="Footlight MT Light"/>
          <w:b/>
          <w:bCs/>
          <w:sz w:val="52"/>
          <w:szCs w:val="52"/>
        </w:rPr>
        <w:t xml:space="preserve"> </w:t>
      </w:r>
      <w:r w:rsidR="002A6593">
        <w:rPr>
          <w:rFonts w:ascii="Footlight MT Light" w:hAnsi="Footlight MT Light"/>
          <w:b/>
          <w:bCs/>
          <w:sz w:val="52"/>
          <w:szCs w:val="52"/>
        </w:rPr>
        <w:t xml:space="preserve">péntek, </w:t>
      </w:r>
      <w:r w:rsidR="007A26B3">
        <w:rPr>
          <w:rFonts w:ascii="Footlight MT Light" w:hAnsi="Footlight MT Light"/>
          <w:b/>
          <w:bCs/>
          <w:sz w:val="52"/>
          <w:szCs w:val="52"/>
        </w:rPr>
        <w:t>15:00</w:t>
      </w:r>
    </w:p>
    <w:p w14:paraId="4E75CFB4" w14:textId="77777777" w:rsidR="00BA070A" w:rsidRPr="000C790E" w:rsidRDefault="00BA070A" w:rsidP="003F7723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color w:val="134F5C"/>
        </w:rPr>
      </w:pPr>
    </w:p>
    <w:p w14:paraId="18ADFD9E" w14:textId="77777777" w:rsidR="006430F2" w:rsidRPr="000C790E" w:rsidRDefault="006430F2" w:rsidP="003F7723">
      <w:pPr>
        <w:shd w:val="clear" w:color="auto" w:fill="FFFF00"/>
        <w:jc w:val="center"/>
        <w:rPr>
          <w:rFonts w:ascii="Footlight MT Light" w:hAnsi="Footlight MT Light"/>
          <w:b/>
          <w:sz w:val="72"/>
          <w:szCs w:val="72"/>
        </w:rPr>
      </w:pPr>
    </w:p>
    <w:p w14:paraId="36FBD7B8" w14:textId="77777777" w:rsidR="00A64E77" w:rsidRPr="003F7723" w:rsidRDefault="00A64E77" w:rsidP="003F7723">
      <w:pPr>
        <w:pStyle w:val="Cmsor3"/>
        <w:shd w:val="clear" w:color="auto" w:fill="FFFF00"/>
        <w:jc w:val="center"/>
        <w:rPr>
          <w:rFonts w:ascii="Footlight MT Light" w:hAnsi="Footlight MT Light"/>
          <w:b/>
          <w:sz w:val="56"/>
          <w:szCs w:val="56"/>
        </w:rPr>
      </w:pPr>
      <w:r w:rsidRPr="003F7723">
        <w:rPr>
          <w:rFonts w:ascii="Footlight MT Light" w:hAnsi="Footlight MT Light"/>
          <w:b/>
          <w:sz w:val="56"/>
          <w:szCs w:val="56"/>
        </w:rPr>
        <w:t>Prof. Dr. Barzó Pál</w:t>
      </w:r>
    </w:p>
    <w:p w14:paraId="768F8282" w14:textId="77777777" w:rsidR="00A64E77" w:rsidRPr="00A64E77" w:rsidRDefault="00A64E77" w:rsidP="003F7723">
      <w:pPr>
        <w:shd w:val="clear" w:color="auto" w:fill="FFFF00"/>
        <w:jc w:val="center"/>
        <w:rPr>
          <w:rFonts w:ascii="Footlight MT Light" w:hAnsi="Footlight MT Light"/>
          <w:sz w:val="56"/>
          <w:szCs w:val="56"/>
        </w:rPr>
      </w:pPr>
    </w:p>
    <w:p w14:paraId="106C7A77" w14:textId="77777777" w:rsidR="00A64E77" w:rsidRPr="003F7723" w:rsidRDefault="00A64E77" w:rsidP="003F7723">
      <w:pPr>
        <w:pStyle w:val="Cmsor5"/>
        <w:shd w:val="clear" w:color="auto" w:fill="FFFF00"/>
        <w:jc w:val="center"/>
        <w:rPr>
          <w:rFonts w:ascii="Footlight MT Light" w:hAnsi="Footlight MT Light"/>
          <w:sz w:val="48"/>
          <w:szCs w:val="48"/>
        </w:rPr>
      </w:pPr>
      <w:r w:rsidRPr="003F7723">
        <w:rPr>
          <w:rFonts w:ascii="Footlight MT Light" w:hAnsi="Footlight MT Light"/>
          <w:sz w:val="48"/>
          <w:szCs w:val="48"/>
        </w:rPr>
        <w:t>idegsebész, tanszékvezet</w:t>
      </w:r>
      <w:r w:rsidRPr="003F7723">
        <w:rPr>
          <w:rFonts w:ascii="Cambria" w:hAnsi="Cambria" w:cs="Cambria"/>
          <w:sz w:val="48"/>
          <w:szCs w:val="48"/>
        </w:rPr>
        <w:t>ő</w:t>
      </w:r>
      <w:r w:rsidRPr="003F7723">
        <w:rPr>
          <w:rFonts w:ascii="Footlight MT Light" w:hAnsi="Footlight MT Light"/>
          <w:sz w:val="48"/>
          <w:szCs w:val="48"/>
        </w:rPr>
        <w:t xml:space="preserve"> egyetemi tan</w:t>
      </w:r>
      <w:r w:rsidRPr="003F7723">
        <w:rPr>
          <w:rFonts w:ascii="Footlight MT Light" w:hAnsi="Footlight MT Light" w:cs="Footlight MT Light"/>
          <w:sz w:val="48"/>
          <w:szCs w:val="48"/>
        </w:rPr>
        <w:t>á</w:t>
      </w:r>
      <w:r w:rsidRPr="003F7723">
        <w:rPr>
          <w:rFonts w:ascii="Footlight MT Light" w:hAnsi="Footlight MT Light"/>
          <w:sz w:val="48"/>
          <w:szCs w:val="48"/>
        </w:rPr>
        <w:t xml:space="preserve">r, </w:t>
      </w:r>
    </w:p>
    <w:p w14:paraId="4A655601" w14:textId="5E7382C4" w:rsidR="00822CF6" w:rsidRPr="003F7723" w:rsidRDefault="00A64E77" w:rsidP="003F7723">
      <w:pPr>
        <w:pStyle w:val="Cmsor5"/>
        <w:shd w:val="clear" w:color="auto" w:fill="FFFF00"/>
        <w:jc w:val="center"/>
        <w:rPr>
          <w:rFonts w:ascii="Footlight MT Light" w:hAnsi="Footlight MT Light"/>
          <w:b/>
          <w:bCs/>
          <w:sz w:val="48"/>
          <w:szCs w:val="48"/>
        </w:rPr>
      </w:pPr>
      <w:r w:rsidRPr="003F7723">
        <w:rPr>
          <w:rFonts w:ascii="Footlight MT Light" w:hAnsi="Footlight MT Light"/>
          <w:sz w:val="48"/>
          <w:szCs w:val="48"/>
        </w:rPr>
        <w:t>Szeged SZTE SZAKK Idegsebészeti Klinika</w:t>
      </w:r>
    </w:p>
    <w:p w14:paraId="00CC6AFD" w14:textId="77777777" w:rsidR="00A64E77" w:rsidRDefault="00A64E77" w:rsidP="003F7723">
      <w:pPr>
        <w:pStyle w:val="NormlWeb"/>
        <w:shd w:val="clear" w:color="auto" w:fill="FFFF00"/>
        <w:spacing w:before="0" w:beforeAutospacing="0" w:after="150" w:afterAutospacing="0"/>
        <w:jc w:val="center"/>
        <w:rPr>
          <w:rFonts w:ascii="Footlight MT Light" w:hAnsi="Footlight MT Light"/>
          <w:b/>
          <w:color w:val="000000"/>
          <w:sz w:val="52"/>
          <w:szCs w:val="52"/>
        </w:rPr>
      </w:pPr>
    </w:p>
    <w:p w14:paraId="4B58EC19" w14:textId="2CA2E8DF" w:rsidR="00A64E77" w:rsidRPr="003F7723" w:rsidRDefault="00A64E77" w:rsidP="003F7723">
      <w:pPr>
        <w:pStyle w:val="NormlWeb"/>
        <w:shd w:val="clear" w:color="auto" w:fill="FFFF00"/>
        <w:spacing w:before="0" w:beforeAutospacing="0" w:after="150" w:afterAutospacing="0"/>
        <w:jc w:val="center"/>
        <w:rPr>
          <w:rFonts w:ascii="Footlight MT Light" w:hAnsi="Footlight MT Light"/>
          <w:b/>
          <w:color w:val="000000"/>
          <w:sz w:val="56"/>
          <w:szCs w:val="56"/>
        </w:rPr>
      </w:pPr>
      <w:r w:rsidRPr="003F7723">
        <w:rPr>
          <w:rFonts w:ascii="Footlight MT Light" w:hAnsi="Footlight MT Light"/>
          <w:b/>
          <w:color w:val="000000"/>
          <w:sz w:val="56"/>
          <w:szCs w:val="56"/>
        </w:rPr>
        <w:t>Az idegsebészeti kórképek kezelésének útveszt</w:t>
      </w:r>
      <w:r w:rsidRPr="003F7723">
        <w:rPr>
          <w:rFonts w:ascii="Cambria" w:hAnsi="Cambria" w:cs="Cambria"/>
          <w:b/>
          <w:color w:val="000000"/>
          <w:sz w:val="56"/>
          <w:szCs w:val="56"/>
        </w:rPr>
        <w:t>ő</w:t>
      </w:r>
      <w:r w:rsidRPr="003F7723">
        <w:rPr>
          <w:rFonts w:ascii="Footlight MT Light" w:hAnsi="Footlight MT Light"/>
          <w:b/>
          <w:color w:val="000000"/>
          <w:sz w:val="56"/>
          <w:szCs w:val="56"/>
        </w:rPr>
        <w:t xml:space="preserve">i az orvos </w:t>
      </w:r>
      <w:r w:rsidRPr="003F7723">
        <w:rPr>
          <w:rFonts w:ascii="Footlight MT Light" w:hAnsi="Footlight MT Light" w:cs="Footlight MT Light"/>
          <w:b/>
          <w:color w:val="000000"/>
          <w:sz w:val="56"/>
          <w:szCs w:val="56"/>
        </w:rPr>
        <w:t>é</w:t>
      </w:r>
      <w:r w:rsidRPr="003F7723">
        <w:rPr>
          <w:rFonts w:ascii="Footlight MT Light" w:hAnsi="Footlight MT Light"/>
          <w:b/>
          <w:color w:val="000000"/>
          <w:sz w:val="56"/>
          <w:szCs w:val="56"/>
        </w:rPr>
        <w:t>s a beteg szemszögéb</w:t>
      </w:r>
      <w:r w:rsidRPr="003F7723">
        <w:rPr>
          <w:rFonts w:ascii="Cambria" w:hAnsi="Cambria" w:cs="Cambria"/>
          <w:b/>
          <w:color w:val="000000"/>
          <w:sz w:val="56"/>
          <w:szCs w:val="56"/>
        </w:rPr>
        <w:t>ő</w:t>
      </w:r>
      <w:r w:rsidRPr="003F7723">
        <w:rPr>
          <w:rFonts w:ascii="Footlight MT Light" w:hAnsi="Footlight MT Light"/>
          <w:b/>
          <w:color w:val="000000"/>
          <w:sz w:val="56"/>
          <w:szCs w:val="56"/>
        </w:rPr>
        <w:t>l</w:t>
      </w:r>
    </w:p>
    <w:p w14:paraId="4F3CCFCB" w14:textId="2C5982B4" w:rsidR="00607DDB" w:rsidRPr="000C790E" w:rsidRDefault="00607DDB" w:rsidP="003F7723">
      <w:pPr>
        <w:pStyle w:val="NormlWeb"/>
        <w:shd w:val="clear" w:color="auto" w:fill="FFFF00"/>
        <w:rPr>
          <w:rFonts w:ascii="Footlight MT Light" w:hAnsi="Footlight MT Light"/>
          <w:b/>
          <w:sz w:val="48"/>
          <w:szCs w:val="48"/>
        </w:rPr>
      </w:pPr>
    </w:p>
    <w:p w14:paraId="00F80837" w14:textId="465FCAC5" w:rsidR="00822CF6" w:rsidRPr="000C790E" w:rsidRDefault="00822CF6" w:rsidP="003F7723">
      <w:pPr>
        <w:pStyle w:val="NormlWeb"/>
        <w:shd w:val="clear" w:color="auto" w:fill="FFFF00"/>
        <w:rPr>
          <w:rFonts w:ascii="Footlight MT Light" w:hAnsi="Footlight MT Light"/>
          <w:b/>
          <w:sz w:val="48"/>
          <w:szCs w:val="48"/>
        </w:rPr>
      </w:pPr>
    </w:p>
    <w:p w14:paraId="63F2C886" w14:textId="77777777" w:rsidR="00822CF6" w:rsidRPr="000C790E" w:rsidRDefault="00822CF6" w:rsidP="003F7723">
      <w:pPr>
        <w:pStyle w:val="NormlWeb"/>
        <w:shd w:val="clear" w:color="auto" w:fill="FFFF00"/>
        <w:rPr>
          <w:rFonts w:ascii="Footlight MT Light" w:hAnsi="Footlight MT Light"/>
          <w:b/>
          <w:sz w:val="48"/>
          <w:szCs w:val="48"/>
        </w:rPr>
      </w:pPr>
    </w:p>
    <w:p w14:paraId="6AFC7E5A" w14:textId="77777777" w:rsidR="00A77CD5" w:rsidRPr="000C790E" w:rsidRDefault="00A77CD5" w:rsidP="003F7723">
      <w:pPr>
        <w:pStyle w:val="NormlWeb"/>
        <w:shd w:val="clear" w:color="auto" w:fill="FFFF00"/>
        <w:jc w:val="center"/>
        <w:rPr>
          <w:rFonts w:ascii="Footlight MT Light" w:hAnsi="Footlight MT Light"/>
          <w:b/>
          <w:sz w:val="48"/>
          <w:szCs w:val="48"/>
        </w:rPr>
      </w:pPr>
    </w:p>
    <w:p w14:paraId="73883A34" w14:textId="77777777" w:rsidR="00BA070A" w:rsidRPr="000C790E" w:rsidRDefault="00BA070A" w:rsidP="003F7723">
      <w:pPr>
        <w:pStyle w:val="NormlWeb"/>
        <w:shd w:val="clear" w:color="auto" w:fill="FFFF00"/>
        <w:jc w:val="center"/>
        <w:rPr>
          <w:rFonts w:ascii="Footlight MT Light" w:hAnsi="Footlight MT Light"/>
          <w:b/>
          <w:sz w:val="48"/>
          <w:szCs w:val="48"/>
        </w:rPr>
      </w:pPr>
      <w:r w:rsidRPr="000C790E">
        <w:rPr>
          <w:rFonts w:ascii="Footlight MT Light" w:hAnsi="Footlight MT Light"/>
          <w:b/>
          <w:sz w:val="48"/>
          <w:szCs w:val="48"/>
        </w:rPr>
        <w:t>Mindenkit szeretettel vár</w:t>
      </w:r>
    </w:p>
    <w:p w14:paraId="4C2DD24E" w14:textId="77777777" w:rsidR="000515C4" w:rsidRPr="000C790E" w:rsidRDefault="00BA070A" w:rsidP="003F7723">
      <w:pPr>
        <w:pStyle w:val="NormlWeb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b/>
          <w:sz w:val="48"/>
          <w:szCs w:val="48"/>
        </w:rPr>
      </w:pPr>
      <w:r w:rsidRPr="000C790E">
        <w:rPr>
          <w:rFonts w:ascii="Footlight MT Light" w:hAnsi="Footlight MT Light"/>
          <w:b/>
          <w:sz w:val="48"/>
          <w:szCs w:val="48"/>
        </w:rPr>
        <w:t xml:space="preserve">Prof. Dr. Roósz András MAB elnök </w:t>
      </w:r>
      <w:r w:rsidRPr="000C790E">
        <w:rPr>
          <w:rFonts w:ascii="Footlight MT Light" w:hAnsi="Footlight MT Light"/>
          <w:b/>
          <w:sz w:val="48"/>
          <w:szCs w:val="48"/>
        </w:rPr>
        <w:br/>
        <w:t>Dr. Sza</w:t>
      </w:r>
      <w:r w:rsidR="006D5F62" w:rsidRPr="000C790E">
        <w:rPr>
          <w:rFonts w:ascii="Footlight MT Light" w:hAnsi="Footlight MT Light"/>
          <w:b/>
          <w:sz w:val="48"/>
          <w:szCs w:val="48"/>
        </w:rPr>
        <w:t>bó-Tóth Kinga a MAB Klub elnöke</w:t>
      </w:r>
    </w:p>
    <w:p w14:paraId="67612C55" w14:textId="7403A3A1" w:rsidR="00CC1301" w:rsidRPr="00B762E8" w:rsidRDefault="00762283" w:rsidP="003F7723">
      <w:pPr>
        <w:pStyle w:val="NormlWeb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b/>
          <w:sz w:val="48"/>
          <w:szCs w:val="48"/>
        </w:rPr>
      </w:pPr>
      <w:r w:rsidRPr="000C790E">
        <w:rPr>
          <w:rFonts w:ascii="Footlight MT Light" w:eastAsia="Times New Roman" w:hAnsi="Footlight MT Light" w:cs="Arial"/>
          <w:b/>
          <w:color w:val="000000"/>
          <w:sz w:val="48"/>
          <w:szCs w:val="48"/>
        </w:rPr>
        <w:t>Schmidt Ferenc</w:t>
      </w:r>
      <w:r w:rsidRPr="000C790E">
        <w:rPr>
          <w:rFonts w:ascii="Footlight MT Light" w:eastAsia="Times New Roman" w:hAnsi="Footlight MT Light" w:cs="Arial"/>
          <w:color w:val="000000"/>
        </w:rPr>
        <w:t xml:space="preserve"> </w:t>
      </w:r>
      <w:r w:rsidR="000515C4" w:rsidRPr="000C790E">
        <w:rPr>
          <w:rFonts w:ascii="Footlight MT Light" w:hAnsi="Footlight MT Light"/>
          <w:b/>
          <w:sz w:val="48"/>
          <w:szCs w:val="48"/>
        </w:rPr>
        <w:t xml:space="preserve">a </w:t>
      </w:r>
      <w:r w:rsidR="00822CF6" w:rsidRPr="000C790E">
        <w:rPr>
          <w:rFonts w:ascii="Footlight MT Light" w:hAnsi="Footlight MT Light"/>
          <w:b/>
          <w:sz w:val="48"/>
          <w:szCs w:val="48"/>
        </w:rPr>
        <w:t xml:space="preserve">„Jedlik Ányos” </w:t>
      </w:r>
      <w:r w:rsidR="000515C4" w:rsidRPr="000C790E">
        <w:rPr>
          <w:rFonts w:ascii="Footlight MT Light" w:hAnsi="Footlight MT Light"/>
          <w:b/>
          <w:sz w:val="48"/>
          <w:szCs w:val="48"/>
        </w:rPr>
        <w:t>TIT elnöke</w:t>
      </w:r>
      <w:r w:rsidR="00CC1301" w:rsidRPr="00B762E8">
        <w:rPr>
          <w:rFonts w:ascii="Footlight MT Light" w:hAnsi="Footlight MT Light"/>
          <w:b/>
          <w:sz w:val="48"/>
          <w:szCs w:val="48"/>
        </w:rPr>
        <w:br w:type="page"/>
      </w:r>
    </w:p>
    <w:p w14:paraId="1C839144" w14:textId="78FD5117" w:rsidR="00A64E77" w:rsidRDefault="00A64E77" w:rsidP="003F7723">
      <w:pPr>
        <w:pStyle w:val="Szvegtrzs2"/>
        <w:shd w:val="clear" w:color="auto" w:fill="FFFF00"/>
        <w:spacing w:line="240" w:lineRule="auto"/>
        <w:jc w:val="center"/>
        <w:rPr>
          <w:smallCaps/>
        </w:rPr>
      </w:pPr>
      <w:r>
        <w:rPr>
          <w:noProof/>
          <w:lang w:eastAsia="hu-HU"/>
        </w:rPr>
        <w:lastRenderedPageBreak/>
        <w:drawing>
          <wp:inline distT="0" distB="0" distL="0" distR="0" wp14:anchorId="7CC5D72F" wp14:editId="611EE328">
            <wp:extent cx="3383280" cy="4803270"/>
            <wp:effectExtent l="0" t="0" r="7620" b="0"/>
            <wp:docPr id="2" name="Kép 2" descr="http://uni-med.hu/wp-content/uploads/2017/09/barzo_p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ni-med.hu/wp-content/uploads/2017/09/barzo_pa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651" cy="480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5030D" w14:textId="18A17244" w:rsidR="003F7723" w:rsidRPr="003F7723" w:rsidRDefault="003F7723" w:rsidP="003F7723">
      <w:pPr>
        <w:pStyle w:val="Cmsor6"/>
        <w:shd w:val="clear" w:color="auto" w:fill="FFFF00"/>
        <w:jc w:val="both"/>
        <w:rPr>
          <w:rFonts w:ascii="Footlight MT Light" w:hAnsi="Footlight MT Light"/>
          <w:sz w:val="44"/>
          <w:szCs w:val="44"/>
        </w:rPr>
      </w:pPr>
      <w:r w:rsidRPr="003F7723">
        <w:rPr>
          <w:rFonts w:ascii="Footlight MT Light" w:hAnsi="Footlight MT Light"/>
          <w:sz w:val="44"/>
          <w:szCs w:val="44"/>
        </w:rPr>
        <w:t>1</w:t>
      </w:r>
      <w:r w:rsidR="00A64E77" w:rsidRPr="003F7723">
        <w:rPr>
          <w:rFonts w:ascii="Footlight MT Light" w:hAnsi="Footlight MT Light"/>
          <w:sz w:val="44"/>
          <w:szCs w:val="44"/>
        </w:rPr>
        <w:t>987-ben szerezte meg orvosi diplomáját a Debreceni Orvostudományi Egyetemen, majd a Szegedi Orvostudományi Egyetem Idegsebészeti Klinikáján kezdett el dolgozni. Szakorvosi képesítését el</w:t>
      </w:r>
      <w:r w:rsidR="00A64E77" w:rsidRPr="003F7723">
        <w:rPr>
          <w:rFonts w:ascii="Cambria" w:hAnsi="Cambria" w:cs="Cambria"/>
          <w:sz w:val="44"/>
          <w:szCs w:val="44"/>
        </w:rPr>
        <w:t>ő</w:t>
      </w:r>
      <w:r w:rsidR="00A64E77" w:rsidRPr="003F7723">
        <w:rPr>
          <w:rFonts w:ascii="Footlight MT Light" w:hAnsi="Footlight MT Light"/>
          <w:sz w:val="44"/>
          <w:szCs w:val="44"/>
        </w:rPr>
        <w:t>sz</w:t>
      </w:r>
      <w:r w:rsidR="00A64E77" w:rsidRPr="003F7723">
        <w:rPr>
          <w:rFonts w:ascii="Footlight MT Light" w:hAnsi="Footlight MT Light" w:cs="Footlight MT Light"/>
          <w:sz w:val="44"/>
          <w:szCs w:val="44"/>
        </w:rPr>
        <w:t>ö</w:t>
      </w:r>
      <w:r w:rsidR="00A64E77" w:rsidRPr="003F7723">
        <w:rPr>
          <w:rFonts w:ascii="Footlight MT Light" w:hAnsi="Footlight MT Light"/>
          <w:sz w:val="44"/>
          <w:szCs w:val="44"/>
        </w:rPr>
        <w:t>r ideggy</w:t>
      </w:r>
      <w:r w:rsidR="00A64E77" w:rsidRPr="003F7723">
        <w:rPr>
          <w:rFonts w:ascii="Footlight MT Light" w:hAnsi="Footlight MT Light" w:cs="Footlight MT Light"/>
          <w:sz w:val="44"/>
          <w:szCs w:val="44"/>
        </w:rPr>
        <w:t>ó</w:t>
      </w:r>
      <w:r w:rsidR="00A64E77" w:rsidRPr="003F7723">
        <w:rPr>
          <w:rFonts w:ascii="Footlight MT Light" w:hAnsi="Footlight MT Light"/>
          <w:sz w:val="44"/>
          <w:szCs w:val="44"/>
        </w:rPr>
        <w:t>gy</w:t>
      </w:r>
      <w:r w:rsidR="00A64E77" w:rsidRPr="003F7723">
        <w:rPr>
          <w:rFonts w:ascii="Footlight MT Light" w:hAnsi="Footlight MT Light" w:cs="Footlight MT Light"/>
          <w:sz w:val="44"/>
          <w:szCs w:val="44"/>
        </w:rPr>
        <w:t>á</w:t>
      </w:r>
      <w:r w:rsidR="00A64E77" w:rsidRPr="003F7723">
        <w:rPr>
          <w:rFonts w:ascii="Footlight MT Light" w:hAnsi="Footlight MT Light"/>
          <w:sz w:val="44"/>
          <w:szCs w:val="44"/>
        </w:rPr>
        <w:t>szatb</w:t>
      </w:r>
      <w:r w:rsidR="00A64E77" w:rsidRPr="003F7723">
        <w:rPr>
          <w:rFonts w:ascii="Footlight MT Light" w:hAnsi="Footlight MT Light" w:cs="Footlight MT Light"/>
          <w:sz w:val="44"/>
          <w:szCs w:val="44"/>
        </w:rPr>
        <w:t>ó</w:t>
      </w:r>
      <w:r w:rsidR="00A64E77" w:rsidRPr="003F7723">
        <w:rPr>
          <w:rFonts w:ascii="Footlight MT Light" w:hAnsi="Footlight MT Light"/>
          <w:sz w:val="44"/>
          <w:szCs w:val="44"/>
        </w:rPr>
        <w:t>l, majd idegseb</w:t>
      </w:r>
      <w:r w:rsidR="00A64E77" w:rsidRPr="003F7723">
        <w:rPr>
          <w:rFonts w:ascii="Footlight MT Light" w:hAnsi="Footlight MT Light" w:cs="Footlight MT Light"/>
          <w:sz w:val="44"/>
          <w:szCs w:val="44"/>
        </w:rPr>
        <w:t>é</w:t>
      </w:r>
      <w:r w:rsidR="00A64E77" w:rsidRPr="003F7723">
        <w:rPr>
          <w:rFonts w:ascii="Footlight MT Light" w:hAnsi="Footlight MT Light"/>
          <w:sz w:val="44"/>
          <w:szCs w:val="44"/>
        </w:rPr>
        <w:t>szetb</w:t>
      </w:r>
      <w:r w:rsidR="00A64E77" w:rsidRPr="003F7723">
        <w:rPr>
          <w:rFonts w:ascii="Cambria" w:hAnsi="Cambria" w:cs="Cambria"/>
          <w:sz w:val="44"/>
          <w:szCs w:val="44"/>
        </w:rPr>
        <w:t>ő</w:t>
      </w:r>
      <w:r w:rsidR="00A64E77" w:rsidRPr="003F7723">
        <w:rPr>
          <w:rFonts w:ascii="Footlight MT Light" w:hAnsi="Footlight MT Light"/>
          <w:sz w:val="44"/>
          <w:szCs w:val="44"/>
        </w:rPr>
        <w:t>l kapta meg, 1994-ben kandid</w:t>
      </w:r>
      <w:r w:rsidR="00A64E77" w:rsidRPr="003F7723">
        <w:rPr>
          <w:rFonts w:ascii="Footlight MT Light" w:hAnsi="Footlight MT Light" w:cs="Footlight MT Light"/>
          <w:sz w:val="44"/>
          <w:szCs w:val="44"/>
        </w:rPr>
        <w:t>á</w:t>
      </w:r>
      <w:r w:rsidR="00A64E77" w:rsidRPr="003F7723">
        <w:rPr>
          <w:rFonts w:ascii="Footlight MT Light" w:hAnsi="Footlight MT Light"/>
          <w:sz w:val="44"/>
          <w:szCs w:val="44"/>
        </w:rPr>
        <w:t>tus lett. Az eur</w:t>
      </w:r>
      <w:r w:rsidR="00A64E77" w:rsidRPr="003F7723">
        <w:rPr>
          <w:rFonts w:ascii="Footlight MT Light" w:hAnsi="Footlight MT Light" w:cs="Footlight MT Light"/>
          <w:sz w:val="44"/>
          <w:szCs w:val="44"/>
        </w:rPr>
        <w:t>ó</w:t>
      </w:r>
      <w:r w:rsidR="00A64E77" w:rsidRPr="003F7723">
        <w:rPr>
          <w:rFonts w:ascii="Footlight MT Light" w:hAnsi="Footlight MT Light"/>
          <w:sz w:val="44"/>
          <w:szCs w:val="44"/>
        </w:rPr>
        <w:t>pai idegseb</w:t>
      </w:r>
      <w:r w:rsidR="00A64E77" w:rsidRPr="003F7723">
        <w:rPr>
          <w:rFonts w:ascii="Footlight MT Light" w:hAnsi="Footlight MT Light" w:cs="Footlight MT Light"/>
          <w:sz w:val="44"/>
          <w:szCs w:val="44"/>
        </w:rPr>
        <w:t>é</w:t>
      </w:r>
      <w:r w:rsidR="00A64E77" w:rsidRPr="003F7723">
        <w:rPr>
          <w:rFonts w:ascii="Footlight MT Light" w:hAnsi="Footlight MT Light"/>
          <w:sz w:val="44"/>
          <w:szCs w:val="44"/>
        </w:rPr>
        <w:t>szeti szakvizsg</w:t>
      </w:r>
      <w:r w:rsidR="00A64E77" w:rsidRPr="003F7723">
        <w:rPr>
          <w:rFonts w:ascii="Footlight MT Light" w:hAnsi="Footlight MT Light" w:cs="Footlight MT Light"/>
          <w:sz w:val="44"/>
          <w:szCs w:val="44"/>
        </w:rPr>
        <w:t>á</w:t>
      </w:r>
      <w:r w:rsidR="00A64E77" w:rsidRPr="003F7723">
        <w:rPr>
          <w:rFonts w:ascii="Footlight MT Light" w:hAnsi="Footlight MT Light"/>
          <w:sz w:val="44"/>
          <w:szCs w:val="44"/>
        </w:rPr>
        <w:t>t 2000-ben Belgiumban tette le, azut</w:t>
      </w:r>
      <w:r w:rsidR="00A64E77" w:rsidRPr="003F7723">
        <w:rPr>
          <w:rFonts w:ascii="Footlight MT Light" w:hAnsi="Footlight MT Light" w:cs="Footlight MT Light"/>
          <w:sz w:val="44"/>
          <w:szCs w:val="44"/>
        </w:rPr>
        <w:t>á</w:t>
      </w:r>
      <w:r w:rsidR="00A64E77" w:rsidRPr="003F7723">
        <w:rPr>
          <w:rFonts w:ascii="Footlight MT Light" w:hAnsi="Footlight MT Light"/>
          <w:sz w:val="44"/>
          <w:szCs w:val="44"/>
        </w:rPr>
        <w:t>n h</w:t>
      </w:r>
      <w:r w:rsidR="00A64E77" w:rsidRPr="003F7723">
        <w:rPr>
          <w:rFonts w:ascii="Footlight MT Light" w:hAnsi="Footlight MT Light" w:cs="Footlight MT Light"/>
          <w:sz w:val="44"/>
          <w:szCs w:val="44"/>
        </w:rPr>
        <w:t>á</w:t>
      </w:r>
      <w:r w:rsidR="00A64E77" w:rsidRPr="003F7723">
        <w:rPr>
          <w:rFonts w:ascii="Footlight MT Light" w:hAnsi="Footlight MT Light"/>
          <w:sz w:val="44"/>
          <w:szCs w:val="44"/>
        </w:rPr>
        <w:t xml:space="preserve">rom </w:t>
      </w:r>
      <w:r w:rsidR="00A64E77" w:rsidRPr="003F7723">
        <w:rPr>
          <w:rFonts w:ascii="Footlight MT Light" w:hAnsi="Footlight MT Light" w:cs="Footlight MT Light"/>
          <w:sz w:val="44"/>
          <w:szCs w:val="44"/>
        </w:rPr>
        <w:t>é</w:t>
      </w:r>
      <w:r w:rsidR="00A64E77" w:rsidRPr="003F7723">
        <w:rPr>
          <w:rFonts w:ascii="Footlight MT Light" w:hAnsi="Footlight MT Light"/>
          <w:sz w:val="44"/>
          <w:szCs w:val="44"/>
        </w:rPr>
        <w:t>ven kereszt</w:t>
      </w:r>
      <w:r w:rsidR="00A64E77" w:rsidRPr="003F7723">
        <w:rPr>
          <w:rFonts w:ascii="Footlight MT Light" w:hAnsi="Footlight MT Light" w:cs="Footlight MT Light"/>
          <w:sz w:val="44"/>
          <w:szCs w:val="44"/>
        </w:rPr>
        <w:t>ü</w:t>
      </w:r>
      <w:r w:rsidR="00A64E77" w:rsidRPr="003F7723">
        <w:rPr>
          <w:rFonts w:ascii="Footlight MT Light" w:hAnsi="Footlight MT Light"/>
          <w:sz w:val="44"/>
          <w:szCs w:val="44"/>
        </w:rPr>
        <w:t xml:space="preserve">l az Amerikai Egyesült Államokban dolgozott idegsebészként. </w:t>
      </w:r>
      <w:r w:rsidRPr="003F7723">
        <w:rPr>
          <w:rFonts w:ascii="Footlight MT Light" w:hAnsi="Footlight MT Light"/>
          <w:sz w:val="44"/>
          <w:szCs w:val="44"/>
        </w:rPr>
        <w:t>2007-ben az MTA doktora lett.</w:t>
      </w:r>
    </w:p>
    <w:p w14:paraId="61B1C315" w14:textId="77777777" w:rsidR="003F7723" w:rsidRPr="003F7723" w:rsidRDefault="003F7723" w:rsidP="003F7723">
      <w:pPr>
        <w:pStyle w:val="Cmsor6"/>
        <w:shd w:val="clear" w:color="auto" w:fill="FFFF00"/>
        <w:jc w:val="both"/>
        <w:rPr>
          <w:rFonts w:ascii="Footlight MT Light" w:hAnsi="Footlight MT Light"/>
          <w:sz w:val="44"/>
          <w:szCs w:val="44"/>
        </w:rPr>
      </w:pPr>
    </w:p>
    <w:p w14:paraId="3BB2F210" w14:textId="5F84CD69" w:rsidR="00A64E77" w:rsidRPr="003F7723" w:rsidRDefault="00A64E77" w:rsidP="003F7723">
      <w:pPr>
        <w:pStyle w:val="Cmsor6"/>
        <w:shd w:val="clear" w:color="auto" w:fill="FFFF00"/>
        <w:jc w:val="both"/>
        <w:rPr>
          <w:rFonts w:ascii="Footlight MT Light" w:hAnsi="Footlight MT Light"/>
          <w:sz w:val="44"/>
          <w:szCs w:val="44"/>
        </w:rPr>
      </w:pPr>
      <w:r w:rsidRPr="003F7723">
        <w:rPr>
          <w:rFonts w:ascii="Footlight MT Light" w:hAnsi="Footlight MT Light"/>
          <w:sz w:val="44"/>
          <w:szCs w:val="44"/>
        </w:rPr>
        <w:t>Kiemelt szakterület</w:t>
      </w:r>
      <w:r w:rsidR="003F7723">
        <w:rPr>
          <w:rFonts w:ascii="Footlight MT Light" w:hAnsi="Footlight MT Light"/>
          <w:sz w:val="44"/>
          <w:szCs w:val="44"/>
        </w:rPr>
        <w:t>e</w:t>
      </w:r>
      <w:r w:rsidR="003F7723" w:rsidRPr="003F7723">
        <w:rPr>
          <w:rFonts w:ascii="Footlight MT Light" w:hAnsi="Footlight MT Light"/>
          <w:sz w:val="44"/>
          <w:szCs w:val="44"/>
        </w:rPr>
        <w:t xml:space="preserve">: </w:t>
      </w:r>
      <w:r w:rsidRPr="003F7723">
        <w:rPr>
          <w:rFonts w:ascii="Footlight MT Light" w:hAnsi="Footlight MT Light"/>
          <w:sz w:val="44"/>
          <w:szCs w:val="44"/>
        </w:rPr>
        <w:t>agyi és gerincvel</w:t>
      </w:r>
      <w:r w:rsidRPr="003F7723">
        <w:rPr>
          <w:rFonts w:ascii="Cambria" w:hAnsi="Cambria" w:cs="Cambria"/>
          <w:sz w:val="44"/>
          <w:szCs w:val="44"/>
        </w:rPr>
        <w:t>ő</w:t>
      </w:r>
      <w:r w:rsidRPr="003F7723">
        <w:rPr>
          <w:rFonts w:ascii="Footlight MT Light" w:hAnsi="Footlight MT Light"/>
          <w:sz w:val="44"/>
          <w:szCs w:val="44"/>
        </w:rPr>
        <w:t>i daganatok,</w:t>
      </w:r>
      <w:r w:rsidRPr="003F7723">
        <w:rPr>
          <w:rFonts w:ascii="Footlight MT Light" w:hAnsi="Footlight MT Light" w:cs="Footlight MT Light"/>
          <w:sz w:val="44"/>
          <w:szCs w:val="44"/>
        </w:rPr>
        <w:t> </w:t>
      </w:r>
      <w:r w:rsidRPr="003F7723">
        <w:rPr>
          <w:rFonts w:ascii="Footlight MT Light" w:hAnsi="Footlight MT Light"/>
          <w:sz w:val="44"/>
          <w:szCs w:val="44"/>
        </w:rPr>
        <w:t xml:space="preserve">agyi </w:t>
      </w:r>
      <w:r w:rsidRPr="003F7723">
        <w:rPr>
          <w:rFonts w:ascii="Footlight MT Light" w:hAnsi="Footlight MT Light" w:cs="Footlight MT Light"/>
          <w:sz w:val="44"/>
          <w:szCs w:val="44"/>
        </w:rPr>
        <w:t>é</w:t>
      </w:r>
      <w:r w:rsidRPr="003F7723">
        <w:rPr>
          <w:rFonts w:ascii="Footlight MT Light" w:hAnsi="Footlight MT Light"/>
          <w:sz w:val="44"/>
          <w:szCs w:val="44"/>
        </w:rPr>
        <w:t>rbetegs</w:t>
      </w:r>
      <w:r w:rsidRPr="003F7723">
        <w:rPr>
          <w:rFonts w:ascii="Footlight MT Light" w:hAnsi="Footlight MT Light" w:cs="Footlight MT Light"/>
          <w:sz w:val="44"/>
          <w:szCs w:val="44"/>
        </w:rPr>
        <w:t>é</w:t>
      </w:r>
      <w:r w:rsidRPr="003F7723">
        <w:rPr>
          <w:rFonts w:ascii="Footlight MT Light" w:hAnsi="Footlight MT Light"/>
          <w:sz w:val="44"/>
          <w:szCs w:val="44"/>
        </w:rPr>
        <w:t>gek, gerincs</w:t>
      </w:r>
      <w:r w:rsidRPr="003F7723">
        <w:rPr>
          <w:rFonts w:ascii="Footlight MT Light" w:hAnsi="Footlight MT Light" w:cs="Footlight MT Light"/>
          <w:sz w:val="44"/>
          <w:szCs w:val="44"/>
        </w:rPr>
        <w:t>é</w:t>
      </w:r>
      <w:r w:rsidRPr="003F7723">
        <w:rPr>
          <w:rFonts w:ascii="Footlight MT Light" w:hAnsi="Footlight MT Light"/>
          <w:sz w:val="44"/>
          <w:szCs w:val="44"/>
        </w:rPr>
        <w:t>rvek, gerinccsatornai sz</w:t>
      </w:r>
      <w:r w:rsidRPr="003F7723">
        <w:rPr>
          <w:rFonts w:ascii="Cambria" w:hAnsi="Cambria" w:cs="Cambria"/>
          <w:sz w:val="44"/>
          <w:szCs w:val="44"/>
        </w:rPr>
        <w:t>ű</w:t>
      </w:r>
      <w:r w:rsidRPr="003F7723">
        <w:rPr>
          <w:rFonts w:ascii="Footlight MT Light" w:hAnsi="Footlight MT Light"/>
          <w:sz w:val="44"/>
          <w:szCs w:val="44"/>
        </w:rPr>
        <w:t>k</w:t>
      </w:r>
      <w:r w:rsidRPr="003F7723">
        <w:rPr>
          <w:rFonts w:ascii="Footlight MT Light" w:hAnsi="Footlight MT Light" w:cs="Footlight MT Light"/>
          <w:sz w:val="44"/>
          <w:szCs w:val="44"/>
        </w:rPr>
        <w:t>ü</w:t>
      </w:r>
      <w:r w:rsidRPr="003F7723">
        <w:rPr>
          <w:rFonts w:ascii="Footlight MT Light" w:hAnsi="Footlight MT Light"/>
          <w:sz w:val="44"/>
          <w:szCs w:val="44"/>
        </w:rPr>
        <w:t>letek, f</w:t>
      </w:r>
      <w:r w:rsidRPr="003F7723">
        <w:rPr>
          <w:rFonts w:ascii="Footlight MT Light" w:hAnsi="Footlight MT Light" w:cs="Footlight MT Light"/>
          <w:sz w:val="44"/>
          <w:szCs w:val="44"/>
        </w:rPr>
        <w:t>á</w:t>
      </w:r>
      <w:r w:rsidRPr="003F7723">
        <w:rPr>
          <w:rFonts w:ascii="Footlight MT Light" w:hAnsi="Footlight MT Light"/>
          <w:sz w:val="44"/>
          <w:szCs w:val="44"/>
        </w:rPr>
        <w:t>jdalom szindr</w:t>
      </w:r>
      <w:r w:rsidRPr="003F7723">
        <w:rPr>
          <w:rFonts w:ascii="Footlight MT Light" w:hAnsi="Footlight MT Light" w:cs="Footlight MT Light"/>
          <w:sz w:val="44"/>
          <w:szCs w:val="44"/>
        </w:rPr>
        <w:t>ó</w:t>
      </w:r>
      <w:r w:rsidRPr="003F7723">
        <w:rPr>
          <w:rFonts w:ascii="Footlight MT Light" w:hAnsi="Footlight MT Light"/>
          <w:sz w:val="44"/>
          <w:szCs w:val="44"/>
        </w:rPr>
        <w:t>m</w:t>
      </w:r>
      <w:r w:rsidRPr="003F7723">
        <w:rPr>
          <w:rFonts w:ascii="Footlight MT Light" w:hAnsi="Footlight MT Light" w:cs="Footlight MT Light"/>
          <w:sz w:val="44"/>
          <w:szCs w:val="44"/>
        </w:rPr>
        <w:t>á</w:t>
      </w:r>
      <w:r w:rsidRPr="003F7723">
        <w:rPr>
          <w:rFonts w:ascii="Footlight MT Light" w:hAnsi="Footlight MT Light"/>
          <w:sz w:val="44"/>
          <w:szCs w:val="44"/>
        </w:rPr>
        <w:t>k m</w:t>
      </w:r>
      <w:r w:rsidRPr="003F7723">
        <w:rPr>
          <w:rFonts w:ascii="Cambria" w:hAnsi="Cambria" w:cs="Cambria"/>
          <w:sz w:val="44"/>
          <w:szCs w:val="44"/>
        </w:rPr>
        <w:t>ű</w:t>
      </w:r>
      <w:r w:rsidRPr="003F7723">
        <w:rPr>
          <w:rFonts w:ascii="Footlight MT Light" w:hAnsi="Footlight MT Light"/>
          <w:sz w:val="44"/>
          <w:szCs w:val="44"/>
        </w:rPr>
        <w:t>t</w:t>
      </w:r>
      <w:r w:rsidRPr="003F7723">
        <w:rPr>
          <w:rFonts w:ascii="Footlight MT Light" w:hAnsi="Footlight MT Light" w:cs="Footlight MT Light"/>
          <w:sz w:val="44"/>
          <w:szCs w:val="44"/>
        </w:rPr>
        <w:t>é</w:t>
      </w:r>
      <w:r w:rsidRPr="003F7723">
        <w:rPr>
          <w:rFonts w:ascii="Footlight MT Light" w:hAnsi="Footlight MT Light"/>
          <w:sz w:val="44"/>
          <w:szCs w:val="44"/>
        </w:rPr>
        <w:t>ti kezel</w:t>
      </w:r>
      <w:r w:rsidRPr="003F7723">
        <w:rPr>
          <w:rFonts w:ascii="Footlight MT Light" w:hAnsi="Footlight MT Light" w:cs="Footlight MT Light"/>
          <w:sz w:val="44"/>
          <w:szCs w:val="44"/>
        </w:rPr>
        <w:t>é</w:t>
      </w:r>
      <w:r w:rsidRPr="003F7723">
        <w:rPr>
          <w:rFonts w:ascii="Footlight MT Light" w:hAnsi="Footlight MT Light"/>
          <w:sz w:val="44"/>
          <w:szCs w:val="44"/>
        </w:rPr>
        <w:t>se</w:t>
      </w:r>
    </w:p>
    <w:p w14:paraId="53E16945" w14:textId="680C8A72" w:rsidR="00A64E77" w:rsidRPr="003F7723" w:rsidRDefault="00A64E77" w:rsidP="003F7723">
      <w:pPr>
        <w:pStyle w:val="Szvegtrzs2"/>
        <w:shd w:val="clear" w:color="auto" w:fill="FFFF00"/>
        <w:spacing w:line="240" w:lineRule="auto"/>
        <w:jc w:val="both"/>
        <w:rPr>
          <w:rFonts w:ascii="Footlight MT Light" w:hAnsi="Footlight MT Light"/>
          <w:bCs/>
          <w:sz w:val="44"/>
          <w:szCs w:val="44"/>
          <w:lang w:bidi="mr-IN"/>
        </w:rPr>
      </w:pPr>
    </w:p>
    <w:p w14:paraId="44281BBE" w14:textId="48065E79" w:rsidR="003F7723" w:rsidRPr="003F7723" w:rsidRDefault="003F7723" w:rsidP="003F7723">
      <w:pPr>
        <w:pStyle w:val="Szvegtrzs2"/>
        <w:shd w:val="clear" w:color="auto" w:fill="FFFF00"/>
        <w:spacing w:line="240" w:lineRule="auto"/>
        <w:jc w:val="both"/>
        <w:rPr>
          <w:rFonts w:ascii="Footlight MT Light" w:hAnsi="Footlight MT Light"/>
          <w:b/>
          <w:bCs/>
          <w:sz w:val="44"/>
          <w:szCs w:val="44"/>
          <w:lang w:bidi="mr-IN"/>
        </w:rPr>
      </w:pPr>
      <w:r>
        <w:rPr>
          <w:rFonts w:ascii="Footlight MT Light" w:hAnsi="Footlight MT Light"/>
          <w:b/>
          <w:bCs/>
          <w:sz w:val="44"/>
          <w:szCs w:val="44"/>
          <w:lang w:bidi="mr-IN"/>
        </w:rPr>
        <w:t>Az el</w:t>
      </w:r>
      <w:r>
        <w:rPr>
          <w:rFonts w:ascii="Calibri" w:hAnsi="Calibri" w:cs="Calibri"/>
          <w:b/>
          <w:bCs/>
          <w:sz w:val="44"/>
          <w:szCs w:val="44"/>
          <w:lang w:bidi="mr-IN"/>
        </w:rPr>
        <w:t>őadás r</w:t>
      </w:r>
      <w:r w:rsidRPr="003F7723">
        <w:rPr>
          <w:rFonts w:ascii="Footlight MT Light" w:hAnsi="Footlight MT Light"/>
          <w:b/>
          <w:bCs/>
          <w:sz w:val="44"/>
          <w:szCs w:val="44"/>
          <w:lang w:bidi="mr-IN"/>
        </w:rPr>
        <w:t>övid tartal</w:t>
      </w:r>
      <w:r>
        <w:rPr>
          <w:rFonts w:ascii="Footlight MT Light" w:hAnsi="Footlight MT Light"/>
          <w:b/>
          <w:bCs/>
          <w:sz w:val="44"/>
          <w:szCs w:val="44"/>
          <w:lang w:bidi="mr-IN"/>
        </w:rPr>
        <w:t>ma</w:t>
      </w:r>
      <w:r w:rsidRPr="003F7723">
        <w:rPr>
          <w:rFonts w:ascii="Footlight MT Light" w:hAnsi="Footlight MT Light"/>
          <w:b/>
          <w:bCs/>
          <w:sz w:val="44"/>
          <w:szCs w:val="44"/>
          <w:lang w:bidi="mr-IN"/>
        </w:rPr>
        <w:t>:</w:t>
      </w:r>
    </w:p>
    <w:p w14:paraId="0B6DD48C" w14:textId="64B080C0" w:rsidR="003F7723" w:rsidRPr="003F7723" w:rsidRDefault="003F7723" w:rsidP="003F7723">
      <w:pPr>
        <w:shd w:val="clear" w:color="auto" w:fill="FFFF00"/>
        <w:jc w:val="both"/>
        <w:rPr>
          <w:rFonts w:ascii="Footlight MT Light" w:eastAsia="Times New Roman" w:hAnsi="Footlight MT Light"/>
          <w:color w:val="000000"/>
          <w:sz w:val="44"/>
          <w:szCs w:val="44"/>
        </w:rPr>
      </w:pPr>
      <w:r w:rsidRPr="003F7723">
        <w:rPr>
          <w:rFonts w:ascii="Footlight MT Light" w:eastAsia="Times New Roman" w:hAnsi="Footlight MT Light"/>
          <w:color w:val="000000"/>
          <w:sz w:val="44"/>
          <w:szCs w:val="44"/>
        </w:rPr>
        <w:t>A leggyakoribb idegseb</w:t>
      </w:r>
      <w:r w:rsidRPr="003F7723">
        <w:rPr>
          <w:rFonts w:ascii="Footlight MT Light" w:eastAsia="Times New Roman" w:hAnsi="Footlight MT Light" w:cs="Footlight MT Light"/>
          <w:color w:val="000000"/>
          <w:sz w:val="44"/>
          <w:szCs w:val="44"/>
        </w:rPr>
        <w:t>é</w:t>
      </w:r>
      <w:r w:rsidRPr="003F7723">
        <w:rPr>
          <w:rFonts w:ascii="Footlight MT Light" w:eastAsia="Times New Roman" w:hAnsi="Footlight MT Light"/>
          <w:color w:val="000000"/>
          <w:sz w:val="44"/>
          <w:szCs w:val="44"/>
        </w:rPr>
        <w:t>szeti k</w:t>
      </w:r>
      <w:r w:rsidRPr="003F7723">
        <w:rPr>
          <w:rFonts w:ascii="Footlight MT Light" w:eastAsia="Times New Roman" w:hAnsi="Footlight MT Light" w:cs="Footlight MT Light"/>
          <w:color w:val="000000"/>
          <w:sz w:val="44"/>
          <w:szCs w:val="44"/>
        </w:rPr>
        <w:t>ó</w:t>
      </w:r>
      <w:r w:rsidRPr="003F7723">
        <w:rPr>
          <w:rFonts w:ascii="Footlight MT Light" w:eastAsia="Times New Roman" w:hAnsi="Footlight MT Light"/>
          <w:color w:val="000000"/>
          <w:sz w:val="44"/>
          <w:szCs w:val="44"/>
        </w:rPr>
        <w:t>rk</w:t>
      </w:r>
      <w:r w:rsidRPr="003F7723">
        <w:rPr>
          <w:rFonts w:ascii="Footlight MT Light" w:eastAsia="Times New Roman" w:hAnsi="Footlight MT Light" w:cs="Footlight MT Light"/>
          <w:color w:val="000000"/>
          <w:sz w:val="44"/>
          <w:szCs w:val="44"/>
        </w:rPr>
        <w:t>é</w:t>
      </w:r>
      <w:r w:rsidRPr="003F7723">
        <w:rPr>
          <w:rFonts w:ascii="Footlight MT Light" w:eastAsia="Times New Roman" w:hAnsi="Footlight MT Light"/>
          <w:color w:val="000000"/>
          <w:sz w:val="44"/>
          <w:szCs w:val="44"/>
        </w:rPr>
        <w:t>pek, amikkel szinte minden nap tal</w:t>
      </w:r>
      <w:r w:rsidRPr="003F7723">
        <w:rPr>
          <w:rFonts w:ascii="Footlight MT Light" w:eastAsia="Times New Roman" w:hAnsi="Footlight MT Light" w:cs="Footlight MT Light"/>
          <w:color w:val="000000"/>
          <w:sz w:val="44"/>
          <w:szCs w:val="44"/>
        </w:rPr>
        <w:t>á</w:t>
      </w:r>
      <w:r w:rsidRPr="003F7723">
        <w:rPr>
          <w:rFonts w:ascii="Footlight MT Light" w:eastAsia="Times New Roman" w:hAnsi="Footlight MT Light"/>
          <w:color w:val="000000"/>
          <w:sz w:val="44"/>
          <w:szCs w:val="44"/>
        </w:rPr>
        <w:t>lkozunk. Különös tekintettel arra, hogy ezek k</w:t>
      </w:r>
      <w:r w:rsidRPr="003F7723">
        <w:rPr>
          <w:rFonts w:ascii="Footlight MT Light" w:eastAsia="Times New Roman" w:hAnsi="Footlight MT Light" w:cs="Footlight MT Light"/>
          <w:color w:val="000000"/>
          <w:sz w:val="44"/>
          <w:szCs w:val="44"/>
        </w:rPr>
        <w:t>ö</w:t>
      </w:r>
      <w:r w:rsidRPr="003F7723">
        <w:rPr>
          <w:rFonts w:ascii="Footlight MT Light" w:eastAsia="Times New Roman" w:hAnsi="Footlight MT Light"/>
          <w:color w:val="000000"/>
          <w:sz w:val="44"/>
          <w:szCs w:val="44"/>
        </w:rPr>
        <w:t>z</w:t>
      </w:r>
      <w:r w:rsidRPr="003F7723">
        <w:rPr>
          <w:rFonts w:ascii="Footlight MT Light" w:eastAsia="Times New Roman" w:hAnsi="Footlight MT Light" w:cs="Footlight MT Light"/>
          <w:color w:val="000000"/>
          <w:sz w:val="44"/>
          <w:szCs w:val="44"/>
        </w:rPr>
        <w:t>ü</w:t>
      </w:r>
      <w:r w:rsidRPr="003F7723">
        <w:rPr>
          <w:rFonts w:ascii="Footlight MT Light" w:eastAsia="Times New Roman" w:hAnsi="Footlight MT Light"/>
          <w:color w:val="000000"/>
          <w:sz w:val="44"/>
          <w:szCs w:val="44"/>
        </w:rPr>
        <w:t>l melyek az igaz</w:t>
      </w:r>
      <w:r w:rsidRPr="003F7723">
        <w:rPr>
          <w:rFonts w:ascii="Footlight MT Light" w:eastAsia="Times New Roman" w:hAnsi="Footlight MT Light" w:cs="Footlight MT Light"/>
          <w:color w:val="000000"/>
          <w:sz w:val="44"/>
          <w:szCs w:val="44"/>
        </w:rPr>
        <w:t>á</w:t>
      </w:r>
      <w:r w:rsidRPr="003F7723">
        <w:rPr>
          <w:rFonts w:ascii="Footlight MT Light" w:eastAsia="Times New Roman" w:hAnsi="Footlight MT Light"/>
          <w:color w:val="000000"/>
          <w:sz w:val="44"/>
          <w:szCs w:val="44"/>
        </w:rPr>
        <w:t>n s</w:t>
      </w:r>
      <w:r w:rsidRPr="003F7723">
        <w:rPr>
          <w:rFonts w:ascii="Footlight MT Light" w:eastAsia="Times New Roman" w:hAnsi="Footlight MT Light" w:cs="Footlight MT Light"/>
          <w:color w:val="000000"/>
          <w:sz w:val="44"/>
          <w:szCs w:val="44"/>
        </w:rPr>
        <w:t>ü</w:t>
      </w:r>
      <w:r w:rsidRPr="003F7723">
        <w:rPr>
          <w:rFonts w:ascii="Footlight MT Light" w:eastAsia="Times New Roman" w:hAnsi="Footlight MT Light"/>
          <w:color w:val="000000"/>
          <w:sz w:val="44"/>
          <w:szCs w:val="44"/>
        </w:rPr>
        <w:t>rget</w:t>
      </w:r>
      <w:r w:rsidRPr="003F7723">
        <w:rPr>
          <w:rFonts w:ascii="Cambria" w:eastAsia="Times New Roman" w:hAnsi="Cambria" w:cs="Cambria"/>
          <w:color w:val="000000"/>
          <w:sz w:val="44"/>
          <w:szCs w:val="44"/>
        </w:rPr>
        <w:t>ő</w:t>
      </w:r>
      <w:r w:rsidRPr="003F7723">
        <w:rPr>
          <w:rFonts w:ascii="Footlight MT Light" w:eastAsia="Times New Roman" w:hAnsi="Footlight MT Light"/>
          <w:color w:val="000000"/>
          <w:sz w:val="44"/>
          <w:szCs w:val="44"/>
        </w:rPr>
        <w:t xml:space="preserve"> k</w:t>
      </w:r>
      <w:r w:rsidRPr="003F7723">
        <w:rPr>
          <w:rFonts w:ascii="Footlight MT Light" w:eastAsia="Times New Roman" w:hAnsi="Footlight MT Light" w:cs="Footlight MT Light"/>
          <w:color w:val="000000"/>
          <w:sz w:val="44"/>
          <w:szCs w:val="44"/>
        </w:rPr>
        <w:t>ó</w:t>
      </w:r>
      <w:r w:rsidRPr="003F7723">
        <w:rPr>
          <w:rFonts w:ascii="Footlight MT Light" w:eastAsia="Times New Roman" w:hAnsi="Footlight MT Light"/>
          <w:color w:val="000000"/>
          <w:sz w:val="44"/>
          <w:szCs w:val="44"/>
        </w:rPr>
        <w:t>rk</w:t>
      </w:r>
      <w:r w:rsidRPr="003F7723">
        <w:rPr>
          <w:rFonts w:ascii="Footlight MT Light" w:eastAsia="Times New Roman" w:hAnsi="Footlight MT Light" w:cs="Footlight MT Light"/>
          <w:color w:val="000000"/>
          <w:sz w:val="44"/>
          <w:szCs w:val="44"/>
        </w:rPr>
        <w:t>é</w:t>
      </w:r>
      <w:r w:rsidRPr="003F7723">
        <w:rPr>
          <w:rFonts w:ascii="Footlight MT Light" w:eastAsia="Times New Roman" w:hAnsi="Footlight MT Light"/>
          <w:color w:val="000000"/>
          <w:sz w:val="44"/>
          <w:szCs w:val="44"/>
        </w:rPr>
        <w:t xml:space="preserve">pek, </w:t>
      </w:r>
      <w:r w:rsidRPr="003F7723">
        <w:rPr>
          <w:rFonts w:ascii="Footlight MT Light" w:eastAsia="Times New Roman" w:hAnsi="Footlight MT Light" w:cs="Footlight MT Light"/>
          <w:color w:val="000000"/>
          <w:sz w:val="44"/>
          <w:szCs w:val="44"/>
        </w:rPr>
        <w:t>é</w:t>
      </w:r>
      <w:r w:rsidRPr="003F7723">
        <w:rPr>
          <w:rFonts w:ascii="Footlight MT Light" w:eastAsia="Times New Roman" w:hAnsi="Footlight MT Light"/>
          <w:color w:val="000000"/>
          <w:sz w:val="44"/>
          <w:szCs w:val="44"/>
        </w:rPr>
        <w:t>s ezek milyen t</w:t>
      </w:r>
      <w:r w:rsidRPr="003F7723">
        <w:rPr>
          <w:rFonts w:ascii="Footlight MT Light" w:eastAsia="Times New Roman" w:hAnsi="Footlight MT Light" w:cs="Footlight MT Light"/>
          <w:color w:val="000000"/>
          <w:sz w:val="44"/>
          <w:szCs w:val="44"/>
        </w:rPr>
        <w:t>ü</w:t>
      </w:r>
      <w:r w:rsidRPr="003F7723">
        <w:rPr>
          <w:rFonts w:ascii="Footlight MT Light" w:eastAsia="Times New Roman" w:hAnsi="Footlight MT Light"/>
          <w:color w:val="000000"/>
          <w:sz w:val="44"/>
          <w:szCs w:val="44"/>
        </w:rPr>
        <w:t>netekkel járnak, hogy hogyan lehet ezeket elkerülni, melyiket érdemes operálni, ha igen hogyan, és hogy az egészségipar milyen pozitív és negatív nyomást gyakorol a m</w:t>
      </w:r>
      <w:r w:rsidRPr="003F7723">
        <w:rPr>
          <w:rFonts w:ascii="Cambria" w:eastAsia="Times New Roman" w:hAnsi="Cambria" w:cs="Cambria"/>
          <w:color w:val="000000"/>
          <w:sz w:val="44"/>
          <w:szCs w:val="44"/>
        </w:rPr>
        <w:t>ű</w:t>
      </w:r>
      <w:r w:rsidRPr="003F7723">
        <w:rPr>
          <w:rFonts w:ascii="Footlight MT Light" w:eastAsia="Times New Roman" w:hAnsi="Footlight MT Light"/>
          <w:color w:val="000000"/>
          <w:sz w:val="44"/>
          <w:szCs w:val="44"/>
        </w:rPr>
        <w:t>t</w:t>
      </w:r>
      <w:r w:rsidRPr="003F7723">
        <w:rPr>
          <w:rFonts w:ascii="Footlight MT Light" w:eastAsia="Times New Roman" w:hAnsi="Footlight MT Light" w:cs="Footlight MT Light"/>
          <w:color w:val="000000"/>
          <w:sz w:val="44"/>
          <w:szCs w:val="44"/>
        </w:rPr>
        <w:t>é</w:t>
      </w:r>
      <w:r w:rsidRPr="003F7723">
        <w:rPr>
          <w:rFonts w:ascii="Footlight MT Light" w:eastAsia="Times New Roman" w:hAnsi="Footlight MT Light"/>
          <w:color w:val="000000"/>
          <w:sz w:val="44"/>
          <w:szCs w:val="44"/>
        </w:rPr>
        <w:t>ti technika fejl</w:t>
      </w:r>
      <w:r w:rsidRPr="003F7723">
        <w:rPr>
          <w:rFonts w:ascii="Cambria" w:eastAsia="Times New Roman" w:hAnsi="Cambria" w:cs="Cambria"/>
          <w:color w:val="000000"/>
          <w:sz w:val="44"/>
          <w:szCs w:val="44"/>
        </w:rPr>
        <w:t>ő</w:t>
      </w:r>
      <w:r w:rsidRPr="003F7723">
        <w:rPr>
          <w:rFonts w:ascii="Footlight MT Light" w:eastAsia="Times New Roman" w:hAnsi="Footlight MT Light"/>
          <w:color w:val="000000"/>
          <w:sz w:val="44"/>
          <w:szCs w:val="44"/>
        </w:rPr>
        <w:t>d</w:t>
      </w:r>
      <w:r w:rsidRPr="003F7723">
        <w:rPr>
          <w:rFonts w:ascii="Footlight MT Light" w:eastAsia="Times New Roman" w:hAnsi="Footlight MT Light" w:cs="Footlight MT Light"/>
          <w:color w:val="000000"/>
          <w:sz w:val="44"/>
          <w:szCs w:val="44"/>
        </w:rPr>
        <w:t>é</w:t>
      </w:r>
      <w:r w:rsidRPr="003F7723">
        <w:rPr>
          <w:rFonts w:ascii="Footlight MT Light" w:eastAsia="Times New Roman" w:hAnsi="Footlight MT Light"/>
          <w:color w:val="000000"/>
          <w:sz w:val="44"/>
          <w:szCs w:val="44"/>
        </w:rPr>
        <w:t>s</w:t>
      </w:r>
      <w:r w:rsidRPr="003F7723">
        <w:rPr>
          <w:rFonts w:ascii="Footlight MT Light" w:eastAsia="Times New Roman" w:hAnsi="Footlight MT Light" w:cs="Footlight MT Light"/>
          <w:color w:val="000000"/>
          <w:sz w:val="44"/>
          <w:szCs w:val="44"/>
        </w:rPr>
        <w:t>é</w:t>
      </w:r>
      <w:r w:rsidRPr="003F7723">
        <w:rPr>
          <w:rFonts w:ascii="Footlight MT Light" w:eastAsia="Times New Roman" w:hAnsi="Footlight MT Light"/>
          <w:color w:val="000000"/>
          <w:sz w:val="44"/>
          <w:szCs w:val="44"/>
        </w:rPr>
        <w:t xml:space="preserve">re </w:t>
      </w:r>
      <w:r w:rsidRPr="003F7723">
        <w:rPr>
          <w:rFonts w:ascii="Footlight MT Light" w:eastAsia="Times New Roman" w:hAnsi="Footlight MT Light" w:cs="Footlight MT Light"/>
          <w:color w:val="000000"/>
          <w:sz w:val="44"/>
          <w:szCs w:val="44"/>
        </w:rPr>
        <w:t>é</w:t>
      </w:r>
      <w:r w:rsidRPr="003F7723">
        <w:rPr>
          <w:rFonts w:ascii="Footlight MT Light" w:eastAsia="Times New Roman" w:hAnsi="Footlight MT Light"/>
          <w:color w:val="000000"/>
          <w:sz w:val="44"/>
          <w:szCs w:val="44"/>
        </w:rPr>
        <w:t>s azok indik</w:t>
      </w:r>
      <w:r w:rsidRPr="003F7723">
        <w:rPr>
          <w:rFonts w:ascii="Footlight MT Light" w:eastAsia="Times New Roman" w:hAnsi="Footlight MT Light" w:cs="Footlight MT Light"/>
          <w:color w:val="000000"/>
          <w:sz w:val="44"/>
          <w:szCs w:val="44"/>
        </w:rPr>
        <w:t>á</w:t>
      </w:r>
      <w:r w:rsidRPr="003F7723">
        <w:rPr>
          <w:rFonts w:ascii="Footlight MT Light" w:eastAsia="Times New Roman" w:hAnsi="Footlight MT Light"/>
          <w:color w:val="000000"/>
          <w:sz w:val="44"/>
          <w:szCs w:val="44"/>
        </w:rPr>
        <w:t>ci</w:t>
      </w:r>
      <w:r w:rsidRPr="003F7723">
        <w:rPr>
          <w:rFonts w:ascii="Footlight MT Light" w:eastAsia="Times New Roman" w:hAnsi="Footlight MT Light" w:cs="Footlight MT Light"/>
          <w:color w:val="000000"/>
          <w:sz w:val="44"/>
          <w:szCs w:val="44"/>
        </w:rPr>
        <w:t>ó</w:t>
      </w:r>
      <w:r w:rsidRPr="003F7723">
        <w:rPr>
          <w:rFonts w:ascii="Footlight MT Light" w:eastAsia="Times New Roman" w:hAnsi="Footlight MT Light"/>
          <w:color w:val="000000"/>
          <w:sz w:val="44"/>
          <w:szCs w:val="44"/>
        </w:rPr>
        <w:t>ira.</w:t>
      </w:r>
    </w:p>
    <w:p w14:paraId="0F7FA440" w14:textId="77777777" w:rsidR="003F7723" w:rsidRPr="003F7723" w:rsidRDefault="003F7723" w:rsidP="003F7723">
      <w:pPr>
        <w:shd w:val="clear" w:color="auto" w:fill="FFFF00"/>
        <w:jc w:val="both"/>
        <w:rPr>
          <w:rFonts w:ascii="Helvetica" w:eastAsia="Times New Roman" w:hAnsi="Helvetica"/>
          <w:color w:val="000000"/>
          <w:sz w:val="44"/>
          <w:szCs w:val="44"/>
        </w:rPr>
      </w:pPr>
    </w:p>
    <w:p w14:paraId="5CDDBBC6" w14:textId="77777777" w:rsidR="003F7723" w:rsidRPr="00822CF6" w:rsidRDefault="003F7723" w:rsidP="003F7723">
      <w:pPr>
        <w:pStyle w:val="Szvegtrzs2"/>
        <w:shd w:val="clear" w:color="auto" w:fill="FFFF00"/>
        <w:spacing w:line="240" w:lineRule="auto"/>
        <w:jc w:val="both"/>
        <w:rPr>
          <w:rFonts w:ascii="Footlight MT Light" w:hAnsi="Footlight MT Light"/>
          <w:bCs/>
          <w:sz w:val="40"/>
          <w:szCs w:val="40"/>
          <w:lang w:bidi="mr-IN"/>
        </w:rPr>
      </w:pPr>
    </w:p>
    <w:sectPr w:rsidR="003F7723" w:rsidRPr="00822CF6" w:rsidSect="00D75ED3">
      <w:pgSz w:w="16839" w:h="23814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FA4"/>
    <w:rsid w:val="00002722"/>
    <w:rsid w:val="000421E7"/>
    <w:rsid w:val="000515C4"/>
    <w:rsid w:val="000C790E"/>
    <w:rsid w:val="000F3C78"/>
    <w:rsid w:val="00113297"/>
    <w:rsid w:val="001379BD"/>
    <w:rsid w:val="00170FBF"/>
    <w:rsid w:val="0020115E"/>
    <w:rsid w:val="00204EB4"/>
    <w:rsid w:val="002A12F0"/>
    <w:rsid w:val="002A6593"/>
    <w:rsid w:val="002B1EA2"/>
    <w:rsid w:val="002C7A3E"/>
    <w:rsid w:val="002F3DE5"/>
    <w:rsid w:val="00315E64"/>
    <w:rsid w:val="00322D66"/>
    <w:rsid w:val="00333A12"/>
    <w:rsid w:val="00337B58"/>
    <w:rsid w:val="00347FA4"/>
    <w:rsid w:val="003562F3"/>
    <w:rsid w:val="003636D8"/>
    <w:rsid w:val="0039122F"/>
    <w:rsid w:val="003B479C"/>
    <w:rsid w:val="003D6BF2"/>
    <w:rsid w:val="003F7723"/>
    <w:rsid w:val="00425D3D"/>
    <w:rsid w:val="00474330"/>
    <w:rsid w:val="00537A5B"/>
    <w:rsid w:val="005A3699"/>
    <w:rsid w:val="005A54F5"/>
    <w:rsid w:val="005E35C5"/>
    <w:rsid w:val="005F1029"/>
    <w:rsid w:val="005F2CD6"/>
    <w:rsid w:val="00604064"/>
    <w:rsid w:val="00607DDB"/>
    <w:rsid w:val="00616A00"/>
    <w:rsid w:val="006430F2"/>
    <w:rsid w:val="006431CB"/>
    <w:rsid w:val="006D5F62"/>
    <w:rsid w:val="00741E33"/>
    <w:rsid w:val="00762283"/>
    <w:rsid w:val="007A26B3"/>
    <w:rsid w:val="007E73DB"/>
    <w:rsid w:val="007F4B73"/>
    <w:rsid w:val="00822CF6"/>
    <w:rsid w:val="008E0526"/>
    <w:rsid w:val="008E448F"/>
    <w:rsid w:val="008F52E0"/>
    <w:rsid w:val="00973443"/>
    <w:rsid w:val="009E3469"/>
    <w:rsid w:val="00A37DDA"/>
    <w:rsid w:val="00A54335"/>
    <w:rsid w:val="00A60702"/>
    <w:rsid w:val="00A64E77"/>
    <w:rsid w:val="00A77CD5"/>
    <w:rsid w:val="00A825A2"/>
    <w:rsid w:val="00AA432B"/>
    <w:rsid w:val="00AD0989"/>
    <w:rsid w:val="00AF4C4D"/>
    <w:rsid w:val="00B44AC2"/>
    <w:rsid w:val="00B762E8"/>
    <w:rsid w:val="00B93967"/>
    <w:rsid w:val="00BA070A"/>
    <w:rsid w:val="00BC4072"/>
    <w:rsid w:val="00BC6A21"/>
    <w:rsid w:val="00C405C4"/>
    <w:rsid w:val="00C963D6"/>
    <w:rsid w:val="00C97025"/>
    <w:rsid w:val="00CC1301"/>
    <w:rsid w:val="00CC7856"/>
    <w:rsid w:val="00D65487"/>
    <w:rsid w:val="00D75ED3"/>
    <w:rsid w:val="00E25A0B"/>
    <w:rsid w:val="00E53226"/>
    <w:rsid w:val="00E8057D"/>
    <w:rsid w:val="00EA1240"/>
    <w:rsid w:val="00EC50C3"/>
    <w:rsid w:val="00ED445F"/>
    <w:rsid w:val="00EE523F"/>
    <w:rsid w:val="00EF3205"/>
    <w:rsid w:val="00F26D77"/>
    <w:rsid w:val="00F44590"/>
    <w:rsid w:val="00F8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5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5F10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64E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64E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64E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1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329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113297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gmaildefault">
    <w:name w:val="gmail_default"/>
    <w:basedOn w:val="Norml"/>
    <w:uiPriority w:val="99"/>
    <w:semiHidden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A070A"/>
    <w:rPr>
      <w:b/>
      <w:bCs/>
    </w:rPr>
  </w:style>
  <w:style w:type="paragraph" w:customStyle="1" w:styleId="Default">
    <w:name w:val="Default"/>
    <w:rsid w:val="00537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Norml"/>
    <w:rsid w:val="008E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2C7A3E"/>
    <w:rPr>
      <w:i/>
      <w:iCs/>
    </w:rPr>
  </w:style>
  <w:style w:type="paragraph" w:styleId="Szvegtrzs3">
    <w:name w:val="Body Text 3"/>
    <w:basedOn w:val="Norml"/>
    <w:link w:val="Szvegtrzs3Char"/>
    <w:uiPriority w:val="99"/>
    <w:unhideWhenUsed/>
    <w:rsid w:val="005E35C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rsid w:val="005E35C5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F102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822CF6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822CF6"/>
  </w:style>
  <w:style w:type="character" w:customStyle="1" w:styleId="Cmsor3Char">
    <w:name w:val="Címsor 3 Char"/>
    <w:basedOn w:val="Bekezdsalapbettpusa"/>
    <w:link w:val="Cmsor3"/>
    <w:uiPriority w:val="9"/>
    <w:semiHidden/>
    <w:rsid w:val="00A64E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rsid w:val="00A64E7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rsid w:val="00A64E77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5F10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64E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64E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64E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1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329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113297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gmaildefault">
    <w:name w:val="gmail_default"/>
    <w:basedOn w:val="Norml"/>
    <w:uiPriority w:val="99"/>
    <w:semiHidden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A070A"/>
    <w:rPr>
      <w:b/>
      <w:bCs/>
    </w:rPr>
  </w:style>
  <w:style w:type="paragraph" w:customStyle="1" w:styleId="Default">
    <w:name w:val="Default"/>
    <w:rsid w:val="00537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Norml"/>
    <w:rsid w:val="008E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2C7A3E"/>
    <w:rPr>
      <w:i/>
      <w:iCs/>
    </w:rPr>
  </w:style>
  <w:style w:type="paragraph" w:styleId="Szvegtrzs3">
    <w:name w:val="Body Text 3"/>
    <w:basedOn w:val="Norml"/>
    <w:link w:val="Szvegtrzs3Char"/>
    <w:uiPriority w:val="99"/>
    <w:unhideWhenUsed/>
    <w:rsid w:val="005E35C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rsid w:val="005E35C5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F102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822CF6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822CF6"/>
  </w:style>
  <w:style w:type="character" w:customStyle="1" w:styleId="Cmsor3Char">
    <w:name w:val="Címsor 3 Char"/>
    <w:basedOn w:val="Bekezdsalapbettpusa"/>
    <w:link w:val="Cmsor3"/>
    <w:uiPriority w:val="9"/>
    <w:semiHidden/>
    <w:rsid w:val="00A64E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rsid w:val="00A64E7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rsid w:val="00A64E77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Glatz Ferenc</dc:creator>
  <cp:lastModifiedBy>tothne.tunde</cp:lastModifiedBy>
  <cp:revision>2</cp:revision>
  <cp:lastPrinted>2019-03-13T10:32:00Z</cp:lastPrinted>
  <dcterms:created xsi:type="dcterms:W3CDTF">2019-05-02T10:10:00Z</dcterms:created>
  <dcterms:modified xsi:type="dcterms:W3CDTF">2019-05-02T10:10:00Z</dcterms:modified>
</cp:coreProperties>
</file>