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94E31" w14:textId="77777777" w:rsidR="00BA070A" w:rsidRPr="006D5F62" w:rsidRDefault="002C7A3E" w:rsidP="006431CB">
      <w:pPr>
        <w:shd w:val="clear" w:color="auto" w:fill="FFFF00"/>
        <w:rPr>
          <w:rFonts w:ascii="Georgia" w:hAnsi="Georgia"/>
          <w:color w:val="134F5C"/>
          <w:sz w:val="52"/>
          <w:szCs w:val="52"/>
        </w:rPr>
      </w:pPr>
      <w:bookmarkStart w:id="0" w:name="_GoBack"/>
      <w:bookmarkEnd w:id="0"/>
      <w:r>
        <w:rPr>
          <w:rFonts w:ascii="Georgia" w:hAnsi="Georgia"/>
          <w:color w:val="134F5C"/>
          <w:sz w:val="52"/>
          <w:szCs w:val="52"/>
        </w:rPr>
        <w:t xml:space="preserve"> </w:t>
      </w:r>
    </w:p>
    <w:p w14:paraId="52B95C1B" w14:textId="77777777" w:rsidR="00BA070A" w:rsidRPr="000C790E" w:rsidRDefault="00BA070A" w:rsidP="006431CB">
      <w:pPr>
        <w:shd w:val="clear" w:color="auto" w:fill="FFFF00"/>
        <w:jc w:val="center"/>
        <w:rPr>
          <w:rFonts w:ascii="Footlight MT Light" w:hAnsi="Footlight MT Light"/>
          <w:sz w:val="72"/>
          <w:szCs w:val="72"/>
        </w:rPr>
      </w:pPr>
      <w:r w:rsidRPr="000C790E">
        <w:rPr>
          <w:rFonts w:ascii="Footlight MT Light" w:hAnsi="Footlight MT Light"/>
          <w:b/>
          <w:bCs/>
          <w:sz w:val="72"/>
          <w:szCs w:val="72"/>
        </w:rPr>
        <w:t>MEGHÍVÓ</w:t>
      </w:r>
      <w:r w:rsidRPr="000C790E">
        <w:rPr>
          <w:rFonts w:ascii="Footlight MT Light" w:hAnsi="Footlight MT Light"/>
          <w:sz w:val="72"/>
          <w:szCs w:val="72"/>
        </w:rPr>
        <w:t xml:space="preserve"> </w:t>
      </w:r>
    </w:p>
    <w:p w14:paraId="2C0F5B64" w14:textId="77777777" w:rsidR="00BA070A" w:rsidRPr="000C790E"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0C790E">
        <w:rPr>
          <w:rFonts w:ascii="Footlight MT Light" w:hAnsi="Footlight MT Light"/>
          <w:b/>
          <w:bCs/>
          <w:sz w:val="52"/>
          <w:szCs w:val="52"/>
        </w:rPr>
        <w:t>  </w:t>
      </w:r>
      <w:r w:rsidRPr="000C790E">
        <w:rPr>
          <w:rFonts w:ascii="Footlight MT Light" w:hAnsi="Footlight MT Light"/>
          <w:sz w:val="52"/>
          <w:szCs w:val="52"/>
        </w:rPr>
        <w:t xml:space="preserve"> </w:t>
      </w:r>
    </w:p>
    <w:p w14:paraId="6431CE2A" w14:textId="77777777" w:rsidR="00BA070A" w:rsidRPr="000C790E"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0C790E">
        <w:rPr>
          <w:rFonts w:ascii="Footlight MT Light" w:hAnsi="Footlight MT Light"/>
          <w:b/>
          <w:bCs/>
          <w:sz w:val="52"/>
          <w:szCs w:val="52"/>
        </w:rPr>
        <w:t>AKADÉMIAI ESTÉK</w:t>
      </w:r>
    </w:p>
    <w:p w14:paraId="65BEFBFE" w14:textId="77777777" w:rsidR="00BA070A" w:rsidRPr="000C790E"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r w:rsidRPr="000C790E">
        <w:rPr>
          <w:rFonts w:ascii="Footlight MT Light" w:hAnsi="Footlight MT Light"/>
          <w:b/>
          <w:bCs/>
          <w:sz w:val="52"/>
          <w:szCs w:val="52"/>
        </w:rPr>
        <w:t> </w:t>
      </w:r>
    </w:p>
    <w:p w14:paraId="6AD63E33" w14:textId="77777777" w:rsidR="00BA070A" w:rsidRPr="000C790E" w:rsidRDefault="00BA070A" w:rsidP="00F87112">
      <w:pPr>
        <w:pStyle w:val="gmaildefault"/>
        <w:shd w:val="clear" w:color="auto" w:fill="FFFF00"/>
        <w:spacing w:before="0" w:beforeAutospacing="0" w:after="0" w:afterAutospacing="0" w:line="276" w:lineRule="auto"/>
        <w:jc w:val="center"/>
        <w:rPr>
          <w:rFonts w:ascii="Footlight MT Light" w:hAnsi="Footlight MT Light"/>
          <w:b/>
          <w:bCs/>
          <w:sz w:val="52"/>
          <w:szCs w:val="52"/>
        </w:rPr>
      </w:pPr>
      <w:r w:rsidRPr="000C790E">
        <w:rPr>
          <w:rFonts w:ascii="Footlight MT Light" w:hAnsi="Footlight MT Light"/>
          <w:b/>
          <w:bCs/>
          <w:sz w:val="52"/>
          <w:szCs w:val="52"/>
        </w:rPr>
        <w:t>MISKOLCI AKADÉMIAI BIZOTTSÁG</w:t>
      </w:r>
    </w:p>
    <w:p w14:paraId="381D1F31" w14:textId="77777777" w:rsidR="000515C4" w:rsidRPr="000C790E" w:rsidRDefault="000515C4" w:rsidP="00F87112">
      <w:pPr>
        <w:pStyle w:val="gmaildefault"/>
        <w:shd w:val="clear" w:color="auto" w:fill="FFFF00"/>
        <w:spacing w:before="0" w:beforeAutospacing="0" w:after="0" w:afterAutospacing="0" w:line="276" w:lineRule="auto"/>
        <w:jc w:val="center"/>
        <w:rPr>
          <w:rFonts w:ascii="Footlight MT Light" w:hAnsi="Footlight MT Light"/>
          <w:b/>
          <w:sz w:val="52"/>
          <w:szCs w:val="52"/>
        </w:rPr>
      </w:pPr>
      <w:r w:rsidRPr="000C790E">
        <w:rPr>
          <w:rFonts w:ascii="Footlight MT Light" w:hAnsi="Footlight MT Light"/>
          <w:b/>
          <w:sz w:val="52"/>
          <w:szCs w:val="52"/>
        </w:rPr>
        <w:t>és a</w:t>
      </w:r>
    </w:p>
    <w:p w14:paraId="50426D99" w14:textId="77777777" w:rsidR="005F1029" w:rsidRPr="000C790E" w:rsidRDefault="005F1029" w:rsidP="00F87112">
      <w:pPr>
        <w:pStyle w:val="Cmsor1"/>
        <w:shd w:val="clear" w:color="auto" w:fill="FFFF00"/>
        <w:spacing w:before="0" w:beforeAutospacing="0"/>
        <w:jc w:val="center"/>
        <w:rPr>
          <w:rFonts w:ascii="Footlight MT Light" w:hAnsi="Footlight MT Light"/>
          <w:sz w:val="52"/>
          <w:szCs w:val="52"/>
        </w:rPr>
      </w:pPr>
      <w:r w:rsidRPr="000C790E">
        <w:rPr>
          <w:rFonts w:ascii="Footlight MT Light" w:hAnsi="Footlight MT Light"/>
          <w:sz w:val="52"/>
          <w:szCs w:val="52"/>
        </w:rPr>
        <w:t>„Jedlik Ányos” Tudományos Ismeretterjeszt</w:t>
      </w:r>
      <w:r w:rsidRPr="000C790E">
        <w:rPr>
          <w:rFonts w:ascii="Cambria" w:hAnsi="Cambria" w:cs="Cambria"/>
          <w:sz w:val="52"/>
          <w:szCs w:val="52"/>
        </w:rPr>
        <w:t>ő</w:t>
      </w:r>
      <w:r w:rsidRPr="000C790E">
        <w:rPr>
          <w:rFonts w:ascii="Footlight MT Light" w:hAnsi="Footlight MT Light"/>
          <w:sz w:val="52"/>
          <w:szCs w:val="52"/>
        </w:rPr>
        <w:t xml:space="preserve"> T</w:t>
      </w:r>
      <w:r w:rsidRPr="000C790E">
        <w:rPr>
          <w:rFonts w:ascii="Footlight MT Light" w:hAnsi="Footlight MT Light" w:cs="Footlight MT Light"/>
          <w:sz w:val="52"/>
          <w:szCs w:val="52"/>
        </w:rPr>
        <w:t>á</w:t>
      </w:r>
      <w:r w:rsidRPr="000C790E">
        <w:rPr>
          <w:rFonts w:ascii="Footlight MT Light" w:hAnsi="Footlight MT Light"/>
          <w:sz w:val="52"/>
          <w:szCs w:val="52"/>
        </w:rPr>
        <w:t>rsas</w:t>
      </w:r>
      <w:r w:rsidRPr="000C790E">
        <w:rPr>
          <w:rFonts w:ascii="Footlight MT Light" w:hAnsi="Footlight MT Light" w:cs="Footlight MT Light"/>
          <w:sz w:val="52"/>
          <w:szCs w:val="52"/>
        </w:rPr>
        <w:t>á</w:t>
      </w:r>
      <w:r w:rsidRPr="000C790E">
        <w:rPr>
          <w:rFonts w:ascii="Footlight MT Light" w:hAnsi="Footlight MT Light"/>
          <w:sz w:val="52"/>
          <w:szCs w:val="52"/>
        </w:rPr>
        <w:t>g</w:t>
      </w:r>
    </w:p>
    <w:p w14:paraId="1F735569" w14:textId="77777777" w:rsidR="00BA070A" w:rsidRPr="000C790E" w:rsidRDefault="00BA070A" w:rsidP="006431CB">
      <w:pPr>
        <w:pStyle w:val="gmaildefault"/>
        <w:shd w:val="clear" w:color="auto" w:fill="FFFF00"/>
        <w:spacing w:before="0" w:beforeAutospacing="0" w:after="0" w:afterAutospacing="0"/>
        <w:jc w:val="center"/>
        <w:rPr>
          <w:rFonts w:ascii="Footlight MT Light" w:hAnsi="Footlight MT Light"/>
          <w:sz w:val="52"/>
          <w:szCs w:val="52"/>
        </w:rPr>
      </w:pPr>
    </w:p>
    <w:p w14:paraId="26A053EB" w14:textId="77777777" w:rsidR="00BA070A" w:rsidRPr="000C790E" w:rsidRDefault="00BA070A" w:rsidP="00315E64">
      <w:pPr>
        <w:pStyle w:val="gmaildefault"/>
        <w:shd w:val="clear" w:color="auto" w:fill="FFFF00"/>
        <w:spacing w:before="0" w:beforeAutospacing="0" w:after="0" w:afterAutospacing="0"/>
        <w:jc w:val="center"/>
        <w:rPr>
          <w:rFonts w:ascii="Footlight MT Light" w:hAnsi="Footlight MT Light"/>
          <w:sz w:val="52"/>
          <w:szCs w:val="52"/>
        </w:rPr>
      </w:pPr>
      <w:r w:rsidRPr="000C790E">
        <w:rPr>
          <w:rFonts w:ascii="Footlight MT Light" w:hAnsi="Footlight MT Light"/>
          <w:b/>
          <w:bCs/>
          <w:sz w:val="52"/>
          <w:szCs w:val="52"/>
        </w:rPr>
        <w:t>(</w:t>
      </w:r>
      <w:r w:rsidR="00170FBF" w:rsidRPr="000C790E">
        <w:rPr>
          <w:rFonts w:ascii="Footlight MT Light" w:hAnsi="Footlight MT Light"/>
          <w:b/>
          <w:bCs/>
          <w:sz w:val="52"/>
          <w:szCs w:val="52"/>
        </w:rPr>
        <w:t>MAB Székház, Miskolc, Erzsébet tér 3</w:t>
      </w:r>
      <w:r w:rsidRPr="000C790E">
        <w:rPr>
          <w:rFonts w:ascii="Footlight MT Light" w:hAnsi="Footlight MT Light"/>
          <w:b/>
          <w:bCs/>
          <w:sz w:val="52"/>
          <w:szCs w:val="52"/>
        </w:rPr>
        <w:t>)</w:t>
      </w:r>
    </w:p>
    <w:p w14:paraId="6FC02FBE" w14:textId="77777777" w:rsidR="00BA070A" w:rsidRPr="000C790E" w:rsidRDefault="00BA070A" w:rsidP="00315E64">
      <w:pPr>
        <w:pStyle w:val="gmaildefault"/>
        <w:shd w:val="clear" w:color="auto" w:fill="FFFF00"/>
        <w:spacing w:before="0" w:beforeAutospacing="0" w:after="0" w:afterAutospacing="0"/>
        <w:jc w:val="center"/>
        <w:rPr>
          <w:rFonts w:ascii="Footlight MT Light" w:hAnsi="Footlight MT Light"/>
          <w:sz w:val="52"/>
          <w:szCs w:val="52"/>
        </w:rPr>
      </w:pPr>
      <w:r w:rsidRPr="000C790E">
        <w:rPr>
          <w:rFonts w:ascii="Footlight MT Light" w:hAnsi="Footlight MT Light"/>
          <w:b/>
          <w:bCs/>
          <w:sz w:val="52"/>
          <w:szCs w:val="52"/>
        </w:rPr>
        <w:t> </w:t>
      </w:r>
    </w:p>
    <w:p w14:paraId="3AF46FE7" w14:textId="311E4FB1" w:rsidR="00BA070A" w:rsidRPr="000C790E" w:rsidRDefault="000421E7" w:rsidP="00315E64">
      <w:pPr>
        <w:pStyle w:val="gmaildefault"/>
        <w:shd w:val="clear" w:color="auto" w:fill="FFFF00"/>
        <w:spacing w:before="0" w:beforeAutospacing="0" w:after="0" w:afterAutospacing="0"/>
        <w:jc w:val="center"/>
        <w:rPr>
          <w:rFonts w:ascii="Footlight MT Light" w:hAnsi="Footlight MT Light"/>
          <w:sz w:val="52"/>
          <w:szCs w:val="52"/>
        </w:rPr>
      </w:pPr>
      <w:r w:rsidRPr="000C790E">
        <w:rPr>
          <w:rFonts w:ascii="Footlight MT Light" w:hAnsi="Footlight MT Light"/>
          <w:b/>
          <w:bCs/>
          <w:sz w:val="52"/>
          <w:szCs w:val="52"/>
        </w:rPr>
        <w:t>201</w:t>
      </w:r>
      <w:r w:rsidR="006430F2" w:rsidRPr="000C790E">
        <w:rPr>
          <w:rFonts w:ascii="Footlight MT Light" w:hAnsi="Footlight MT Light"/>
          <w:b/>
          <w:bCs/>
          <w:sz w:val="52"/>
          <w:szCs w:val="52"/>
        </w:rPr>
        <w:t>9</w:t>
      </w:r>
      <w:r w:rsidR="00BA070A" w:rsidRPr="000C790E">
        <w:rPr>
          <w:rFonts w:ascii="Footlight MT Light" w:hAnsi="Footlight MT Light"/>
          <w:b/>
          <w:bCs/>
          <w:sz w:val="52"/>
          <w:szCs w:val="52"/>
        </w:rPr>
        <w:t>.</w:t>
      </w:r>
      <w:r w:rsidR="003562F3" w:rsidRPr="000C790E">
        <w:rPr>
          <w:rFonts w:ascii="Footlight MT Light" w:hAnsi="Footlight MT Light"/>
          <w:b/>
          <w:bCs/>
          <w:sz w:val="52"/>
          <w:szCs w:val="52"/>
        </w:rPr>
        <w:t xml:space="preserve"> </w:t>
      </w:r>
      <w:r w:rsidR="00822CF6" w:rsidRPr="000C790E">
        <w:rPr>
          <w:rFonts w:ascii="Footlight MT Light" w:hAnsi="Footlight MT Light"/>
          <w:b/>
          <w:bCs/>
          <w:sz w:val="52"/>
          <w:szCs w:val="52"/>
        </w:rPr>
        <w:t>április 10</w:t>
      </w:r>
      <w:r w:rsidR="003562F3" w:rsidRPr="000C790E">
        <w:rPr>
          <w:rFonts w:ascii="Footlight MT Light" w:hAnsi="Footlight MT Light"/>
          <w:b/>
          <w:bCs/>
          <w:sz w:val="52"/>
          <w:szCs w:val="52"/>
        </w:rPr>
        <w:t>.</w:t>
      </w:r>
      <w:r w:rsidR="00BA070A" w:rsidRPr="000C790E">
        <w:rPr>
          <w:rFonts w:ascii="Footlight MT Light" w:hAnsi="Footlight MT Light"/>
          <w:b/>
          <w:bCs/>
          <w:sz w:val="52"/>
          <w:szCs w:val="52"/>
        </w:rPr>
        <w:t xml:space="preserve"> 17:30</w:t>
      </w:r>
    </w:p>
    <w:p w14:paraId="4E75CFB4" w14:textId="77777777" w:rsidR="00BA070A" w:rsidRPr="000C790E" w:rsidRDefault="00BA070A" w:rsidP="00315E64">
      <w:pPr>
        <w:pStyle w:val="gmaildefault"/>
        <w:shd w:val="clear" w:color="auto" w:fill="FFFF00"/>
        <w:spacing w:before="0" w:beforeAutospacing="0" w:after="0" w:afterAutospacing="0"/>
        <w:jc w:val="center"/>
        <w:rPr>
          <w:rFonts w:ascii="Footlight MT Light" w:hAnsi="Footlight MT Light"/>
          <w:color w:val="134F5C"/>
        </w:rPr>
      </w:pPr>
    </w:p>
    <w:p w14:paraId="18ADFD9E" w14:textId="77777777" w:rsidR="006430F2" w:rsidRPr="000C790E" w:rsidRDefault="006430F2" w:rsidP="006430F2">
      <w:pPr>
        <w:shd w:val="clear" w:color="auto" w:fill="FFFF00"/>
        <w:jc w:val="center"/>
        <w:rPr>
          <w:rFonts w:ascii="Footlight MT Light" w:hAnsi="Footlight MT Light"/>
          <w:b/>
          <w:sz w:val="72"/>
          <w:szCs w:val="72"/>
        </w:rPr>
      </w:pPr>
    </w:p>
    <w:p w14:paraId="65E745FA" w14:textId="76C65682" w:rsidR="006430F2" w:rsidRPr="000C790E" w:rsidRDefault="00822CF6" w:rsidP="006430F2">
      <w:pPr>
        <w:shd w:val="clear" w:color="auto" w:fill="FFFF00"/>
        <w:jc w:val="center"/>
        <w:rPr>
          <w:rFonts w:ascii="Footlight MT Light" w:hAnsi="Footlight MT Light"/>
          <w:b/>
          <w:sz w:val="72"/>
          <w:szCs w:val="72"/>
        </w:rPr>
      </w:pPr>
      <w:r w:rsidRPr="000C790E">
        <w:rPr>
          <w:rFonts w:ascii="Footlight MT Light" w:hAnsi="Footlight MT Light"/>
          <w:b/>
          <w:sz w:val="72"/>
          <w:szCs w:val="72"/>
        </w:rPr>
        <w:t>Pálffy Géza</w:t>
      </w:r>
    </w:p>
    <w:p w14:paraId="74746EC5" w14:textId="668E071C" w:rsidR="006430F2" w:rsidRPr="000C790E" w:rsidRDefault="00822CF6" w:rsidP="006430F2">
      <w:pPr>
        <w:shd w:val="clear" w:color="auto" w:fill="FFFF00"/>
        <w:jc w:val="center"/>
        <w:rPr>
          <w:rFonts w:ascii="Footlight MT Light" w:hAnsi="Footlight MT Light"/>
          <w:sz w:val="52"/>
          <w:szCs w:val="52"/>
        </w:rPr>
      </w:pPr>
      <w:r w:rsidRPr="000C790E">
        <w:rPr>
          <w:rFonts w:ascii="Footlight MT Light" w:hAnsi="Footlight MT Light"/>
          <w:sz w:val="52"/>
          <w:szCs w:val="52"/>
        </w:rPr>
        <w:t>MTA doktora</w:t>
      </w:r>
    </w:p>
    <w:p w14:paraId="31CA6B6F" w14:textId="03126FDF" w:rsidR="00607DDB" w:rsidRPr="000C790E" w:rsidRDefault="00822CF6" w:rsidP="00607DDB">
      <w:pPr>
        <w:pStyle w:val="NormlWeb"/>
        <w:shd w:val="clear" w:color="auto" w:fill="FFFF00"/>
        <w:jc w:val="center"/>
        <w:rPr>
          <w:rFonts w:ascii="Footlight MT Light" w:hAnsi="Footlight MT Light"/>
          <w:sz w:val="52"/>
          <w:szCs w:val="52"/>
        </w:rPr>
      </w:pPr>
      <w:r w:rsidRPr="000C790E">
        <w:rPr>
          <w:rFonts w:ascii="Footlight MT Light" w:hAnsi="Footlight MT Light"/>
          <w:sz w:val="52"/>
          <w:szCs w:val="52"/>
        </w:rPr>
        <w:t>történész</w:t>
      </w:r>
      <w:r w:rsidR="00607DDB" w:rsidRPr="000C790E">
        <w:rPr>
          <w:rFonts w:ascii="Footlight MT Light" w:hAnsi="Footlight MT Light"/>
          <w:sz w:val="52"/>
          <w:szCs w:val="52"/>
        </w:rPr>
        <w:t>,</w:t>
      </w:r>
    </w:p>
    <w:p w14:paraId="55A79A7E" w14:textId="77777777" w:rsidR="00822CF6" w:rsidRPr="000C790E" w:rsidRDefault="00822CF6" w:rsidP="00AA432B">
      <w:pPr>
        <w:pStyle w:val="NormlWeb"/>
        <w:shd w:val="clear" w:color="auto" w:fill="FFFF00"/>
        <w:jc w:val="center"/>
        <w:rPr>
          <w:rFonts w:ascii="Footlight MT Light" w:hAnsi="Footlight MT Light"/>
          <w:sz w:val="48"/>
          <w:szCs w:val="48"/>
        </w:rPr>
      </w:pPr>
      <w:r w:rsidRPr="000C790E">
        <w:rPr>
          <w:rFonts w:ascii="Footlight MT Light" w:hAnsi="Footlight MT Light"/>
          <w:sz w:val="48"/>
          <w:szCs w:val="48"/>
        </w:rPr>
        <w:t xml:space="preserve">tudományos tanácsadó </w:t>
      </w:r>
    </w:p>
    <w:p w14:paraId="3437DF42" w14:textId="3A822462" w:rsidR="00607DDB" w:rsidRPr="000C790E" w:rsidRDefault="00822CF6" w:rsidP="00AA432B">
      <w:pPr>
        <w:pStyle w:val="NormlWeb"/>
        <w:shd w:val="clear" w:color="auto" w:fill="FFFF00"/>
        <w:jc w:val="center"/>
        <w:rPr>
          <w:rFonts w:ascii="Footlight MT Light" w:hAnsi="Footlight MT Light"/>
          <w:b/>
          <w:sz w:val="48"/>
          <w:szCs w:val="48"/>
        </w:rPr>
      </w:pPr>
      <w:r w:rsidRPr="000C790E">
        <w:rPr>
          <w:rFonts w:ascii="Footlight MT Light" w:hAnsi="Footlight MT Light"/>
          <w:sz w:val="48"/>
          <w:szCs w:val="48"/>
        </w:rPr>
        <w:t>az MTA BTK TTI „Lendület” Szent Korona Kutatócsoport vezet</w:t>
      </w:r>
      <w:r w:rsidRPr="000C790E">
        <w:rPr>
          <w:rFonts w:ascii="Cambria" w:hAnsi="Cambria" w:cs="Cambria"/>
          <w:sz w:val="48"/>
          <w:szCs w:val="48"/>
        </w:rPr>
        <w:t>ő</w:t>
      </w:r>
      <w:r w:rsidRPr="000C790E">
        <w:rPr>
          <w:rFonts w:ascii="Footlight MT Light" w:hAnsi="Footlight MT Light"/>
          <w:sz w:val="48"/>
          <w:szCs w:val="48"/>
        </w:rPr>
        <w:t>je</w:t>
      </w:r>
    </w:p>
    <w:p w14:paraId="4A655601" w14:textId="77777777" w:rsidR="00822CF6" w:rsidRPr="000C790E" w:rsidRDefault="00822CF6" w:rsidP="00AA432B">
      <w:pPr>
        <w:pStyle w:val="NormlWeb"/>
        <w:shd w:val="clear" w:color="auto" w:fill="FFFF00"/>
        <w:jc w:val="center"/>
        <w:rPr>
          <w:rFonts w:ascii="Footlight MT Light" w:hAnsi="Footlight MT Light"/>
          <w:b/>
          <w:bCs/>
          <w:sz w:val="52"/>
          <w:szCs w:val="52"/>
        </w:rPr>
      </w:pPr>
    </w:p>
    <w:p w14:paraId="2D271426" w14:textId="240AB8EE" w:rsidR="00B762E8" w:rsidRPr="000C790E" w:rsidRDefault="00822CF6" w:rsidP="00AA432B">
      <w:pPr>
        <w:pStyle w:val="NormlWeb"/>
        <w:shd w:val="clear" w:color="auto" w:fill="FFFF00"/>
        <w:jc w:val="center"/>
        <w:rPr>
          <w:rFonts w:ascii="Footlight MT Light" w:hAnsi="Footlight MT Light"/>
          <w:b/>
          <w:sz w:val="52"/>
          <w:szCs w:val="52"/>
        </w:rPr>
      </w:pPr>
      <w:r w:rsidRPr="000C790E">
        <w:rPr>
          <w:rFonts w:ascii="Footlight MT Light" w:hAnsi="Footlight MT Light"/>
          <w:b/>
          <w:bCs/>
          <w:sz w:val="52"/>
          <w:szCs w:val="52"/>
        </w:rPr>
        <w:t>Új felfedezések a Szent Korona történetér</w:t>
      </w:r>
      <w:r w:rsidRPr="000C790E">
        <w:rPr>
          <w:rFonts w:ascii="Cambria" w:hAnsi="Cambria" w:cs="Cambria"/>
          <w:b/>
          <w:bCs/>
          <w:sz w:val="52"/>
          <w:szCs w:val="52"/>
        </w:rPr>
        <w:t>ő</w:t>
      </w:r>
      <w:r w:rsidRPr="000C790E">
        <w:rPr>
          <w:rFonts w:ascii="Footlight MT Light" w:hAnsi="Footlight MT Light"/>
          <w:b/>
          <w:bCs/>
          <w:sz w:val="52"/>
          <w:szCs w:val="52"/>
        </w:rPr>
        <w:t xml:space="preserve">l </w:t>
      </w:r>
      <w:r w:rsidRPr="000C790E">
        <w:rPr>
          <w:rFonts w:ascii="Footlight MT Light" w:hAnsi="Footlight MT Light" w:cs="Footlight MT Light"/>
          <w:b/>
          <w:bCs/>
          <w:sz w:val="52"/>
          <w:szCs w:val="52"/>
        </w:rPr>
        <w:t>é</w:t>
      </w:r>
      <w:r w:rsidRPr="000C790E">
        <w:rPr>
          <w:rFonts w:ascii="Footlight MT Light" w:hAnsi="Footlight MT Light"/>
          <w:b/>
          <w:bCs/>
          <w:sz w:val="52"/>
          <w:szCs w:val="52"/>
        </w:rPr>
        <w:t>s k</w:t>
      </w:r>
      <w:r w:rsidRPr="000C790E">
        <w:rPr>
          <w:rFonts w:ascii="Footlight MT Light" w:hAnsi="Footlight MT Light" w:cs="Footlight MT Light"/>
          <w:b/>
          <w:bCs/>
          <w:sz w:val="52"/>
          <w:szCs w:val="52"/>
        </w:rPr>
        <w:t>ü</w:t>
      </w:r>
      <w:r w:rsidRPr="000C790E">
        <w:rPr>
          <w:rFonts w:ascii="Footlight MT Light" w:hAnsi="Footlight MT Light"/>
          <w:b/>
          <w:bCs/>
          <w:sz w:val="52"/>
          <w:szCs w:val="52"/>
        </w:rPr>
        <w:t>lf</w:t>
      </w:r>
      <w:r w:rsidRPr="000C790E">
        <w:rPr>
          <w:rFonts w:ascii="Footlight MT Light" w:hAnsi="Footlight MT Light" w:cs="Footlight MT Light"/>
          <w:b/>
          <w:bCs/>
          <w:sz w:val="52"/>
          <w:szCs w:val="52"/>
        </w:rPr>
        <w:t>ö</w:t>
      </w:r>
      <w:r w:rsidRPr="000C790E">
        <w:rPr>
          <w:rFonts w:ascii="Footlight MT Light" w:hAnsi="Footlight MT Light"/>
          <w:b/>
          <w:bCs/>
          <w:sz w:val="52"/>
          <w:szCs w:val="52"/>
        </w:rPr>
        <w:t xml:space="preserve">ldi </w:t>
      </w:r>
      <w:r w:rsidRPr="000C790E">
        <w:rPr>
          <w:rFonts w:ascii="Footlight MT Light" w:hAnsi="Footlight MT Light" w:cs="Footlight MT Light"/>
          <w:b/>
          <w:bCs/>
          <w:sz w:val="52"/>
          <w:szCs w:val="52"/>
        </w:rPr>
        <w:t>ú</w:t>
      </w:r>
      <w:r w:rsidRPr="000C790E">
        <w:rPr>
          <w:rFonts w:ascii="Footlight MT Light" w:hAnsi="Footlight MT Light"/>
          <w:b/>
          <w:bCs/>
          <w:sz w:val="52"/>
          <w:szCs w:val="52"/>
        </w:rPr>
        <w:t>tjair</w:t>
      </w:r>
      <w:r w:rsidRPr="000C790E">
        <w:rPr>
          <w:rFonts w:ascii="Footlight MT Light" w:hAnsi="Footlight MT Light" w:cs="Footlight MT Light"/>
          <w:b/>
          <w:bCs/>
          <w:sz w:val="52"/>
          <w:szCs w:val="52"/>
        </w:rPr>
        <w:t>ó</w:t>
      </w:r>
      <w:r w:rsidRPr="000C790E">
        <w:rPr>
          <w:rFonts w:ascii="Footlight MT Light" w:hAnsi="Footlight MT Light"/>
          <w:b/>
          <w:bCs/>
          <w:sz w:val="52"/>
          <w:szCs w:val="52"/>
        </w:rPr>
        <w:t>l</w:t>
      </w:r>
    </w:p>
    <w:p w14:paraId="4F3CCFCB" w14:textId="2C5982B4" w:rsidR="00607DDB" w:rsidRPr="000C790E" w:rsidRDefault="00607DDB" w:rsidP="00A77CD5">
      <w:pPr>
        <w:pStyle w:val="NormlWeb"/>
        <w:shd w:val="clear" w:color="auto" w:fill="FFFF00"/>
        <w:rPr>
          <w:rFonts w:ascii="Footlight MT Light" w:hAnsi="Footlight MT Light"/>
          <w:b/>
          <w:sz w:val="48"/>
          <w:szCs w:val="48"/>
        </w:rPr>
      </w:pPr>
    </w:p>
    <w:p w14:paraId="00F80837" w14:textId="465FCAC5" w:rsidR="00822CF6" w:rsidRPr="000C790E" w:rsidRDefault="00822CF6" w:rsidP="00A77CD5">
      <w:pPr>
        <w:pStyle w:val="NormlWeb"/>
        <w:shd w:val="clear" w:color="auto" w:fill="FFFF00"/>
        <w:rPr>
          <w:rFonts w:ascii="Footlight MT Light" w:hAnsi="Footlight MT Light"/>
          <w:b/>
          <w:sz w:val="48"/>
          <w:szCs w:val="48"/>
        </w:rPr>
      </w:pPr>
    </w:p>
    <w:p w14:paraId="63F2C886" w14:textId="77777777" w:rsidR="00822CF6" w:rsidRPr="000C790E" w:rsidRDefault="00822CF6" w:rsidP="00A77CD5">
      <w:pPr>
        <w:pStyle w:val="NormlWeb"/>
        <w:shd w:val="clear" w:color="auto" w:fill="FFFF00"/>
        <w:rPr>
          <w:rFonts w:ascii="Footlight MT Light" w:hAnsi="Footlight MT Light"/>
          <w:b/>
          <w:sz w:val="48"/>
          <w:szCs w:val="48"/>
        </w:rPr>
      </w:pPr>
    </w:p>
    <w:p w14:paraId="6AFC7E5A" w14:textId="77777777" w:rsidR="00A77CD5" w:rsidRPr="000C790E" w:rsidRDefault="00A77CD5" w:rsidP="00AA432B">
      <w:pPr>
        <w:pStyle w:val="NormlWeb"/>
        <w:shd w:val="clear" w:color="auto" w:fill="FFFF00"/>
        <w:jc w:val="center"/>
        <w:rPr>
          <w:rFonts w:ascii="Footlight MT Light" w:hAnsi="Footlight MT Light"/>
          <w:b/>
          <w:sz w:val="48"/>
          <w:szCs w:val="48"/>
        </w:rPr>
      </w:pPr>
    </w:p>
    <w:p w14:paraId="73883A34" w14:textId="77777777" w:rsidR="00BA070A" w:rsidRPr="000C790E" w:rsidRDefault="00BA070A" w:rsidP="00AA432B">
      <w:pPr>
        <w:pStyle w:val="NormlWeb"/>
        <w:shd w:val="clear" w:color="auto" w:fill="FFFF00"/>
        <w:jc w:val="center"/>
        <w:rPr>
          <w:rFonts w:ascii="Footlight MT Light" w:hAnsi="Footlight MT Light"/>
          <w:b/>
          <w:sz w:val="48"/>
          <w:szCs w:val="48"/>
        </w:rPr>
      </w:pPr>
      <w:r w:rsidRPr="000C790E">
        <w:rPr>
          <w:rFonts w:ascii="Footlight MT Light" w:hAnsi="Footlight MT Light"/>
          <w:b/>
          <w:sz w:val="48"/>
          <w:szCs w:val="48"/>
        </w:rPr>
        <w:t>Mindenkit szeretettel vár</w:t>
      </w:r>
    </w:p>
    <w:p w14:paraId="4C2DD24E" w14:textId="77777777" w:rsidR="000515C4" w:rsidRPr="000C790E" w:rsidRDefault="00BA070A" w:rsidP="000515C4">
      <w:pPr>
        <w:pStyle w:val="NormlWeb"/>
        <w:shd w:val="clear" w:color="auto" w:fill="FFFF00"/>
        <w:spacing w:before="0" w:beforeAutospacing="0" w:after="0" w:afterAutospacing="0"/>
        <w:jc w:val="center"/>
        <w:rPr>
          <w:rFonts w:ascii="Footlight MT Light" w:hAnsi="Footlight MT Light"/>
          <w:b/>
          <w:sz w:val="48"/>
          <w:szCs w:val="48"/>
        </w:rPr>
      </w:pPr>
      <w:r w:rsidRPr="000C790E">
        <w:rPr>
          <w:rFonts w:ascii="Footlight MT Light" w:hAnsi="Footlight MT Light"/>
          <w:b/>
          <w:sz w:val="48"/>
          <w:szCs w:val="48"/>
        </w:rPr>
        <w:t xml:space="preserve">Prof. Dr. Roósz András MAB elnök </w:t>
      </w:r>
      <w:r w:rsidRPr="000C790E">
        <w:rPr>
          <w:rFonts w:ascii="Footlight MT Light" w:hAnsi="Footlight MT Light"/>
          <w:b/>
          <w:sz w:val="48"/>
          <w:szCs w:val="48"/>
        </w:rPr>
        <w:br/>
        <w:t>Dr. Sza</w:t>
      </w:r>
      <w:r w:rsidR="006D5F62" w:rsidRPr="000C790E">
        <w:rPr>
          <w:rFonts w:ascii="Footlight MT Light" w:hAnsi="Footlight MT Light"/>
          <w:b/>
          <w:sz w:val="48"/>
          <w:szCs w:val="48"/>
        </w:rPr>
        <w:t>bó-Tóth Kinga a MAB Klub elnöke</w:t>
      </w:r>
    </w:p>
    <w:p w14:paraId="67612C55" w14:textId="7403A3A1" w:rsidR="00CC1301" w:rsidRPr="00B762E8" w:rsidRDefault="00762283" w:rsidP="00822CF6">
      <w:pPr>
        <w:pStyle w:val="NormlWeb"/>
        <w:shd w:val="clear" w:color="auto" w:fill="FFFF00"/>
        <w:spacing w:before="0" w:beforeAutospacing="0" w:after="0" w:afterAutospacing="0"/>
        <w:jc w:val="center"/>
        <w:rPr>
          <w:rFonts w:ascii="Footlight MT Light" w:hAnsi="Footlight MT Light"/>
          <w:b/>
          <w:sz w:val="48"/>
          <w:szCs w:val="48"/>
        </w:rPr>
      </w:pPr>
      <w:r w:rsidRPr="000C790E">
        <w:rPr>
          <w:rFonts w:ascii="Footlight MT Light" w:eastAsia="Times New Roman" w:hAnsi="Footlight MT Light" w:cs="Arial"/>
          <w:b/>
          <w:color w:val="000000"/>
          <w:sz w:val="48"/>
          <w:szCs w:val="48"/>
        </w:rPr>
        <w:t>Schmidt Ferenc</w:t>
      </w:r>
      <w:r w:rsidRPr="000C790E">
        <w:rPr>
          <w:rFonts w:ascii="Footlight MT Light" w:eastAsia="Times New Roman" w:hAnsi="Footlight MT Light" w:cs="Arial"/>
          <w:color w:val="000000"/>
        </w:rPr>
        <w:t xml:space="preserve"> </w:t>
      </w:r>
      <w:r w:rsidR="000515C4" w:rsidRPr="000C790E">
        <w:rPr>
          <w:rFonts w:ascii="Footlight MT Light" w:hAnsi="Footlight MT Light"/>
          <w:b/>
          <w:sz w:val="48"/>
          <w:szCs w:val="48"/>
        </w:rPr>
        <w:t xml:space="preserve">a </w:t>
      </w:r>
      <w:r w:rsidR="00822CF6" w:rsidRPr="000C790E">
        <w:rPr>
          <w:rFonts w:ascii="Footlight MT Light" w:hAnsi="Footlight MT Light"/>
          <w:b/>
          <w:sz w:val="48"/>
          <w:szCs w:val="48"/>
        </w:rPr>
        <w:t xml:space="preserve">„Jedlik Ányos” </w:t>
      </w:r>
      <w:r w:rsidR="000515C4" w:rsidRPr="000C790E">
        <w:rPr>
          <w:rFonts w:ascii="Footlight MT Light" w:hAnsi="Footlight MT Light"/>
          <w:b/>
          <w:sz w:val="48"/>
          <w:szCs w:val="48"/>
        </w:rPr>
        <w:t>TIT elnöke</w:t>
      </w:r>
      <w:r w:rsidR="00CC1301" w:rsidRPr="00B762E8">
        <w:rPr>
          <w:rFonts w:ascii="Footlight MT Light" w:hAnsi="Footlight MT Light"/>
          <w:b/>
          <w:sz w:val="48"/>
          <w:szCs w:val="48"/>
        </w:rPr>
        <w:br w:type="page"/>
      </w:r>
    </w:p>
    <w:p w14:paraId="1C839144" w14:textId="7E689286" w:rsidR="00822CF6" w:rsidRPr="00822CF6" w:rsidRDefault="00822CF6" w:rsidP="00822CF6">
      <w:pPr>
        <w:pStyle w:val="Szvegtrzs2"/>
        <w:shd w:val="clear" w:color="auto" w:fill="FFFF00"/>
        <w:spacing w:line="240" w:lineRule="auto"/>
        <w:jc w:val="both"/>
        <w:rPr>
          <w:rFonts w:ascii="Footlight MT Light" w:hAnsi="Footlight MT Light"/>
          <w:sz w:val="36"/>
          <w:szCs w:val="36"/>
        </w:rPr>
      </w:pPr>
      <w:r>
        <w:rPr>
          <w:noProof/>
          <w:lang w:eastAsia="hu-HU"/>
        </w:rPr>
        <w:lastRenderedPageBreak/>
        <w:drawing>
          <wp:anchor distT="0" distB="0" distL="114300" distR="114300" simplePos="0" relativeHeight="251658240" behindDoc="0" locked="0" layoutInCell="1" allowOverlap="1" wp14:anchorId="1F32EAE4" wp14:editId="213CD8E9">
            <wp:simplePos x="0" y="0"/>
            <wp:positionH relativeFrom="column">
              <wp:posOffset>-2808</wp:posOffset>
            </wp:positionH>
            <wp:positionV relativeFrom="paragraph">
              <wp:posOffset>-2808</wp:posOffset>
            </wp:positionV>
            <wp:extent cx="4085439" cy="4173029"/>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085439" cy="4173029"/>
                    </a:xfrm>
                    <a:prstGeom prst="rect">
                      <a:avLst/>
                    </a:prstGeom>
                  </pic:spPr>
                </pic:pic>
              </a:graphicData>
            </a:graphic>
          </wp:anchor>
        </w:drawing>
      </w:r>
      <w:r w:rsidRPr="00822CF6">
        <w:rPr>
          <w:smallCaps/>
        </w:rPr>
        <w:t xml:space="preserve"> </w:t>
      </w:r>
      <w:r w:rsidRPr="000C790E">
        <w:rPr>
          <w:rFonts w:ascii="Footlight MT Light" w:hAnsi="Footlight MT Light"/>
          <w:b/>
          <w:smallCaps/>
          <w:sz w:val="36"/>
          <w:szCs w:val="36"/>
        </w:rPr>
        <w:t>Pálffy Géza</w:t>
      </w:r>
      <w:r w:rsidRPr="00822CF6">
        <w:rPr>
          <w:rFonts w:ascii="Footlight MT Light" w:hAnsi="Footlight MT Light"/>
          <w:smallCaps/>
          <w:sz w:val="36"/>
          <w:szCs w:val="36"/>
        </w:rPr>
        <w:t xml:space="preserve"> </w:t>
      </w:r>
      <w:r w:rsidRPr="00822CF6">
        <w:rPr>
          <w:rFonts w:ascii="Footlight MT Light" w:hAnsi="Footlight MT Light"/>
          <w:sz w:val="36"/>
          <w:szCs w:val="36"/>
        </w:rPr>
        <w:t>(szül. Veszprém, 1971) tanulmányait – a veszprémi Lovassy László Gimnázium speciális matematikai szakát követ</w:t>
      </w:r>
      <w:r w:rsidRPr="00822CF6">
        <w:rPr>
          <w:rFonts w:ascii="Cambria" w:hAnsi="Cambria" w:cs="Cambria"/>
          <w:sz w:val="36"/>
          <w:szCs w:val="36"/>
        </w:rPr>
        <w:t>ő</w:t>
      </w:r>
      <w:r w:rsidRPr="00822CF6">
        <w:rPr>
          <w:rFonts w:ascii="Footlight MT Light" w:hAnsi="Footlight MT Light"/>
          <w:sz w:val="36"/>
          <w:szCs w:val="36"/>
        </w:rPr>
        <w:t xml:space="preserve">en </w:t>
      </w:r>
      <w:r w:rsidRPr="00822CF6">
        <w:rPr>
          <w:rFonts w:ascii="Footlight MT Light" w:hAnsi="Footlight MT Light" w:cs="Footlight MT Light"/>
          <w:sz w:val="36"/>
          <w:szCs w:val="36"/>
        </w:rPr>
        <w:t>–</w:t>
      </w:r>
      <w:r w:rsidRPr="00822CF6">
        <w:rPr>
          <w:rFonts w:ascii="Footlight MT Light" w:hAnsi="Footlight MT Light"/>
          <w:sz w:val="36"/>
          <w:szCs w:val="36"/>
        </w:rPr>
        <w:t xml:space="preserve"> a budapesti E</w:t>
      </w:r>
      <w:r w:rsidRPr="00822CF6">
        <w:rPr>
          <w:rFonts w:ascii="Footlight MT Light" w:hAnsi="Footlight MT Light" w:cs="Footlight MT Light"/>
          <w:sz w:val="36"/>
          <w:szCs w:val="36"/>
        </w:rPr>
        <w:t>ö</w:t>
      </w:r>
      <w:r w:rsidRPr="00822CF6">
        <w:rPr>
          <w:rFonts w:ascii="Footlight MT Light" w:hAnsi="Footlight MT Light"/>
          <w:sz w:val="36"/>
          <w:szCs w:val="36"/>
        </w:rPr>
        <w:t>tv</w:t>
      </w:r>
      <w:r w:rsidRPr="00822CF6">
        <w:rPr>
          <w:rFonts w:ascii="Footlight MT Light" w:hAnsi="Footlight MT Light" w:cs="Footlight MT Light"/>
          <w:sz w:val="36"/>
          <w:szCs w:val="36"/>
        </w:rPr>
        <w:t>ö</w:t>
      </w:r>
      <w:r w:rsidRPr="00822CF6">
        <w:rPr>
          <w:rFonts w:ascii="Footlight MT Light" w:hAnsi="Footlight MT Light"/>
          <w:sz w:val="36"/>
          <w:szCs w:val="36"/>
        </w:rPr>
        <w:t>s Lor</w:t>
      </w:r>
      <w:r w:rsidRPr="00822CF6">
        <w:rPr>
          <w:rFonts w:ascii="Footlight MT Light" w:hAnsi="Footlight MT Light" w:cs="Footlight MT Light"/>
          <w:sz w:val="36"/>
          <w:szCs w:val="36"/>
        </w:rPr>
        <w:t>á</w:t>
      </w:r>
      <w:r w:rsidRPr="00822CF6">
        <w:rPr>
          <w:rFonts w:ascii="Footlight MT Light" w:hAnsi="Footlight MT Light"/>
          <w:sz w:val="36"/>
          <w:szCs w:val="36"/>
        </w:rPr>
        <w:t>nd Tudom</w:t>
      </w:r>
      <w:r w:rsidRPr="00822CF6">
        <w:rPr>
          <w:rFonts w:ascii="Footlight MT Light" w:hAnsi="Footlight MT Light" w:cs="Footlight MT Light"/>
          <w:sz w:val="36"/>
          <w:szCs w:val="36"/>
        </w:rPr>
        <w:t>á</w:t>
      </w:r>
      <w:r w:rsidRPr="00822CF6">
        <w:rPr>
          <w:rFonts w:ascii="Footlight MT Light" w:hAnsi="Footlight MT Light"/>
          <w:sz w:val="36"/>
          <w:szCs w:val="36"/>
        </w:rPr>
        <w:t>nyegyetem t</w:t>
      </w:r>
      <w:r w:rsidRPr="00822CF6">
        <w:rPr>
          <w:rFonts w:ascii="Footlight MT Light" w:hAnsi="Footlight MT Light" w:cs="Footlight MT Light"/>
          <w:sz w:val="36"/>
          <w:szCs w:val="36"/>
        </w:rPr>
        <w:t>ö</w:t>
      </w:r>
      <w:r w:rsidRPr="00822CF6">
        <w:rPr>
          <w:rFonts w:ascii="Footlight MT Light" w:hAnsi="Footlight MT Light"/>
          <w:sz w:val="36"/>
          <w:szCs w:val="36"/>
        </w:rPr>
        <w:t>rt</w:t>
      </w:r>
      <w:r w:rsidRPr="00822CF6">
        <w:rPr>
          <w:rFonts w:ascii="Footlight MT Light" w:hAnsi="Footlight MT Light" w:cs="Footlight MT Light"/>
          <w:sz w:val="36"/>
          <w:szCs w:val="36"/>
        </w:rPr>
        <w:t>é</w:t>
      </w:r>
      <w:r w:rsidRPr="00822CF6">
        <w:rPr>
          <w:rFonts w:ascii="Footlight MT Light" w:hAnsi="Footlight MT Light"/>
          <w:sz w:val="36"/>
          <w:szCs w:val="36"/>
        </w:rPr>
        <w:t xml:space="preserve">nelem </w:t>
      </w:r>
      <w:r w:rsidRPr="00822CF6">
        <w:rPr>
          <w:rFonts w:ascii="Footlight MT Light" w:hAnsi="Footlight MT Light" w:cs="Footlight MT Light"/>
          <w:sz w:val="36"/>
          <w:szCs w:val="36"/>
        </w:rPr>
        <w:t>é</w:t>
      </w:r>
      <w:r w:rsidRPr="00822CF6">
        <w:rPr>
          <w:rFonts w:ascii="Footlight MT Light" w:hAnsi="Footlight MT Light"/>
          <w:sz w:val="36"/>
          <w:szCs w:val="36"/>
        </w:rPr>
        <w:t>s lev</w:t>
      </w:r>
      <w:r w:rsidRPr="00822CF6">
        <w:rPr>
          <w:rFonts w:ascii="Footlight MT Light" w:hAnsi="Footlight MT Light" w:cs="Footlight MT Light"/>
          <w:sz w:val="36"/>
          <w:szCs w:val="36"/>
        </w:rPr>
        <w:t>é</w:t>
      </w:r>
      <w:r w:rsidRPr="00822CF6">
        <w:rPr>
          <w:rFonts w:ascii="Footlight MT Light" w:hAnsi="Footlight MT Light"/>
          <w:sz w:val="36"/>
          <w:szCs w:val="36"/>
        </w:rPr>
        <w:t>lt</w:t>
      </w:r>
      <w:r w:rsidRPr="00822CF6">
        <w:rPr>
          <w:rFonts w:ascii="Footlight MT Light" w:hAnsi="Footlight MT Light" w:cs="Footlight MT Light"/>
          <w:sz w:val="36"/>
          <w:szCs w:val="36"/>
        </w:rPr>
        <w:t>á</w:t>
      </w:r>
      <w:r w:rsidRPr="00822CF6">
        <w:rPr>
          <w:rFonts w:ascii="Footlight MT Light" w:hAnsi="Footlight MT Light"/>
          <w:sz w:val="36"/>
          <w:szCs w:val="36"/>
        </w:rPr>
        <w:t>r szakjain v</w:t>
      </w:r>
      <w:r w:rsidRPr="00822CF6">
        <w:rPr>
          <w:rFonts w:ascii="Footlight MT Light" w:hAnsi="Footlight MT Light" w:cs="Footlight MT Light"/>
          <w:sz w:val="36"/>
          <w:szCs w:val="36"/>
        </w:rPr>
        <w:t>é</w:t>
      </w:r>
      <w:r w:rsidRPr="00822CF6">
        <w:rPr>
          <w:rFonts w:ascii="Footlight MT Light" w:hAnsi="Footlight MT Light"/>
          <w:sz w:val="36"/>
          <w:szCs w:val="36"/>
        </w:rPr>
        <w:t xml:space="preserve">gezte. 1994 </w:t>
      </w:r>
      <w:r w:rsidRPr="00822CF6">
        <w:rPr>
          <w:rFonts w:ascii="Footlight MT Light" w:hAnsi="Footlight MT Light" w:cs="Footlight MT Light"/>
          <w:sz w:val="36"/>
          <w:szCs w:val="36"/>
        </w:rPr>
        <w:t>ó</w:t>
      </w:r>
      <w:r w:rsidRPr="00822CF6">
        <w:rPr>
          <w:rFonts w:ascii="Footlight MT Light" w:hAnsi="Footlight MT Light"/>
          <w:sz w:val="36"/>
          <w:szCs w:val="36"/>
        </w:rPr>
        <w:t>ta dolgozik a Magyar Tudom</w:t>
      </w:r>
      <w:r w:rsidRPr="00822CF6">
        <w:rPr>
          <w:rFonts w:ascii="Footlight MT Light" w:hAnsi="Footlight MT Light" w:cs="Footlight MT Light"/>
          <w:sz w:val="36"/>
          <w:szCs w:val="36"/>
        </w:rPr>
        <w:t>á</w:t>
      </w:r>
      <w:r w:rsidRPr="00822CF6">
        <w:rPr>
          <w:rFonts w:ascii="Footlight MT Light" w:hAnsi="Footlight MT Light"/>
          <w:sz w:val="36"/>
          <w:szCs w:val="36"/>
        </w:rPr>
        <w:t>nyos Akad</w:t>
      </w:r>
      <w:r w:rsidRPr="00822CF6">
        <w:rPr>
          <w:rFonts w:ascii="Footlight MT Light" w:hAnsi="Footlight MT Light" w:cs="Footlight MT Light"/>
          <w:sz w:val="36"/>
          <w:szCs w:val="36"/>
        </w:rPr>
        <w:t>é</w:t>
      </w:r>
      <w:r w:rsidRPr="00822CF6">
        <w:rPr>
          <w:rFonts w:ascii="Footlight MT Light" w:hAnsi="Footlight MT Light"/>
          <w:sz w:val="36"/>
          <w:szCs w:val="36"/>
        </w:rPr>
        <w:t>mia B</w:t>
      </w:r>
      <w:r w:rsidRPr="00822CF6">
        <w:rPr>
          <w:rFonts w:ascii="Footlight MT Light" w:hAnsi="Footlight MT Light" w:cs="Footlight MT Light"/>
          <w:sz w:val="36"/>
          <w:szCs w:val="36"/>
        </w:rPr>
        <w:t>ö</w:t>
      </w:r>
      <w:r w:rsidRPr="00822CF6">
        <w:rPr>
          <w:rFonts w:ascii="Footlight MT Light" w:hAnsi="Footlight MT Light"/>
          <w:sz w:val="36"/>
          <w:szCs w:val="36"/>
        </w:rPr>
        <w:t>lcs</w:t>
      </w:r>
      <w:r w:rsidRPr="00822CF6">
        <w:rPr>
          <w:rFonts w:ascii="Footlight MT Light" w:hAnsi="Footlight MT Light" w:cs="Footlight MT Light"/>
          <w:sz w:val="36"/>
          <w:szCs w:val="36"/>
        </w:rPr>
        <w:t>é</w:t>
      </w:r>
      <w:r w:rsidRPr="00822CF6">
        <w:rPr>
          <w:rFonts w:ascii="Footlight MT Light" w:hAnsi="Footlight MT Light"/>
          <w:sz w:val="36"/>
          <w:szCs w:val="36"/>
        </w:rPr>
        <w:t>szettudom</w:t>
      </w:r>
      <w:r w:rsidRPr="00822CF6">
        <w:rPr>
          <w:rFonts w:ascii="Footlight MT Light" w:hAnsi="Footlight MT Light" w:cs="Footlight MT Light"/>
          <w:sz w:val="36"/>
          <w:szCs w:val="36"/>
        </w:rPr>
        <w:t>á</w:t>
      </w:r>
      <w:r w:rsidRPr="00822CF6">
        <w:rPr>
          <w:rFonts w:ascii="Footlight MT Light" w:hAnsi="Footlight MT Light"/>
          <w:sz w:val="36"/>
          <w:szCs w:val="36"/>
        </w:rPr>
        <w:t>nyi Kutat</w:t>
      </w:r>
      <w:r w:rsidRPr="00822CF6">
        <w:rPr>
          <w:rFonts w:ascii="Footlight MT Light" w:hAnsi="Footlight MT Light" w:cs="Footlight MT Light"/>
          <w:sz w:val="36"/>
          <w:szCs w:val="36"/>
        </w:rPr>
        <w:t>ó</w:t>
      </w:r>
      <w:r w:rsidRPr="00822CF6">
        <w:rPr>
          <w:rFonts w:ascii="Footlight MT Light" w:hAnsi="Footlight MT Light"/>
          <w:sz w:val="36"/>
          <w:szCs w:val="36"/>
        </w:rPr>
        <w:t>k</w:t>
      </w:r>
      <w:r w:rsidRPr="00822CF6">
        <w:rPr>
          <w:rFonts w:ascii="Footlight MT Light" w:hAnsi="Footlight MT Light" w:cs="Footlight MT Light"/>
          <w:sz w:val="36"/>
          <w:szCs w:val="36"/>
        </w:rPr>
        <w:t>ö</w:t>
      </w:r>
      <w:r w:rsidRPr="00822CF6">
        <w:rPr>
          <w:rFonts w:ascii="Footlight MT Light" w:hAnsi="Footlight MT Light"/>
          <w:sz w:val="36"/>
          <w:szCs w:val="36"/>
        </w:rPr>
        <w:t>zpontja T</w:t>
      </w:r>
      <w:r w:rsidRPr="00822CF6">
        <w:rPr>
          <w:rFonts w:ascii="Footlight MT Light" w:hAnsi="Footlight MT Light" w:cs="Footlight MT Light"/>
          <w:sz w:val="36"/>
          <w:szCs w:val="36"/>
        </w:rPr>
        <w:t>ö</w:t>
      </w:r>
      <w:r w:rsidRPr="00822CF6">
        <w:rPr>
          <w:rFonts w:ascii="Footlight MT Light" w:hAnsi="Footlight MT Light"/>
          <w:sz w:val="36"/>
          <w:szCs w:val="36"/>
        </w:rPr>
        <w:t>rt</w:t>
      </w:r>
      <w:r w:rsidRPr="00822CF6">
        <w:rPr>
          <w:rFonts w:ascii="Footlight MT Light" w:hAnsi="Footlight MT Light" w:cs="Footlight MT Light"/>
          <w:sz w:val="36"/>
          <w:szCs w:val="36"/>
        </w:rPr>
        <w:t>é</w:t>
      </w:r>
      <w:r w:rsidRPr="00822CF6">
        <w:rPr>
          <w:rFonts w:ascii="Footlight MT Light" w:hAnsi="Footlight MT Light"/>
          <w:sz w:val="36"/>
          <w:szCs w:val="36"/>
        </w:rPr>
        <w:t>nettudom</w:t>
      </w:r>
      <w:r w:rsidRPr="00822CF6">
        <w:rPr>
          <w:rFonts w:ascii="Footlight MT Light" w:hAnsi="Footlight MT Light" w:cs="Footlight MT Light"/>
          <w:sz w:val="36"/>
          <w:szCs w:val="36"/>
        </w:rPr>
        <w:t>á</w:t>
      </w:r>
      <w:r w:rsidRPr="00822CF6">
        <w:rPr>
          <w:rFonts w:ascii="Footlight MT Light" w:hAnsi="Footlight MT Light"/>
          <w:sz w:val="36"/>
          <w:szCs w:val="36"/>
        </w:rPr>
        <w:t>nyi Int</w:t>
      </w:r>
      <w:r w:rsidRPr="00822CF6">
        <w:rPr>
          <w:rFonts w:ascii="Footlight MT Light" w:hAnsi="Footlight MT Light" w:cs="Footlight MT Light"/>
          <w:sz w:val="36"/>
          <w:szCs w:val="36"/>
        </w:rPr>
        <w:t>é</w:t>
      </w:r>
      <w:r w:rsidRPr="00822CF6">
        <w:rPr>
          <w:rFonts w:ascii="Footlight MT Light" w:hAnsi="Footlight MT Light"/>
          <w:sz w:val="36"/>
          <w:szCs w:val="36"/>
        </w:rPr>
        <w:t>zet</w:t>
      </w:r>
      <w:r w:rsidRPr="00822CF6">
        <w:rPr>
          <w:rFonts w:ascii="Footlight MT Light" w:hAnsi="Footlight MT Light" w:cs="Footlight MT Light"/>
          <w:sz w:val="36"/>
          <w:szCs w:val="36"/>
        </w:rPr>
        <w:t>é</w:t>
      </w:r>
      <w:r w:rsidRPr="00822CF6">
        <w:rPr>
          <w:rFonts w:ascii="Footlight MT Light" w:hAnsi="Footlight MT Light"/>
          <w:sz w:val="36"/>
          <w:szCs w:val="36"/>
        </w:rPr>
        <w:t>ben, jelenleg tudom</w:t>
      </w:r>
      <w:r w:rsidRPr="00822CF6">
        <w:rPr>
          <w:rFonts w:ascii="Footlight MT Light" w:hAnsi="Footlight MT Light" w:cs="Footlight MT Light"/>
          <w:sz w:val="36"/>
          <w:szCs w:val="36"/>
        </w:rPr>
        <w:t>á</w:t>
      </w:r>
      <w:r w:rsidRPr="00822CF6">
        <w:rPr>
          <w:rFonts w:ascii="Footlight MT Light" w:hAnsi="Footlight MT Light"/>
          <w:sz w:val="36"/>
          <w:szCs w:val="36"/>
        </w:rPr>
        <w:t>nyos tan</w:t>
      </w:r>
      <w:r w:rsidRPr="00822CF6">
        <w:rPr>
          <w:rFonts w:ascii="Footlight MT Light" w:hAnsi="Footlight MT Light" w:cs="Footlight MT Light"/>
          <w:sz w:val="36"/>
          <w:szCs w:val="36"/>
        </w:rPr>
        <w:t>á</w:t>
      </w:r>
      <w:r w:rsidRPr="00822CF6">
        <w:rPr>
          <w:rFonts w:ascii="Footlight MT Light" w:hAnsi="Footlight MT Light"/>
          <w:sz w:val="36"/>
          <w:szCs w:val="36"/>
        </w:rPr>
        <w:t>csadó és az MTA BTK TTI „Lendület” Szent Korona Kutatócsoport vezet</w:t>
      </w:r>
      <w:r w:rsidRPr="00822CF6">
        <w:rPr>
          <w:rFonts w:ascii="Cambria" w:hAnsi="Cambria" w:cs="Cambria"/>
          <w:sz w:val="36"/>
          <w:szCs w:val="36"/>
        </w:rPr>
        <w:t>ő</w:t>
      </w:r>
      <w:r w:rsidRPr="00822CF6">
        <w:rPr>
          <w:rFonts w:ascii="Footlight MT Light" w:hAnsi="Footlight MT Light"/>
          <w:sz w:val="36"/>
          <w:szCs w:val="36"/>
        </w:rPr>
        <w:t>je. 2010-t</w:t>
      </w:r>
      <w:r w:rsidRPr="00822CF6">
        <w:rPr>
          <w:rFonts w:ascii="Cambria" w:hAnsi="Cambria" w:cs="Cambria"/>
          <w:sz w:val="36"/>
          <w:szCs w:val="36"/>
        </w:rPr>
        <w:t>ő</w:t>
      </w:r>
      <w:r w:rsidRPr="00822CF6">
        <w:rPr>
          <w:rFonts w:ascii="Footlight MT Light" w:hAnsi="Footlight MT Light"/>
          <w:sz w:val="36"/>
          <w:szCs w:val="36"/>
        </w:rPr>
        <w:t>l az MTA doktora. Kutatási területe a Magyar Királyság és a Habsburg Monarchia 16–18. századi története, els</w:t>
      </w:r>
      <w:r w:rsidRPr="00822CF6">
        <w:rPr>
          <w:rFonts w:ascii="Cambria" w:hAnsi="Cambria" w:cs="Cambria"/>
          <w:sz w:val="36"/>
          <w:szCs w:val="36"/>
        </w:rPr>
        <w:t>ő</w:t>
      </w:r>
      <w:r w:rsidRPr="00822CF6">
        <w:rPr>
          <w:rFonts w:ascii="Footlight MT Light" w:hAnsi="Footlight MT Light"/>
          <w:sz w:val="36"/>
          <w:szCs w:val="36"/>
        </w:rPr>
        <w:t>sorban a t</w:t>
      </w:r>
      <w:r w:rsidRPr="00822CF6">
        <w:rPr>
          <w:rFonts w:ascii="Footlight MT Light" w:hAnsi="Footlight MT Light" w:cs="Footlight MT Light"/>
          <w:sz w:val="36"/>
          <w:szCs w:val="36"/>
        </w:rPr>
        <w:t>ö</w:t>
      </w:r>
      <w:r w:rsidRPr="00822CF6">
        <w:rPr>
          <w:rFonts w:ascii="Footlight MT Light" w:hAnsi="Footlight MT Light"/>
          <w:sz w:val="36"/>
          <w:szCs w:val="36"/>
        </w:rPr>
        <w:t>r</w:t>
      </w:r>
      <w:r w:rsidRPr="00822CF6">
        <w:rPr>
          <w:rFonts w:ascii="Footlight MT Light" w:hAnsi="Footlight MT Light" w:cs="Footlight MT Light"/>
          <w:sz w:val="36"/>
          <w:szCs w:val="36"/>
        </w:rPr>
        <w:t>ö</w:t>
      </w:r>
      <w:r w:rsidRPr="00822CF6">
        <w:rPr>
          <w:rFonts w:ascii="Footlight MT Light" w:hAnsi="Footlight MT Light"/>
          <w:sz w:val="36"/>
          <w:szCs w:val="36"/>
        </w:rPr>
        <w:t>kellenes v</w:t>
      </w:r>
      <w:r w:rsidRPr="00822CF6">
        <w:rPr>
          <w:rFonts w:ascii="Footlight MT Light" w:hAnsi="Footlight MT Light" w:cs="Footlight MT Light"/>
          <w:sz w:val="36"/>
          <w:szCs w:val="36"/>
        </w:rPr>
        <w:t>é</w:t>
      </w:r>
      <w:r w:rsidRPr="00822CF6">
        <w:rPr>
          <w:rFonts w:ascii="Footlight MT Light" w:hAnsi="Footlight MT Light"/>
          <w:sz w:val="36"/>
          <w:szCs w:val="36"/>
        </w:rPr>
        <w:t>delmi rendszer, a kir</w:t>
      </w:r>
      <w:r w:rsidRPr="00822CF6">
        <w:rPr>
          <w:rFonts w:ascii="Footlight MT Light" w:hAnsi="Footlight MT Light" w:cs="Footlight MT Light"/>
          <w:sz w:val="36"/>
          <w:szCs w:val="36"/>
        </w:rPr>
        <w:t>á</w:t>
      </w:r>
      <w:r w:rsidRPr="00822CF6">
        <w:rPr>
          <w:rFonts w:ascii="Footlight MT Light" w:hAnsi="Footlight MT Light"/>
          <w:sz w:val="36"/>
          <w:szCs w:val="36"/>
        </w:rPr>
        <w:t>lys</w:t>
      </w:r>
      <w:r w:rsidRPr="00822CF6">
        <w:rPr>
          <w:rFonts w:ascii="Footlight MT Light" w:hAnsi="Footlight MT Light" w:cs="Footlight MT Light"/>
          <w:sz w:val="36"/>
          <w:szCs w:val="36"/>
        </w:rPr>
        <w:t>á</w:t>
      </w:r>
      <w:r w:rsidRPr="00822CF6">
        <w:rPr>
          <w:rFonts w:ascii="Footlight MT Light" w:hAnsi="Footlight MT Light"/>
          <w:sz w:val="36"/>
          <w:szCs w:val="36"/>
        </w:rPr>
        <w:t xml:space="preserve">g katonai elitje </w:t>
      </w:r>
      <w:r w:rsidRPr="00822CF6">
        <w:rPr>
          <w:rFonts w:ascii="Footlight MT Light" w:hAnsi="Footlight MT Light" w:cs="Footlight MT Light"/>
          <w:sz w:val="36"/>
          <w:szCs w:val="36"/>
        </w:rPr>
        <w:t>é</w:t>
      </w:r>
      <w:r w:rsidRPr="00822CF6">
        <w:rPr>
          <w:rFonts w:ascii="Footlight MT Light" w:hAnsi="Footlight MT Light"/>
          <w:sz w:val="36"/>
          <w:szCs w:val="36"/>
        </w:rPr>
        <w:t>s arisztokráciája, a magyar rendek és a bécsi udvar kapcsolatrendszere. A politika-, had- és társadalomtörténet mellett kiemelten érdekl</w:t>
      </w:r>
      <w:r w:rsidRPr="00822CF6">
        <w:rPr>
          <w:rFonts w:ascii="Cambria" w:hAnsi="Cambria" w:cs="Cambria"/>
          <w:sz w:val="36"/>
          <w:szCs w:val="36"/>
        </w:rPr>
        <w:t>ő</w:t>
      </w:r>
      <w:r w:rsidRPr="00822CF6">
        <w:rPr>
          <w:rFonts w:ascii="Footlight MT Light" w:hAnsi="Footlight MT Light"/>
          <w:sz w:val="36"/>
          <w:szCs w:val="36"/>
        </w:rPr>
        <w:t>dik a Szent Korona hist</w:t>
      </w:r>
      <w:r w:rsidRPr="00822CF6">
        <w:rPr>
          <w:rFonts w:ascii="Footlight MT Light" w:hAnsi="Footlight MT Light" w:cs="Footlight MT Light"/>
          <w:sz w:val="36"/>
          <w:szCs w:val="36"/>
        </w:rPr>
        <w:t>ó</w:t>
      </w:r>
      <w:r w:rsidRPr="00822CF6">
        <w:rPr>
          <w:rFonts w:ascii="Footlight MT Light" w:hAnsi="Footlight MT Light"/>
          <w:sz w:val="36"/>
          <w:szCs w:val="36"/>
        </w:rPr>
        <w:t>ri</w:t>
      </w:r>
      <w:r w:rsidRPr="00822CF6">
        <w:rPr>
          <w:rFonts w:ascii="Footlight MT Light" w:hAnsi="Footlight MT Light" w:cs="Footlight MT Light"/>
          <w:sz w:val="36"/>
          <w:szCs w:val="36"/>
        </w:rPr>
        <w:t>á</w:t>
      </w:r>
      <w:r w:rsidRPr="00822CF6">
        <w:rPr>
          <w:rFonts w:ascii="Footlight MT Light" w:hAnsi="Footlight MT Light"/>
          <w:sz w:val="36"/>
          <w:szCs w:val="36"/>
        </w:rPr>
        <w:t xml:space="preserve">ja </w:t>
      </w:r>
      <w:r w:rsidRPr="00822CF6">
        <w:rPr>
          <w:rFonts w:ascii="Footlight MT Light" w:hAnsi="Footlight MT Light" w:cs="Footlight MT Light"/>
          <w:sz w:val="36"/>
          <w:szCs w:val="36"/>
        </w:rPr>
        <w:t>é</w:t>
      </w:r>
      <w:r w:rsidRPr="00822CF6">
        <w:rPr>
          <w:rFonts w:ascii="Footlight MT Light" w:hAnsi="Footlight MT Light"/>
          <w:sz w:val="36"/>
          <w:szCs w:val="36"/>
        </w:rPr>
        <w:t>s a magyar uralkod</w:t>
      </w:r>
      <w:r w:rsidRPr="00822CF6">
        <w:rPr>
          <w:rFonts w:ascii="Footlight MT Light" w:hAnsi="Footlight MT Light" w:cs="Footlight MT Light"/>
          <w:sz w:val="36"/>
          <w:szCs w:val="36"/>
        </w:rPr>
        <w:t>ó</w:t>
      </w:r>
      <w:r w:rsidRPr="00822CF6">
        <w:rPr>
          <w:rFonts w:ascii="Footlight MT Light" w:hAnsi="Footlight MT Light"/>
          <w:sz w:val="36"/>
          <w:szCs w:val="36"/>
        </w:rPr>
        <w:t>koron</w:t>
      </w:r>
      <w:r w:rsidRPr="00822CF6">
        <w:rPr>
          <w:rFonts w:ascii="Footlight MT Light" w:hAnsi="Footlight MT Light" w:cs="Footlight MT Light"/>
          <w:sz w:val="36"/>
          <w:szCs w:val="36"/>
        </w:rPr>
        <w:t>á</w:t>
      </w:r>
      <w:r w:rsidRPr="00822CF6">
        <w:rPr>
          <w:rFonts w:ascii="Footlight MT Light" w:hAnsi="Footlight MT Light"/>
          <w:sz w:val="36"/>
          <w:szCs w:val="36"/>
        </w:rPr>
        <w:t>z</w:t>
      </w:r>
      <w:r w:rsidRPr="00822CF6">
        <w:rPr>
          <w:rFonts w:ascii="Footlight MT Light" w:hAnsi="Footlight MT Light" w:cs="Footlight MT Light"/>
          <w:sz w:val="36"/>
          <w:szCs w:val="36"/>
        </w:rPr>
        <w:t>á</w:t>
      </w:r>
      <w:r w:rsidRPr="00822CF6">
        <w:rPr>
          <w:rFonts w:ascii="Footlight MT Light" w:hAnsi="Footlight MT Light"/>
          <w:sz w:val="36"/>
          <w:szCs w:val="36"/>
        </w:rPr>
        <w:t>sok, a s</w:t>
      </w:r>
      <w:r w:rsidRPr="00822CF6">
        <w:rPr>
          <w:rFonts w:ascii="Footlight MT Light" w:hAnsi="Footlight MT Light" w:cs="Footlight MT Light"/>
          <w:sz w:val="36"/>
          <w:szCs w:val="36"/>
        </w:rPr>
        <w:t>í</w:t>
      </w:r>
      <w:r w:rsidRPr="00822CF6">
        <w:rPr>
          <w:rFonts w:ascii="Footlight MT Light" w:hAnsi="Footlight MT Light"/>
          <w:sz w:val="36"/>
          <w:szCs w:val="36"/>
        </w:rPr>
        <w:t>rk</w:t>
      </w:r>
      <w:r w:rsidRPr="00822CF6">
        <w:rPr>
          <w:rFonts w:ascii="Cambria" w:hAnsi="Cambria" w:cs="Cambria"/>
          <w:sz w:val="36"/>
          <w:szCs w:val="36"/>
        </w:rPr>
        <w:t>ő</w:t>
      </w:r>
      <w:r w:rsidRPr="00822CF6">
        <w:rPr>
          <w:rFonts w:ascii="Footlight MT Light" w:hAnsi="Footlight MT Light"/>
          <w:sz w:val="36"/>
          <w:szCs w:val="36"/>
        </w:rPr>
        <w:t>kutat</w:t>
      </w:r>
      <w:r w:rsidRPr="00822CF6">
        <w:rPr>
          <w:rFonts w:ascii="Footlight MT Light" w:hAnsi="Footlight MT Light" w:cs="Footlight MT Light"/>
          <w:sz w:val="36"/>
          <w:szCs w:val="36"/>
        </w:rPr>
        <w:t>á</w:t>
      </w:r>
      <w:r w:rsidRPr="00822CF6">
        <w:rPr>
          <w:rFonts w:ascii="Footlight MT Light" w:hAnsi="Footlight MT Light"/>
          <w:sz w:val="36"/>
          <w:szCs w:val="36"/>
        </w:rPr>
        <w:t xml:space="preserve">s </w:t>
      </w:r>
      <w:r w:rsidRPr="00822CF6">
        <w:rPr>
          <w:rFonts w:ascii="Footlight MT Light" w:hAnsi="Footlight MT Light" w:cs="Footlight MT Light"/>
          <w:sz w:val="36"/>
          <w:szCs w:val="36"/>
        </w:rPr>
        <w:t>é</w:t>
      </w:r>
      <w:r w:rsidRPr="00822CF6">
        <w:rPr>
          <w:rFonts w:ascii="Footlight MT Light" w:hAnsi="Footlight MT Light"/>
          <w:sz w:val="36"/>
          <w:szCs w:val="36"/>
        </w:rPr>
        <w:t>s t</w:t>
      </w:r>
      <w:r w:rsidRPr="00822CF6">
        <w:rPr>
          <w:rFonts w:ascii="Footlight MT Light" w:hAnsi="Footlight MT Light" w:cs="Footlight MT Light"/>
          <w:sz w:val="36"/>
          <w:szCs w:val="36"/>
        </w:rPr>
        <w:t>é</w:t>
      </w:r>
      <w:r w:rsidRPr="00822CF6">
        <w:rPr>
          <w:rFonts w:ascii="Footlight MT Light" w:hAnsi="Footlight MT Light"/>
          <w:sz w:val="36"/>
          <w:szCs w:val="36"/>
        </w:rPr>
        <w:t>rk</w:t>
      </w:r>
      <w:r w:rsidRPr="00822CF6">
        <w:rPr>
          <w:rFonts w:ascii="Footlight MT Light" w:hAnsi="Footlight MT Light" w:cs="Footlight MT Light"/>
          <w:sz w:val="36"/>
          <w:szCs w:val="36"/>
        </w:rPr>
        <w:t>é</w:t>
      </w:r>
      <w:r w:rsidRPr="00822CF6">
        <w:rPr>
          <w:rFonts w:ascii="Footlight MT Light" w:hAnsi="Footlight MT Light"/>
          <w:sz w:val="36"/>
          <w:szCs w:val="36"/>
        </w:rPr>
        <w:t>pt</w:t>
      </w:r>
      <w:r w:rsidRPr="00822CF6">
        <w:rPr>
          <w:rFonts w:ascii="Footlight MT Light" w:hAnsi="Footlight MT Light" w:cs="Footlight MT Light"/>
          <w:sz w:val="36"/>
          <w:szCs w:val="36"/>
        </w:rPr>
        <w:t>ö</w:t>
      </w:r>
      <w:r w:rsidRPr="00822CF6">
        <w:rPr>
          <w:rFonts w:ascii="Footlight MT Light" w:hAnsi="Footlight MT Light"/>
          <w:sz w:val="36"/>
          <w:szCs w:val="36"/>
        </w:rPr>
        <w:t>rt</w:t>
      </w:r>
      <w:r w:rsidRPr="00822CF6">
        <w:rPr>
          <w:rFonts w:ascii="Footlight MT Light" w:hAnsi="Footlight MT Light" w:cs="Footlight MT Light"/>
          <w:sz w:val="36"/>
          <w:szCs w:val="36"/>
        </w:rPr>
        <w:t>é</w:t>
      </w:r>
      <w:r w:rsidRPr="00822CF6">
        <w:rPr>
          <w:rFonts w:ascii="Footlight MT Light" w:hAnsi="Footlight MT Light"/>
          <w:sz w:val="36"/>
          <w:szCs w:val="36"/>
        </w:rPr>
        <w:t>net, valamint a horv</w:t>
      </w:r>
      <w:r w:rsidRPr="00822CF6">
        <w:rPr>
          <w:rFonts w:ascii="Footlight MT Light" w:hAnsi="Footlight MT Light" w:cs="Footlight MT Light"/>
          <w:sz w:val="36"/>
          <w:szCs w:val="36"/>
        </w:rPr>
        <w:t>á</w:t>
      </w:r>
      <w:r w:rsidRPr="00822CF6">
        <w:rPr>
          <w:rFonts w:ascii="Footlight MT Light" w:hAnsi="Footlight MT Light"/>
          <w:sz w:val="36"/>
          <w:szCs w:val="36"/>
        </w:rPr>
        <w:t>t</w:t>
      </w:r>
      <w:r w:rsidRPr="00822CF6">
        <w:rPr>
          <w:rFonts w:ascii="Footlight MT Light" w:hAnsi="Footlight MT Light" w:cs="Footlight MT Light"/>
          <w:sz w:val="36"/>
          <w:szCs w:val="36"/>
        </w:rPr>
        <w:t>–</w:t>
      </w:r>
      <w:r w:rsidRPr="00822CF6">
        <w:rPr>
          <w:rFonts w:ascii="Footlight MT Light" w:hAnsi="Footlight MT Light"/>
          <w:sz w:val="36"/>
          <w:szCs w:val="36"/>
        </w:rPr>
        <w:t>magyar és szlovák–magyar kapcsolatok iránt. E témakörökben angol, horvát, magyar, német, román és szlovák nyelven 30 önálló kötete, illetve angol, cseh, francia, horvát, magyar, német, olasz, orosz, osztrák, szlovák és török folyóiratokban és tanulmánykötetekben mintegy 350 közleménye jelent meg. Idézettsége meghaladja az 5000 hivatkozást. Tagja számos magyar és közép-európai (cseh, horvát, morva és német) történeti folyóirat szerkeszt</w:t>
      </w:r>
      <w:r w:rsidRPr="00822CF6">
        <w:rPr>
          <w:rFonts w:ascii="Cambria" w:hAnsi="Cambria" w:cs="Cambria"/>
          <w:sz w:val="36"/>
          <w:szCs w:val="36"/>
        </w:rPr>
        <w:t>ő</w:t>
      </w:r>
      <w:r w:rsidRPr="00822CF6">
        <w:rPr>
          <w:rFonts w:ascii="Footlight MT Light" w:hAnsi="Footlight MT Light"/>
          <w:sz w:val="36"/>
          <w:szCs w:val="36"/>
        </w:rPr>
        <w:t>bizotts</w:t>
      </w:r>
      <w:r w:rsidRPr="00822CF6">
        <w:rPr>
          <w:rFonts w:ascii="Footlight MT Light" w:hAnsi="Footlight MT Light" w:cs="Footlight MT Light"/>
          <w:sz w:val="36"/>
          <w:szCs w:val="36"/>
        </w:rPr>
        <w:t>á</w:t>
      </w:r>
      <w:r w:rsidRPr="00822CF6">
        <w:rPr>
          <w:rFonts w:ascii="Footlight MT Light" w:hAnsi="Footlight MT Light"/>
          <w:sz w:val="36"/>
          <w:szCs w:val="36"/>
        </w:rPr>
        <w:t>g</w:t>
      </w:r>
      <w:r w:rsidRPr="00822CF6">
        <w:rPr>
          <w:rFonts w:ascii="Footlight MT Light" w:hAnsi="Footlight MT Light" w:cs="Footlight MT Light"/>
          <w:sz w:val="36"/>
          <w:szCs w:val="36"/>
        </w:rPr>
        <w:t>á</w:t>
      </w:r>
      <w:r w:rsidRPr="00822CF6">
        <w:rPr>
          <w:rFonts w:ascii="Footlight MT Light" w:hAnsi="Footlight MT Light"/>
          <w:sz w:val="36"/>
          <w:szCs w:val="36"/>
        </w:rPr>
        <w:t xml:space="preserve">nak, továbbá az Osztrák–Magyar Akció Alapítvány kuratóriumának. 1999 </w:t>
      </w:r>
      <w:r w:rsidRPr="00822CF6">
        <w:rPr>
          <w:rFonts w:ascii="Cambria" w:hAnsi="Cambria" w:cs="Cambria"/>
          <w:sz w:val="36"/>
          <w:szCs w:val="36"/>
        </w:rPr>
        <w:t>ő</w:t>
      </w:r>
      <w:r w:rsidRPr="00822CF6">
        <w:rPr>
          <w:rFonts w:ascii="Footlight MT Light" w:hAnsi="Footlight MT Light"/>
          <w:sz w:val="36"/>
          <w:szCs w:val="36"/>
        </w:rPr>
        <w:t>sz</w:t>
      </w:r>
      <w:r w:rsidRPr="00822CF6">
        <w:rPr>
          <w:rFonts w:ascii="Footlight MT Light" w:hAnsi="Footlight MT Light" w:cs="Footlight MT Light"/>
          <w:sz w:val="36"/>
          <w:szCs w:val="36"/>
        </w:rPr>
        <w:t>é</w:t>
      </w:r>
      <w:r w:rsidRPr="00822CF6">
        <w:rPr>
          <w:rFonts w:ascii="Footlight MT Light" w:hAnsi="Footlight MT Light"/>
          <w:sz w:val="36"/>
          <w:szCs w:val="36"/>
        </w:rPr>
        <w:t>t</w:t>
      </w:r>
      <w:r w:rsidRPr="00822CF6">
        <w:rPr>
          <w:rFonts w:ascii="Cambria" w:hAnsi="Cambria" w:cs="Cambria"/>
          <w:sz w:val="36"/>
          <w:szCs w:val="36"/>
        </w:rPr>
        <w:t>ő</w:t>
      </w:r>
      <w:r w:rsidRPr="00822CF6">
        <w:rPr>
          <w:rFonts w:ascii="Footlight MT Light" w:hAnsi="Footlight MT Light"/>
          <w:sz w:val="36"/>
          <w:szCs w:val="36"/>
        </w:rPr>
        <w:t>l n</w:t>
      </w:r>
      <w:r w:rsidRPr="00822CF6">
        <w:rPr>
          <w:rFonts w:ascii="Footlight MT Light" w:hAnsi="Footlight MT Light" w:cs="Footlight MT Light"/>
          <w:sz w:val="36"/>
          <w:szCs w:val="36"/>
        </w:rPr>
        <w:t>é</w:t>
      </w:r>
      <w:r w:rsidRPr="00822CF6">
        <w:rPr>
          <w:rFonts w:ascii="Footlight MT Light" w:hAnsi="Footlight MT Light"/>
          <w:sz w:val="36"/>
          <w:szCs w:val="36"/>
        </w:rPr>
        <w:t>gy esztend</w:t>
      </w:r>
      <w:r w:rsidRPr="00822CF6">
        <w:rPr>
          <w:rFonts w:ascii="Cambria" w:hAnsi="Cambria" w:cs="Cambria"/>
          <w:sz w:val="36"/>
          <w:szCs w:val="36"/>
        </w:rPr>
        <w:t>ő</w:t>
      </w:r>
      <w:r w:rsidRPr="00822CF6">
        <w:rPr>
          <w:rFonts w:ascii="Footlight MT Light" w:hAnsi="Footlight MT Light"/>
          <w:sz w:val="36"/>
          <w:szCs w:val="36"/>
        </w:rPr>
        <w:t xml:space="preserve">n </w:t>
      </w:r>
      <w:r w:rsidRPr="00822CF6">
        <w:rPr>
          <w:rFonts w:ascii="Footlight MT Light" w:hAnsi="Footlight MT Light" w:cs="Footlight MT Light"/>
          <w:sz w:val="36"/>
          <w:szCs w:val="36"/>
        </w:rPr>
        <w:t>á</w:t>
      </w:r>
      <w:r w:rsidRPr="00822CF6">
        <w:rPr>
          <w:rFonts w:ascii="Footlight MT Light" w:hAnsi="Footlight MT Light"/>
          <w:sz w:val="36"/>
          <w:szCs w:val="36"/>
        </w:rPr>
        <w:t>t f</w:t>
      </w:r>
      <w:r w:rsidRPr="00822CF6">
        <w:rPr>
          <w:rFonts w:ascii="Cambria" w:hAnsi="Cambria" w:cs="Cambria"/>
          <w:sz w:val="36"/>
          <w:szCs w:val="36"/>
        </w:rPr>
        <w:t>ő</w:t>
      </w:r>
      <w:r w:rsidRPr="00822CF6">
        <w:rPr>
          <w:rFonts w:ascii="Footlight MT Light" w:hAnsi="Footlight MT Light"/>
          <w:sz w:val="36"/>
          <w:szCs w:val="36"/>
        </w:rPr>
        <w:t>titk</w:t>
      </w:r>
      <w:r w:rsidRPr="00822CF6">
        <w:rPr>
          <w:rFonts w:ascii="Footlight MT Light" w:hAnsi="Footlight MT Light" w:cs="Footlight MT Light"/>
          <w:sz w:val="36"/>
          <w:szCs w:val="36"/>
        </w:rPr>
        <w:t>á</w:t>
      </w:r>
      <w:r w:rsidRPr="00822CF6">
        <w:rPr>
          <w:rFonts w:ascii="Footlight MT Light" w:hAnsi="Footlight MT Light"/>
          <w:sz w:val="36"/>
          <w:szCs w:val="36"/>
        </w:rPr>
        <w:t>rhelyettese volt a Magyar T</w:t>
      </w:r>
      <w:r w:rsidRPr="00822CF6">
        <w:rPr>
          <w:rFonts w:ascii="Footlight MT Light" w:hAnsi="Footlight MT Light" w:cs="Footlight MT Light"/>
          <w:sz w:val="36"/>
          <w:szCs w:val="36"/>
        </w:rPr>
        <w:t>ö</w:t>
      </w:r>
      <w:r w:rsidRPr="00822CF6">
        <w:rPr>
          <w:rFonts w:ascii="Footlight MT Light" w:hAnsi="Footlight MT Light"/>
          <w:sz w:val="36"/>
          <w:szCs w:val="36"/>
        </w:rPr>
        <w:t>rt</w:t>
      </w:r>
      <w:r w:rsidRPr="00822CF6">
        <w:rPr>
          <w:rFonts w:ascii="Footlight MT Light" w:hAnsi="Footlight MT Light" w:cs="Footlight MT Light"/>
          <w:sz w:val="36"/>
          <w:szCs w:val="36"/>
        </w:rPr>
        <w:t>é</w:t>
      </w:r>
      <w:r w:rsidRPr="00822CF6">
        <w:rPr>
          <w:rFonts w:ascii="Footlight MT Light" w:hAnsi="Footlight MT Light"/>
          <w:sz w:val="36"/>
          <w:szCs w:val="36"/>
        </w:rPr>
        <w:t>nelmi T</w:t>
      </w:r>
      <w:r w:rsidRPr="00822CF6">
        <w:rPr>
          <w:rFonts w:ascii="Footlight MT Light" w:hAnsi="Footlight MT Light" w:cs="Footlight MT Light"/>
          <w:sz w:val="36"/>
          <w:szCs w:val="36"/>
        </w:rPr>
        <w:t>á</w:t>
      </w:r>
      <w:r w:rsidRPr="00822CF6">
        <w:rPr>
          <w:rFonts w:ascii="Footlight MT Light" w:hAnsi="Footlight MT Light"/>
          <w:sz w:val="36"/>
          <w:szCs w:val="36"/>
        </w:rPr>
        <w:t>rsulatnak. Tudom</w:t>
      </w:r>
      <w:r w:rsidRPr="00822CF6">
        <w:rPr>
          <w:rFonts w:ascii="Footlight MT Light" w:hAnsi="Footlight MT Light" w:cs="Footlight MT Light"/>
          <w:sz w:val="36"/>
          <w:szCs w:val="36"/>
        </w:rPr>
        <w:t>á</w:t>
      </w:r>
      <w:r w:rsidRPr="00822CF6">
        <w:rPr>
          <w:rFonts w:ascii="Footlight MT Light" w:hAnsi="Footlight MT Light"/>
          <w:sz w:val="36"/>
          <w:szCs w:val="36"/>
        </w:rPr>
        <w:t>nyos kutat</w:t>
      </w:r>
      <w:r w:rsidRPr="00822CF6">
        <w:rPr>
          <w:rFonts w:ascii="Footlight MT Light" w:hAnsi="Footlight MT Light" w:cs="Footlight MT Light"/>
          <w:sz w:val="36"/>
          <w:szCs w:val="36"/>
        </w:rPr>
        <w:t>ó</w:t>
      </w:r>
      <w:r w:rsidRPr="00822CF6">
        <w:rPr>
          <w:rFonts w:ascii="Footlight MT Light" w:hAnsi="Footlight MT Light"/>
          <w:sz w:val="36"/>
          <w:szCs w:val="36"/>
        </w:rPr>
        <w:t xml:space="preserve">- </w:t>
      </w:r>
      <w:r w:rsidRPr="00822CF6">
        <w:rPr>
          <w:rFonts w:ascii="Footlight MT Light" w:hAnsi="Footlight MT Light" w:cs="Footlight MT Light"/>
          <w:sz w:val="36"/>
          <w:szCs w:val="36"/>
        </w:rPr>
        <w:t>é</w:t>
      </w:r>
      <w:r w:rsidRPr="00822CF6">
        <w:rPr>
          <w:rFonts w:ascii="Footlight MT Light" w:hAnsi="Footlight MT Light"/>
          <w:sz w:val="36"/>
          <w:szCs w:val="36"/>
        </w:rPr>
        <w:t>s oktat</w:t>
      </w:r>
      <w:r w:rsidRPr="00822CF6">
        <w:rPr>
          <w:rFonts w:ascii="Footlight MT Light" w:hAnsi="Footlight MT Light" w:cs="Footlight MT Light"/>
          <w:sz w:val="36"/>
          <w:szCs w:val="36"/>
        </w:rPr>
        <w:t>ó</w:t>
      </w:r>
      <w:r w:rsidRPr="00822CF6">
        <w:rPr>
          <w:rFonts w:ascii="Footlight MT Light" w:hAnsi="Footlight MT Light"/>
          <w:sz w:val="36"/>
          <w:szCs w:val="36"/>
        </w:rPr>
        <w:t>munk</w:t>
      </w:r>
      <w:r w:rsidRPr="00822CF6">
        <w:rPr>
          <w:rFonts w:ascii="Footlight MT Light" w:hAnsi="Footlight MT Light" w:cs="Footlight MT Light"/>
          <w:sz w:val="36"/>
          <w:szCs w:val="36"/>
        </w:rPr>
        <w:t>á</w:t>
      </w:r>
      <w:r w:rsidRPr="00822CF6">
        <w:rPr>
          <w:rFonts w:ascii="Footlight MT Light" w:hAnsi="Footlight MT Light"/>
          <w:sz w:val="36"/>
          <w:szCs w:val="36"/>
        </w:rPr>
        <w:t>ja elismer</w:t>
      </w:r>
      <w:r w:rsidRPr="00822CF6">
        <w:rPr>
          <w:rFonts w:ascii="Footlight MT Light" w:hAnsi="Footlight MT Light" w:cs="Footlight MT Light"/>
          <w:sz w:val="36"/>
          <w:szCs w:val="36"/>
        </w:rPr>
        <w:t>é</w:t>
      </w:r>
      <w:r w:rsidRPr="00822CF6">
        <w:rPr>
          <w:rFonts w:ascii="Footlight MT Light" w:hAnsi="Footlight MT Light"/>
          <w:sz w:val="36"/>
          <w:szCs w:val="36"/>
        </w:rPr>
        <w:t>sek</w:t>
      </w:r>
      <w:r w:rsidRPr="00822CF6">
        <w:rPr>
          <w:rFonts w:ascii="Footlight MT Light" w:hAnsi="Footlight MT Light" w:cs="Footlight MT Light"/>
          <w:sz w:val="36"/>
          <w:szCs w:val="36"/>
        </w:rPr>
        <w:t>é</w:t>
      </w:r>
      <w:r w:rsidRPr="00822CF6">
        <w:rPr>
          <w:rFonts w:ascii="Footlight MT Light" w:hAnsi="Footlight MT Light"/>
          <w:sz w:val="36"/>
          <w:szCs w:val="36"/>
        </w:rPr>
        <w:t>nt 2002-ben elnyerte a Talentum D</w:t>
      </w:r>
      <w:r w:rsidRPr="00822CF6">
        <w:rPr>
          <w:rFonts w:ascii="Footlight MT Light" w:hAnsi="Footlight MT Light" w:cs="Footlight MT Light"/>
          <w:sz w:val="36"/>
          <w:szCs w:val="36"/>
        </w:rPr>
        <w:t>í</w:t>
      </w:r>
      <w:r w:rsidRPr="00822CF6">
        <w:rPr>
          <w:rFonts w:ascii="Footlight MT Light" w:hAnsi="Footlight MT Light"/>
          <w:sz w:val="36"/>
          <w:szCs w:val="36"/>
        </w:rPr>
        <w:t>jat, 2011-ben a K</w:t>
      </w:r>
      <w:r w:rsidRPr="00822CF6">
        <w:rPr>
          <w:rFonts w:ascii="Footlight MT Light" w:hAnsi="Footlight MT Light" w:cs="Footlight MT Light"/>
          <w:sz w:val="36"/>
          <w:szCs w:val="36"/>
        </w:rPr>
        <w:t>á</w:t>
      </w:r>
      <w:r w:rsidRPr="00822CF6">
        <w:rPr>
          <w:rFonts w:ascii="Footlight MT Light" w:hAnsi="Footlight MT Light"/>
          <w:sz w:val="36"/>
          <w:szCs w:val="36"/>
        </w:rPr>
        <w:t>rp</w:t>
      </w:r>
      <w:r w:rsidRPr="00822CF6">
        <w:rPr>
          <w:rFonts w:ascii="Footlight MT Light" w:hAnsi="Footlight MT Light" w:cs="Footlight MT Light"/>
          <w:sz w:val="36"/>
          <w:szCs w:val="36"/>
        </w:rPr>
        <w:t>á</w:t>
      </w:r>
      <w:r w:rsidRPr="00822CF6">
        <w:rPr>
          <w:rFonts w:ascii="Footlight MT Light" w:hAnsi="Footlight MT Light"/>
          <w:sz w:val="36"/>
          <w:szCs w:val="36"/>
        </w:rPr>
        <w:t>t-medencei n</w:t>
      </w:r>
      <w:r w:rsidRPr="00822CF6">
        <w:rPr>
          <w:rFonts w:ascii="Footlight MT Light" w:hAnsi="Footlight MT Light" w:cs="Footlight MT Light"/>
          <w:sz w:val="36"/>
          <w:szCs w:val="36"/>
        </w:rPr>
        <w:t>é</w:t>
      </w:r>
      <w:r w:rsidRPr="00822CF6">
        <w:rPr>
          <w:rFonts w:ascii="Footlight MT Light" w:hAnsi="Footlight MT Light"/>
          <w:sz w:val="36"/>
          <w:szCs w:val="36"/>
        </w:rPr>
        <w:t>pek tudom</w:t>
      </w:r>
      <w:r w:rsidRPr="00822CF6">
        <w:rPr>
          <w:rFonts w:ascii="Footlight MT Light" w:hAnsi="Footlight MT Light" w:cs="Footlight MT Light"/>
          <w:sz w:val="36"/>
          <w:szCs w:val="36"/>
        </w:rPr>
        <w:t>á</w:t>
      </w:r>
      <w:r w:rsidRPr="00822CF6">
        <w:rPr>
          <w:rFonts w:ascii="Footlight MT Light" w:hAnsi="Footlight MT Light"/>
          <w:sz w:val="36"/>
          <w:szCs w:val="36"/>
        </w:rPr>
        <w:t>nyos-kultur</w:t>
      </w:r>
      <w:r w:rsidRPr="00822CF6">
        <w:rPr>
          <w:rFonts w:ascii="Footlight MT Light" w:hAnsi="Footlight MT Light" w:cs="Footlight MT Light"/>
          <w:sz w:val="36"/>
          <w:szCs w:val="36"/>
        </w:rPr>
        <w:t>á</w:t>
      </w:r>
      <w:r w:rsidRPr="00822CF6">
        <w:rPr>
          <w:rFonts w:ascii="Footlight MT Light" w:hAnsi="Footlight MT Light"/>
          <w:sz w:val="36"/>
          <w:szCs w:val="36"/>
        </w:rPr>
        <w:t>lis egy</w:t>
      </w:r>
      <w:r w:rsidRPr="00822CF6">
        <w:rPr>
          <w:rFonts w:ascii="Footlight MT Light" w:hAnsi="Footlight MT Light" w:cs="Footlight MT Light"/>
          <w:sz w:val="36"/>
          <w:szCs w:val="36"/>
        </w:rPr>
        <w:t>ü</w:t>
      </w:r>
      <w:r w:rsidRPr="00822CF6">
        <w:rPr>
          <w:rFonts w:ascii="Footlight MT Light" w:hAnsi="Footlight MT Light"/>
          <w:sz w:val="36"/>
          <w:szCs w:val="36"/>
        </w:rPr>
        <w:t>ttm</w:t>
      </w:r>
      <w:r w:rsidRPr="00822CF6">
        <w:rPr>
          <w:rFonts w:ascii="Cambria" w:hAnsi="Cambria" w:cs="Cambria"/>
          <w:sz w:val="36"/>
          <w:szCs w:val="36"/>
        </w:rPr>
        <w:t>ű</w:t>
      </w:r>
      <w:r w:rsidRPr="00822CF6">
        <w:rPr>
          <w:rFonts w:ascii="Footlight MT Light" w:hAnsi="Footlight MT Light"/>
          <w:sz w:val="36"/>
          <w:szCs w:val="36"/>
        </w:rPr>
        <w:t>k</w:t>
      </w:r>
      <w:r w:rsidRPr="00822CF6">
        <w:rPr>
          <w:rFonts w:ascii="Footlight MT Light" w:hAnsi="Footlight MT Light" w:cs="Footlight MT Light"/>
          <w:sz w:val="36"/>
          <w:szCs w:val="36"/>
        </w:rPr>
        <w:t>ö</w:t>
      </w:r>
      <w:r w:rsidRPr="00822CF6">
        <w:rPr>
          <w:rFonts w:ascii="Footlight MT Light" w:hAnsi="Footlight MT Light"/>
          <w:sz w:val="36"/>
          <w:szCs w:val="36"/>
        </w:rPr>
        <w:t>d</w:t>
      </w:r>
      <w:r w:rsidRPr="00822CF6">
        <w:rPr>
          <w:rFonts w:ascii="Footlight MT Light" w:hAnsi="Footlight MT Light" w:cs="Footlight MT Light"/>
          <w:sz w:val="36"/>
          <w:szCs w:val="36"/>
        </w:rPr>
        <w:t>é</w:t>
      </w:r>
      <w:r w:rsidRPr="00822CF6">
        <w:rPr>
          <w:rFonts w:ascii="Footlight MT Light" w:hAnsi="Footlight MT Light"/>
          <w:sz w:val="36"/>
          <w:szCs w:val="36"/>
        </w:rPr>
        <w:t>s</w:t>
      </w:r>
      <w:r w:rsidRPr="00822CF6">
        <w:rPr>
          <w:rFonts w:ascii="Footlight MT Light" w:hAnsi="Footlight MT Light" w:cs="Footlight MT Light"/>
          <w:sz w:val="36"/>
          <w:szCs w:val="36"/>
        </w:rPr>
        <w:t>é</w:t>
      </w:r>
      <w:r w:rsidRPr="00822CF6">
        <w:rPr>
          <w:rFonts w:ascii="Footlight MT Light" w:hAnsi="Footlight MT Light"/>
          <w:sz w:val="36"/>
          <w:szCs w:val="36"/>
        </w:rPr>
        <w:t xml:space="preserve">nek fejlesztéséért a Magyar Kultúra Lovagja címet, 2015-ben pedig </w:t>
      </w:r>
      <w:r w:rsidRPr="00822CF6">
        <w:rPr>
          <w:rFonts w:ascii="Footlight MT Light" w:hAnsi="Footlight MT Light" w:cs="Times New Roman"/>
          <w:sz w:val="36"/>
          <w:szCs w:val="36"/>
        </w:rPr>
        <w:t>a Magyar Érdemrend Tisztikeresztje polgári tagozatát</w:t>
      </w:r>
      <w:r w:rsidRPr="00822CF6">
        <w:rPr>
          <w:rFonts w:ascii="Footlight MT Light" w:hAnsi="Footlight MT Light"/>
          <w:sz w:val="36"/>
          <w:szCs w:val="36"/>
        </w:rPr>
        <w:t>. 2012-ben a Szent Korona és a magyar uralkodó-koronázások 1526 és 1916 közötti kutatására elnyerte a Lendület kutatói ösztöndíjat, amelynek segítségével e kiemelked</w:t>
      </w:r>
      <w:r w:rsidRPr="00822CF6">
        <w:rPr>
          <w:rFonts w:ascii="Cambria" w:hAnsi="Cambria" w:cs="Cambria"/>
          <w:sz w:val="36"/>
          <w:szCs w:val="36"/>
        </w:rPr>
        <w:t>ő</w:t>
      </w:r>
      <w:r w:rsidRPr="00822CF6">
        <w:rPr>
          <w:rFonts w:ascii="Footlight MT Light" w:hAnsi="Footlight MT Light"/>
          <w:sz w:val="36"/>
          <w:szCs w:val="36"/>
        </w:rPr>
        <w:t>en fontos t</w:t>
      </w:r>
      <w:r w:rsidRPr="00822CF6">
        <w:rPr>
          <w:rFonts w:ascii="Footlight MT Light" w:hAnsi="Footlight MT Light" w:cs="Footlight MT Light"/>
          <w:sz w:val="36"/>
          <w:szCs w:val="36"/>
        </w:rPr>
        <w:t>é</w:t>
      </w:r>
      <w:r w:rsidRPr="00822CF6">
        <w:rPr>
          <w:rFonts w:ascii="Footlight MT Light" w:hAnsi="Footlight MT Light"/>
          <w:sz w:val="36"/>
          <w:szCs w:val="36"/>
        </w:rPr>
        <w:t>ma vizsg</w:t>
      </w:r>
      <w:r w:rsidRPr="00822CF6">
        <w:rPr>
          <w:rFonts w:ascii="Footlight MT Light" w:hAnsi="Footlight MT Light" w:cs="Footlight MT Light"/>
          <w:sz w:val="36"/>
          <w:szCs w:val="36"/>
        </w:rPr>
        <w:t>á</w:t>
      </w:r>
      <w:r w:rsidRPr="00822CF6">
        <w:rPr>
          <w:rFonts w:ascii="Footlight MT Light" w:hAnsi="Footlight MT Light"/>
          <w:sz w:val="36"/>
          <w:szCs w:val="36"/>
        </w:rPr>
        <w:t>lat</w:t>
      </w:r>
      <w:r w:rsidRPr="00822CF6">
        <w:rPr>
          <w:rFonts w:ascii="Footlight MT Light" w:hAnsi="Footlight MT Light" w:cs="Footlight MT Light"/>
          <w:sz w:val="36"/>
          <w:szCs w:val="36"/>
        </w:rPr>
        <w:t>á</w:t>
      </w:r>
      <w:r w:rsidRPr="00822CF6">
        <w:rPr>
          <w:rFonts w:ascii="Footlight MT Light" w:hAnsi="Footlight MT Light"/>
          <w:sz w:val="36"/>
          <w:szCs w:val="36"/>
        </w:rPr>
        <w:t>ra önálló kutatócsoportot (MTA BTK TTI „Lendület” Szent Korona Kutatócsoport) alapíthatott, amelyet kimagasló eredményeire tekintettel az Akadémia elnöke 2017-t</w:t>
      </w:r>
      <w:r w:rsidRPr="00822CF6">
        <w:rPr>
          <w:rFonts w:ascii="Cambria" w:hAnsi="Cambria" w:cs="Cambria"/>
          <w:sz w:val="36"/>
          <w:szCs w:val="36"/>
        </w:rPr>
        <w:t>ő</w:t>
      </w:r>
      <w:r w:rsidRPr="00822CF6">
        <w:rPr>
          <w:rFonts w:ascii="Footlight MT Light" w:hAnsi="Footlight MT Light"/>
          <w:sz w:val="36"/>
          <w:szCs w:val="36"/>
        </w:rPr>
        <w:t>l véglegesített.</w:t>
      </w:r>
    </w:p>
    <w:p w14:paraId="3A0CCBAD" w14:textId="77777777" w:rsidR="00822CF6" w:rsidRDefault="00822CF6" w:rsidP="00822CF6">
      <w:pPr>
        <w:shd w:val="clear" w:color="auto" w:fill="FFFF00"/>
        <w:spacing w:line="240" w:lineRule="auto"/>
        <w:jc w:val="both"/>
        <w:rPr>
          <w:rFonts w:ascii="Footlight MT Light" w:hAnsi="Footlight MT Light"/>
          <w:sz w:val="44"/>
          <w:szCs w:val="44"/>
        </w:rPr>
      </w:pPr>
    </w:p>
    <w:p w14:paraId="15EE99C4" w14:textId="1949AA09" w:rsidR="00822CF6" w:rsidRPr="000C790E" w:rsidRDefault="00822CF6" w:rsidP="00822CF6">
      <w:pPr>
        <w:shd w:val="clear" w:color="auto" w:fill="FFFF00"/>
        <w:spacing w:line="240" w:lineRule="auto"/>
        <w:jc w:val="both"/>
        <w:rPr>
          <w:rFonts w:ascii="Footlight MT Light" w:hAnsi="Footlight MT Light"/>
          <w:b/>
          <w:sz w:val="44"/>
          <w:szCs w:val="44"/>
        </w:rPr>
      </w:pPr>
      <w:r w:rsidRPr="000C790E">
        <w:rPr>
          <w:rFonts w:ascii="Footlight MT Light" w:hAnsi="Footlight MT Light"/>
          <w:b/>
          <w:sz w:val="44"/>
          <w:szCs w:val="44"/>
        </w:rPr>
        <w:t>Rövid tartalom</w:t>
      </w:r>
    </w:p>
    <w:p w14:paraId="26F8DC25" w14:textId="34225182" w:rsidR="00822CF6" w:rsidRPr="00822CF6" w:rsidRDefault="00822CF6" w:rsidP="00822CF6">
      <w:pPr>
        <w:shd w:val="clear" w:color="auto" w:fill="FFFF00"/>
        <w:spacing w:line="240" w:lineRule="auto"/>
        <w:jc w:val="both"/>
        <w:rPr>
          <w:rFonts w:ascii="Footlight MT Light" w:hAnsi="Footlight MT Light"/>
          <w:sz w:val="40"/>
          <w:szCs w:val="40"/>
        </w:rPr>
      </w:pPr>
    </w:p>
    <w:p w14:paraId="7253C413" w14:textId="77777777" w:rsidR="00822CF6" w:rsidRPr="00822CF6" w:rsidRDefault="00822CF6" w:rsidP="00822CF6">
      <w:pPr>
        <w:shd w:val="clear" w:color="auto" w:fill="FFFF00"/>
        <w:tabs>
          <w:tab w:val="num" w:pos="720"/>
        </w:tabs>
        <w:jc w:val="both"/>
        <w:rPr>
          <w:rFonts w:ascii="Footlight MT Light" w:hAnsi="Footlight MT Light"/>
          <w:bCs/>
          <w:sz w:val="40"/>
          <w:szCs w:val="40"/>
          <w:lang w:bidi="mr-IN"/>
        </w:rPr>
      </w:pPr>
      <w:r w:rsidRPr="00822CF6">
        <w:rPr>
          <w:rFonts w:ascii="Footlight MT Light" w:hAnsi="Footlight MT Light"/>
          <w:sz w:val="40"/>
          <w:szCs w:val="40"/>
          <w:lang w:bidi="mr-IN"/>
        </w:rPr>
        <w:t>Az el</w:t>
      </w:r>
      <w:r w:rsidRPr="00822CF6">
        <w:rPr>
          <w:rFonts w:ascii="Cambria" w:hAnsi="Cambria" w:cs="Cambria"/>
          <w:sz w:val="40"/>
          <w:szCs w:val="40"/>
          <w:lang w:bidi="mr-IN"/>
        </w:rPr>
        <w:t>ő</w:t>
      </w:r>
      <w:r w:rsidRPr="00822CF6">
        <w:rPr>
          <w:rFonts w:ascii="Footlight MT Light" w:hAnsi="Footlight MT Light"/>
          <w:sz w:val="40"/>
          <w:szCs w:val="40"/>
          <w:lang w:bidi="mr-IN"/>
        </w:rPr>
        <w:t>ad</w:t>
      </w:r>
      <w:r w:rsidRPr="00822CF6">
        <w:rPr>
          <w:rFonts w:ascii="Footlight MT Light" w:hAnsi="Footlight MT Light" w:cs="Footlight MT Light"/>
          <w:sz w:val="40"/>
          <w:szCs w:val="40"/>
          <w:lang w:bidi="mr-IN"/>
        </w:rPr>
        <w:t>á</w:t>
      </w:r>
      <w:r w:rsidRPr="00822CF6">
        <w:rPr>
          <w:rFonts w:ascii="Footlight MT Light" w:hAnsi="Footlight MT Light"/>
          <w:sz w:val="40"/>
          <w:szCs w:val="40"/>
          <w:lang w:bidi="mr-IN"/>
        </w:rPr>
        <w:t>s a Szent Korona eddig ismeretlen fejezeteibe kalauzolja a hallgatóságot. A</w:t>
      </w:r>
      <w:r w:rsidRPr="00822CF6">
        <w:rPr>
          <w:rFonts w:ascii="Footlight MT Light" w:hAnsi="Footlight MT Light"/>
          <w:sz w:val="40"/>
          <w:szCs w:val="40"/>
        </w:rPr>
        <w:t xml:space="preserve"> </w:t>
      </w:r>
      <w:r w:rsidRPr="00822CF6">
        <w:rPr>
          <w:rFonts w:ascii="Footlight MT Light" w:hAnsi="Footlight MT Light"/>
          <w:sz w:val="40"/>
          <w:szCs w:val="40"/>
          <w:lang w:bidi="mr-IN"/>
        </w:rPr>
        <w:t>Magyar Tudományos Akadémián 2012 óta m</w:t>
      </w:r>
      <w:r w:rsidRPr="00822CF6">
        <w:rPr>
          <w:rFonts w:ascii="Cambria" w:hAnsi="Cambria" w:cs="Cambria"/>
          <w:sz w:val="40"/>
          <w:szCs w:val="40"/>
          <w:lang w:bidi="mr-IN"/>
        </w:rPr>
        <w:t>ű</w:t>
      </w:r>
      <w:r w:rsidRPr="00822CF6">
        <w:rPr>
          <w:rFonts w:ascii="Footlight MT Light" w:hAnsi="Footlight MT Light"/>
          <w:sz w:val="40"/>
          <w:szCs w:val="40"/>
          <w:lang w:bidi="mr-IN"/>
        </w:rPr>
        <w:t>k</w:t>
      </w:r>
      <w:r w:rsidRPr="00822CF6">
        <w:rPr>
          <w:rFonts w:ascii="Footlight MT Light" w:hAnsi="Footlight MT Light" w:cs="Footlight MT Light"/>
          <w:sz w:val="40"/>
          <w:szCs w:val="40"/>
          <w:lang w:bidi="mr-IN"/>
        </w:rPr>
        <w:t>ö</w:t>
      </w:r>
      <w:r w:rsidRPr="00822CF6">
        <w:rPr>
          <w:rFonts w:ascii="Footlight MT Light" w:hAnsi="Footlight MT Light"/>
          <w:sz w:val="40"/>
          <w:szCs w:val="40"/>
          <w:lang w:bidi="mr-IN"/>
        </w:rPr>
        <w:t>d</w:t>
      </w:r>
      <w:r w:rsidRPr="00822CF6">
        <w:rPr>
          <w:rFonts w:ascii="Cambria" w:hAnsi="Cambria" w:cs="Cambria"/>
          <w:sz w:val="40"/>
          <w:szCs w:val="40"/>
          <w:lang w:bidi="mr-IN"/>
        </w:rPr>
        <w:t>ő</w:t>
      </w:r>
      <w:r w:rsidRPr="00822CF6">
        <w:rPr>
          <w:rFonts w:ascii="Footlight MT Light" w:hAnsi="Footlight MT Light"/>
          <w:sz w:val="40"/>
          <w:szCs w:val="40"/>
          <w:lang w:bidi="mr-IN"/>
        </w:rPr>
        <w:t xml:space="preserve"> „Lendület” Szent Korona Kutatócsoport vezet</w:t>
      </w:r>
      <w:r w:rsidRPr="00822CF6">
        <w:rPr>
          <w:rFonts w:ascii="Cambria" w:hAnsi="Cambria" w:cs="Cambria"/>
          <w:sz w:val="40"/>
          <w:szCs w:val="40"/>
          <w:lang w:bidi="mr-IN"/>
        </w:rPr>
        <w:t>ő</w:t>
      </w:r>
      <w:r w:rsidRPr="00822CF6">
        <w:rPr>
          <w:rFonts w:ascii="Footlight MT Light" w:hAnsi="Footlight MT Light"/>
          <w:sz w:val="40"/>
          <w:szCs w:val="40"/>
          <w:lang w:bidi="mr-IN"/>
        </w:rPr>
        <w:t>je az elmúlt évek friss kutatási eredményei alapján els</w:t>
      </w:r>
      <w:r w:rsidRPr="00822CF6">
        <w:rPr>
          <w:rFonts w:ascii="Cambria" w:hAnsi="Cambria" w:cs="Cambria"/>
          <w:sz w:val="40"/>
          <w:szCs w:val="40"/>
          <w:lang w:bidi="mr-IN"/>
        </w:rPr>
        <w:t>ő</w:t>
      </w:r>
      <w:r w:rsidRPr="00822CF6">
        <w:rPr>
          <w:rFonts w:ascii="Footlight MT Light" w:hAnsi="Footlight MT Light"/>
          <w:sz w:val="40"/>
          <w:szCs w:val="40"/>
          <w:lang w:bidi="mr-IN"/>
        </w:rPr>
        <w:t>sorban a következ</w:t>
      </w:r>
      <w:r w:rsidRPr="00822CF6">
        <w:rPr>
          <w:rFonts w:ascii="Cambria" w:hAnsi="Cambria" w:cs="Cambria"/>
          <w:sz w:val="40"/>
          <w:szCs w:val="40"/>
          <w:lang w:bidi="mr-IN"/>
        </w:rPr>
        <w:t>ő</w:t>
      </w:r>
      <w:r w:rsidRPr="00822CF6">
        <w:rPr>
          <w:rFonts w:ascii="Footlight MT Light" w:hAnsi="Footlight MT Light"/>
          <w:sz w:val="40"/>
          <w:szCs w:val="40"/>
          <w:lang w:bidi="mr-IN"/>
        </w:rPr>
        <w:t xml:space="preserve"> izgalmas kérdésekre keresi a választ: </w:t>
      </w:r>
      <w:r w:rsidRPr="00822CF6">
        <w:rPr>
          <w:rFonts w:ascii="Footlight MT Light" w:hAnsi="Footlight MT Light"/>
          <w:bCs/>
          <w:sz w:val="40"/>
          <w:szCs w:val="40"/>
          <w:lang w:bidi="mr-IN"/>
        </w:rPr>
        <w:t>Mikor és hogyan keletkezett a Szent Korona legrégebbi hiteles ábrázolása? Mikor ferdülhetett el a korona keresztje? Hol található a legkorábbi szent koronás magyar országzászló? Elfeledtük-e 17. századi dunántúli koronázóvárosunkat? Végül a legfrissebb vizsgálatok alapján bemutatja a magyar korona tizenegy külföldi útját és hazatérését is. A magyar koronázási jelvények nyomába eredve új megvilágításba kerülnek a magyar nemzeti ereklye kalandjai.</w:t>
      </w:r>
    </w:p>
    <w:p w14:paraId="3D9A7911" w14:textId="77777777" w:rsidR="00315E64" w:rsidRPr="00C963D6" w:rsidRDefault="00315E64" w:rsidP="00822CF6">
      <w:pPr>
        <w:shd w:val="clear" w:color="auto" w:fill="FFFF00"/>
        <w:spacing w:before="100" w:beforeAutospacing="1" w:after="100" w:afterAutospacing="1"/>
        <w:jc w:val="both"/>
        <w:rPr>
          <w:rFonts w:ascii="Footlight MT Light" w:hAnsi="Footlight MT Light"/>
          <w:b/>
          <w:sz w:val="36"/>
          <w:szCs w:val="36"/>
        </w:rPr>
      </w:pPr>
    </w:p>
    <w:sectPr w:rsidR="00315E64" w:rsidRPr="00C963D6" w:rsidSect="00D75ED3">
      <w:pgSz w:w="16839" w:h="23814" w:code="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FA4"/>
    <w:rsid w:val="00002722"/>
    <w:rsid w:val="000421E7"/>
    <w:rsid w:val="000515C4"/>
    <w:rsid w:val="000C790E"/>
    <w:rsid w:val="000F3C78"/>
    <w:rsid w:val="00113297"/>
    <w:rsid w:val="001379BD"/>
    <w:rsid w:val="00170FBF"/>
    <w:rsid w:val="0020115E"/>
    <w:rsid w:val="00204EB4"/>
    <w:rsid w:val="002241E7"/>
    <w:rsid w:val="002A12F0"/>
    <w:rsid w:val="002B1EA2"/>
    <w:rsid w:val="002C7A3E"/>
    <w:rsid w:val="002F3DE5"/>
    <w:rsid w:val="00315E64"/>
    <w:rsid w:val="00322D66"/>
    <w:rsid w:val="00333A12"/>
    <w:rsid w:val="00337B58"/>
    <w:rsid w:val="00347FA4"/>
    <w:rsid w:val="003562F3"/>
    <w:rsid w:val="003636D8"/>
    <w:rsid w:val="0039122F"/>
    <w:rsid w:val="003B479C"/>
    <w:rsid w:val="003D6BF2"/>
    <w:rsid w:val="00425D3D"/>
    <w:rsid w:val="00474330"/>
    <w:rsid w:val="00537A5B"/>
    <w:rsid w:val="005A3699"/>
    <w:rsid w:val="005A54F5"/>
    <w:rsid w:val="005E35C5"/>
    <w:rsid w:val="005F1029"/>
    <w:rsid w:val="005F2CD6"/>
    <w:rsid w:val="00604064"/>
    <w:rsid w:val="00607DDB"/>
    <w:rsid w:val="00616A00"/>
    <w:rsid w:val="006430F2"/>
    <w:rsid w:val="006431CB"/>
    <w:rsid w:val="006D5F62"/>
    <w:rsid w:val="00741E33"/>
    <w:rsid w:val="00762283"/>
    <w:rsid w:val="007E73DB"/>
    <w:rsid w:val="007F4B73"/>
    <w:rsid w:val="00822CF6"/>
    <w:rsid w:val="008E0526"/>
    <w:rsid w:val="008E448F"/>
    <w:rsid w:val="008F52E0"/>
    <w:rsid w:val="00973443"/>
    <w:rsid w:val="00A54335"/>
    <w:rsid w:val="00A60702"/>
    <w:rsid w:val="00A77CD5"/>
    <w:rsid w:val="00A825A2"/>
    <w:rsid w:val="00AA432B"/>
    <w:rsid w:val="00AD0989"/>
    <w:rsid w:val="00AF4C4D"/>
    <w:rsid w:val="00B44AC2"/>
    <w:rsid w:val="00B762E8"/>
    <w:rsid w:val="00B93967"/>
    <w:rsid w:val="00BA070A"/>
    <w:rsid w:val="00BC4072"/>
    <w:rsid w:val="00BC6A21"/>
    <w:rsid w:val="00C405C4"/>
    <w:rsid w:val="00C963D6"/>
    <w:rsid w:val="00C97025"/>
    <w:rsid w:val="00CC1301"/>
    <w:rsid w:val="00CC7856"/>
    <w:rsid w:val="00D65487"/>
    <w:rsid w:val="00D75ED3"/>
    <w:rsid w:val="00E25A0B"/>
    <w:rsid w:val="00E53226"/>
    <w:rsid w:val="00E8057D"/>
    <w:rsid w:val="00EA1240"/>
    <w:rsid w:val="00EC50C3"/>
    <w:rsid w:val="00ED445F"/>
    <w:rsid w:val="00EE523F"/>
    <w:rsid w:val="00EF3205"/>
    <w:rsid w:val="00F26D77"/>
    <w:rsid w:val="00F44590"/>
    <w:rsid w:val="00F871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F1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 w:type="paragraph" w:styleId="Szvegtrzs3">
    <w:name w:val="Body Text 3"/>
    <w:basedOn w:val="Norml"/>
    <w:link w:val="Szvegtrzs3Char"/>
    <w:uiPriority w:val="99"/>
    <w:unhideWhenUsed/>
    <w:rsid w:val="005E35C5"/>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5E35C5"/>
    <w:rPr>
      <w:rFonts w:ascii="Times New Roman" w:eastAsia="Times New Roman" w:hAnsi="Times New Roman" w:cs="Times New Roman"/>
      <w:sz w:val="16"/>
      <w:szCs w:val="16"/>
      <w:lang w:eastAsia="hu-HU"/>
    </w:rPr>
  </w:style>
  <w:style w:type="character" w:customStyle="1" w:styleId="Cmsor1Char">
    <w:name w:val="Címsor 1 Char"/>
    <w:basedOn w:val="Bekezdsalapbettpusa"/>
    <w:link w:val="Cmsor1"/>
    <w:uiPriority w:val="9"/>
    <w:rsid w:val="005F1029"/>
    <w:rPr>
      <w:rFonts w:ascii="Times New Roman" w:eastAsia="Times New Roman" w:hAnsi="Times New Roman" w:cs="Times New Roman"/>
      <w:b/>
      <w:bCs/>
      <w:kern w:val="36"/>
      <w:sz w:val="48"/>
      <w:szCs w:val="48"/>
      <w:lang w:eastAsia="hu-HU"/>
    </w:rPr>
  </w:style>
  <w:style w:type="paragraph" w:styleId="Szvegtrzs2">
    <w:name w:val="Body Text 2"/>
    <w:basedOn w:val="Norml"/>
    <w:link w:val="Szvegtrzs2Char"/>
    <w:uiPriority w:val="99"/>
    <w:semiHidden/>
    <w:unhideWhenUsed/>
    <w:rsid w:val="00822CF6"/>
    <w:pPr>
      <w:spacing w:after="120" w:line="480" w:lineRule="auto"/>
    </w:pPr>
  </w:style>
  <w:style w:type="character" w:customStyle="1" w:styleId="Szvegtrzs2Char">
    <w:name w:val="Szövegtörzs 2 Char"/>
    <w:basedOn w:val="Bekezdsalapbettpusa"/>
    <w:link w:val="Szvegtrzs2"/>
    <w:uiPriority w:val="99"/>
    <w:semiHidden/>
    <w:rsid w:val="00822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link w:val="Cmsor1Char"/>
    <w:uiPriority w:val="9"/>
    <w:qFormat/>
    <w:rsid w:val="005F10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132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13297"/>
    <w:rPr>
      <w:rFonts w:ascii="Tahoma" w:hAnsi="Tahoma" w:cs="Tahoma"/>
      <w:sz w:val="16"/>
      <w:szCs w:val="16"/>
    </w:rPr>
  </w:style>
  <w:style w:type="character" w:styleId="Hiperhivatkozs">
    <w:name w:val="Hyperlink"/>
    <w:basedOn w:val="Bekezdsalapbettpusa"/>
    <w:uiPriority w:val="99"/>
    <w:semiHidden/>
    <w:unhideWhenUsed/>
    <w:rsid w:val="00113297"/>
    <w:rPr>
      <w:color w:val="0000FF"/>
      <w:u w:val="single"/>
    </w:rPr>
  </w:style>
  <w:style w:type="paragraph" w:styleId="NormlWeb">
    <w:name w:val="Normal (Web)"/>
    <w:basedOn w:val="Norml"/>
    <w:uiPriority w:val="99"/>
    <w:unhideWhenUsed/>
    <w:rsid w:val="00BA070A"/>
    <w:pPr>
      <w:spacing w:before="100" w:beforeAutospacing="1" w:after="100" w:afterAutospacing="1" w:line="240" w:lineRule="auto"/>
    </w:pPr>
    <w:rPr>
      <w:rFonts w:ascii="Times New Roman" w:hAnsi="Times New Roman" w:cs="Times New Roman"/>
      <w:sz w:val="24"/>
      <w:szCs w:val="24"/>
      <w:lang w:eastAsia="hu-HU"/>
    </w:rPr>
  </w:style>
  <w:style w:type="paragraph" w:customStyle="1" w:styleId="gmaildefault">
    <w:name w:val="gmail_default"/>
    <w:basedOn w:val="Norml"/>
    <w:uiPriority w:val="99"/>
    <w:semiHidden/>
    <w:rsid w:val="00BA070A"/>
    <w:pPr>
      <w:spacing w:before="100" w:beforeAutospacing="1" w:after="100" w:afterAutospacing="1" w:line="240" w:lineRule="auto"/>
    </w:pPr>
    <w:rPr>
      <w:rFonts w:ascii="Times New Roman" w:hAnsi="Times New Roman" w:cs="Times New Roman"/>
      <w:sz w:val="24"/>
      <w:szCs w:val="24"/>
      <w:lang w:eastAsia="hu-HU"/>
    </w:rPr>
  </w:style>
  <w:style w:type="character" w:styleId="Kiemels2">
    <w:name w:val="Strong"/>
    <w:basedOn w:val="Bekezdsalapbettpusa"/>
    <w:uiPriority w:val="22"/>
    <w:qFormat/>
    <w:rsid w:val="00BA070A"/>
    <w:rPr>
      <w:b/>
      <w:bCs/>
    </w:rPr>
  </w:style>
  <w:style w:type="paragraph" w:customStyle="1" w:styleId="Default">
    <w:name w:val="Default"/>
    <w:rsid w:val="00537A5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Norml"/>
    <w:rsid w:val="008E448F"/>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2C7A3E"/>
    <w:rPr>
      <w:i/>
      <w:iCs/>
    </w:rPr>
  </w:style>
  <w:style w:type="paragraph" w:styleId="Szvegtrzs3">
    <w:name w:val="Body Text 3"/>
    <w:basedOn w:val="Norml"/>
    <w:link w:val="Szvegtrzs3Char"/>
    <w:uiPriority w:val="99"/>
    <w:unhideWhenUsed/>
    <w:rsid w:val="005E35C5"/>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5E35C5"/>
    <w:rPr>
      <w:rFonts w:ascii="Times New Roman" w:eastAsia="Times New Roman" w:hAnsi="Times New Roman" w:cs="Times New Roman"/>
      <w:sz w:val="16"/>
      <w:szCs w:val="16"/>
      <w:lang w:eastAsia="hu-HU"/>
    </w:rPr>
  </w:style>
  <w:style w:type="character" w:customStyle="1" w:styleId="Cmsor1Char">
    <w:name w:val="Címsor 1 Char"/>
    <w:basedOn w:val="Bekezdsalapbettpusa"/>
    <w:link w:val="Cmsor1"/>
    <w:uiPriority w:val="9"/>
    <w:rsid w:val="005F1029"/>
    <w:rPr>
      <w:rFonts w:ascii="Times New Roman" w:eastAsia="Times New Roman" w:hAnsi="Times New Roman" w:cs="Times New Roman"/>
      <w:b/>
      <w:bCs/>
      <w:kern w:val="36"/>
      <w:sz w:val="48"/>
      <w:szCs w:val="48"/>
      <w:lang w:eastAsia="hu-HU"/>
    </w:rPr>
  </w:style>
  <w:style w:type="paragraph" w:styleId="Szvegtrzs2">
    <w:name w:val="Body Text 2"/>
    <w:basedOn w:val="Norml"/>
    <w:link w:val="Szvegtrzs2Char"/>
    <w:uiPriority w:val="99"/>
    <w:semiHidden/>
    <w:unhideWhenUsed/>
    <w:rsid w:val="00822CF6"/>
    <w:pPr>
      <w:spacing w:after="120" w:line="480" w:lineRule="auto"/>
    </w:pPr>
  </w:style>
  <w:style w:type="character" w:customStyle="1" w:styleId="Szvegtrzs2Char">
    <w:name w:val="Szövegtörzs 2 Char"/>
    <w:basedOn w:val="Bekezdsalapbettpusa"/>
    <w:link w:val="Szvegtrzs2"/>
    <w:uiPriority w:val="99"/>
    <w:semiHidden/>
    <w:rsid w:val="00822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43540">
      <w:bodyDiv w:val="1"/>
      <w:marLeft w:val="0"/>
      <w:marRight w:val="0"/>
      <w:marTop w:val="0"/>
      <w:marBottom w:val="0"/>
      <w:divBdr>
        <w:top w:val="none" w:sz="0" w:space="0" w:color="auto"/>
        <w:left w:val="none" w:sz="0" w:space="0" w:color="auto"/>
        <w:bottom w:val="none" w:sz="0" w:space="0" w:color="auto"/>
        <w:right w:val="none" w:sz="0" w:space="0" w:color="auto"/>
      </w:divBdr>
    </w:div>
    <w:div w:id="591742102">
      <w:bodyDiv w:val="1"/>
      <w:marLeft w:val="0"/>
      <w:marRight w:val="0"/>
      <w:marTop w:val="0"/>
      <w:marBottom w:val="0"/>
      <w:divBdr>
        <w:top w:val="none" w:sz="0" w:space="0" w:color="auto"/>
        <w:left w:val="none" w:sz="0" w:space="0" w:color="auto"/>
        <w:bottom w:val="none" w:sz="0" w:space="0" w:color="auto"/>
        <w:right w:val="none" w:sz="0" w:space="0" w:color="auto"/>
      </w:divBdr>
    </w:div>
    <w:div w:id="840122117">
      <w:bodyDiv w:val="1"/>
      <w:marLeft w:val="0"/>
      <w:marRight w:val="0"/>
      <w:marTop w:val="0"/>
      <w:marBottom w:val="0"/>
      <w:divBdr>
        <w:top w:val="none" w:sz="0" w:space="0" w:color="auto"/>
        <w:left w:val="none" w:sz="0" w:space="0" w:color="auto"/>
        <w:bottom w:val="none" w:sz="0" w:space="0" w:color="auto"/>
        <w:right w:val="none" w:sz="0" w:space="0" w:color="auto"/>
      </w:divBdr>
    </w:div>
    <w:div w:id="1066687377">
      <w:bodyDiv w:val="1"/>
      <w:marLeft w:val="0"/>
      <w:marRight w:val="0"/>
      <w:marTop w:val="0"/>
      <w:marBottom w:val="0"/>
      <w:divBdr>
        <w:top w:val="none" w:sz="0" w:space="0" w:color="auto"/>
        <w:left w:val="none" w:sz="0" w:space="0" w:color="auto"/>
        <w:bottom w:val="none" w:sz="0" w:space="0" w:color="auto"/>
        <w:right w:val="none" w:sz="0" w:space="0" w:color="auto"/>
      </w:divBdr>
    </w:div>
    <w:div w:id="1136532087">
      <w:bodyDiv w:val="1"/>
      <w:marLeft w:val="0"/>
      <w:marRight w:val="0"/>
      <w:marTop w:val="0"/>
      <w:marBottom w:val="0"/>
      <w:divBdr>
        <w:top w:val="none" w:sz="0" w:space="0" w:color="auto"/>
        <w:left w:val="none" w:sz="0" w:space="0" w:color="auto"/>
        <w:bottom w:val="none" w:sz="0" w:space="0" w:color="auto"/>
        <w:right w:val="none" w:sz="0" w:space="0" w:color="auto"/>
      </w:divBdr>
    </w:div>
    <w:div w:id="1308122100">
      <w:bodyDiv w:val="1"/>
      <w:marLeft w:val="0"/>
      <w:marRight w:val="0"/>
      <w:marTop w:val="0"/>
      <w:marBottom w:val="0"/>
      <w:divBdr>
        <w:top w:val="none" w:sz="0" w:space="0" w:color="auto"/>
        <w:left w:val="none" w:sz="0" w:space="0" w:color="auto"/>
        <w:bottom w:val="none" w:sz="0" w:space="0" w:color="auto"/>
        <w:right w:val="none" w:sz="0" w:space="0" w:color="auto"/>
      </w:divBdr>
    </w:div>
    <w:div w:id="1411389432">
      <w:bodyDiv w:val="1"/>
      <w:marLeft w:val="0"/>
      <w:marRight w:val="0"/>
      <w:marTop w:val="0"/>
      <w:marBottom w:val="0"/>
      <w:divBdr>
        <w:top w:val="none" w:sz="0" w:space="0" w:color="auto"/>
        <w:left w:val="none" w:sz="0" w:space="0" w:color="auto"/>
        <w:bottom w:val="none" w:sz="0" w:space="0" w:color="auto"/>
        <w:right w:val="none" w:sz="0" w:space="0" w:color="auto"/>
      </w:divBdr>
    </w:div>
    <w:div w:id="1664354551">
      <w:bodyDiv w:val="1"/>
      <w:marLeft w:val="0"/>
      <w:marRight w:val="0"/>
      <w:marTop w:val="0"/>
      <w:marBottom w:val="0"/>
      <w:divBdr>
        <w:top w:val="none" w:sz="0" w:space="0" w:color="auto"/>
        <w:left w:val="none" w:sz="0" w:space="0" w:color="auto"/>
        <w:bottom w:val="none" w:sz="0" w:space="0" w:color="auto"/>
        <w:right w:val="none" w:sz="0" w:space="0" w:color="auto"/>
      </w:divBdr>
      <w:divsChild>
        <w:div w:id="1070074856">
          <w:marLeft w:val="0"/>
          <w:marRight w:val="0"/>
          <w:marTop w:val="0"/>
          <w:marBottom w:val="0"/>
          <w:divBdr>
            <w:top w:val="none" w:sz="0" w:space="0" w:color="auto"/>
            <w:left w:val="none" w:sz="0" w:space="0" w:color="auto"/>
            <w:bottom w:val="none" w:sz="0" w:space="0" w:color="auto"/>
            <w:right w:val="none" w:sz="0" w:space="0" w:color="auto"/>
          </w:divBdr>
        </w:div>
        <w:div w:id="1032612233">
          <w:marLeft w:val="0"/>
          <w:marRight w:val="0"/>
          <w:marTop w:val="0"/>
          <w:marBottom w:val="0"/>
          <w:divBdr>
            <w:top w:val="none" w:sz="0" w:space="0" w:color="auto"/>
            <w:left w:val="none" w:sz="0" w:space="0" w:color="auto"/>
            <w:bottom w:val="none" w:sz="0" w:space="0" w:color="auto"/>
            <w:right w:val="none" w:sz="0" w:space="0" w:color="auto"/>
          </w:divBdr>
        </w:div>
        <w:div w:id="1590235325">
          <w:marLeft w:val="0"/>
          <w:marRight w:val="0"/>
          <w:marTop w:val="0"/>
          <w:marBottom w:val="0"/>
          <w:divBdr>
            <w:top w:val="none" w:sz="0" w:space="0" w:color="auto"/>
            <w:left w:val="none" w:sz="0" w:space="0" w:color="auto"/>
            <w:bottom w:val="none" w:sz="0" w:space="0" w:color="auto"/>
            <w:right w:val="none" w:sz="0" w:space="0" w:color="auto"/>
          </w:divBdr>
        </w:div>
        <w:div w:id="824123554">
          <w:marLeft w:val="0"/>
          <w:marRight w:val="0"/>
          <w:marTop w:val="0"/>
          <w:marBottom w:val="0"/>
          <w:divBdr>
            <w:top w:val="none" w:sz="0" w:space="0" w:color="auto"/>
            <w:left w:val="none" w:sz="0" w:space="0" w:color="auto"/>
            <w:bottom w:val="none" w:sz="0" w:space="0" w:color="auto"/>
            <w:right w:val="none" w:sz="0" w:space="0" w:color="auto"/>
          </w:divBdr>
        </w:div>
        <w:div w:id="2019427191">
          <w:marLeft w:val="0"/>
          <w:marRight w:val="0"/>
          <w:marTop w:val="0"/>
          <w:marBottom w:val="0"/>
          <w:divBdr>
            <w:top w:val="none" w:sz="0" w:space="0" w:color="auto"/>
            <w:left w:val="none" w:sz="0" w:space="0" w:color="auto"/>
            <w:bottom w:val="none" w:sz="0" w:space="0" w:color="auto"/>
            <w:right w:val="none" w:sz="0" w:space="0" w:color="auto"/>
          </w:divBdr>
        </w:div>
        <w:div w:id="135685949">
          <w:marLeft w:val="0"/>
          <w:marRight w:val="0"/>
          <w:marTop w:val="0"/>
          <w:marBottom w:val="0"/>
          <w:divBdr>
            <w:top w:val="none" w:sz="0" w:space="0" w:color="auto"/>
            <w:left w:val="none" w:sz="0" w:space="0" w:color="auto"/>
            <w:bottom w:val="none" w:sz="0" w:space="0" w:color="auto"/>
            <w:right w:val="none" w:sz="0" w:space="0" w:color="auto"/>
          </w:divBdr>
        </w:div>
        <w:div w:id="1010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2949</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Glatz Ferenc</dc:creator>
  <cp:lastModifiedBy>tothne.tunde</cp:lastModifiedBy>
  <cp:revision>2</cp:revision>
  <cp:lastPrinted>2019-03-13T10:32:00Z</cp:lastPrinted>
  <dcterms:created xsi:type="dcterms:W3CDTF">2019-04-01T06:05:00Z</dcterms:created>
  <dcterms:modified xsi:type="dcterms:W3CDTF">2019-04-01T06:05:00Z</dcterms:modified>
</cp:coreProperties>
</file>