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105" w:rsidRDefault="00167105" w:rsidP="0016710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Meghívó</w:t>
      </w:r>
    </w:p>
    <w:p w:rsidR="00167105" w:rsidRDefault="00167105" w:rsidP="0016710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A MTA Szteroid- és 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Terpenoidkémiai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Munkabizottság</w:t>
      </w:r>
    </w:p>
    <w:p w:rsidR="00167105" w:rsidRPr="00167105" w:rsidRDefault="00167105" w:rsidP="0016710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2016. november 11.-én (pénteken</w:t>
      </w:r>
      <w:r w:rsidRPr="001671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tartandó </w:t>
      </w:r>
    </w:p>
    <w:p w:rsidR="00167105" w:rsidRDefault="00167105" w:rsidP="0016710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167105">
        <w:rPr>
          <w:rFonts w:ascii="Times New Roman" w:hAnsi="Times New Roman" w:cs="Times New Roman"/>
          <w:sz w:val="24"/>
          <w:szCs w:val="24"/>
          <w:shd w:val="clear" w:color="auto" w:fill="FFFFFF"/>
        </w:rPr>
        <w:t>előadóülésére</w:t>
      </w:r>
      <w:proofErr w:type="gramEnd"/>
    </w:p>
    <w:p w:rsidR="00167105" w:rsidRDefault="00167105" w:rsidP="0016710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Az ülés helyszíne: a MTA Szegedi Akadémiai Bizottság Székháza, 110-es terem </w:t>
      </w:r>
    </w:p>
    <w:p w:rsidR="00167105" w:rsidRDefault="00167105" w:rsidP="0016710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(Szeged, Somogyi u. 7.)</w:t>
      </w:r>
    </w:p>
    <w:p w:rsidR="00167105" w:rsidRDefault="00167105" w:rsidP="00167105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67105" w:rsidRPr="00167105" w:rsidRDefault="00167105" w:rsidP="00167105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6710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Délelőtti program</w:t>
      </w:r>
      <w:r w:rsidR="00C5518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16710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10</w:t>
      </w:r>
      <w:r w:rsidRPr="00167105">
        <w:rPr>
          <w:rFonts w:ascii="Times New Roman" w:hAnsi="Times New Roman" w:cs="Times New Roman"/>
          <w:b/>
          <w:sz w:val="24"/>
          <w:szCs w:val="24"/>
          <w:shd w:val="clear" w:color="auto" w:fill="FFFFFF"/>
          <w:vertAlign w:val="superscript"/>
        </w:rPr>
        <w:t>h</w:t>
      </w:r>
      <w:r w:rsidRPr="0016710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-12</w:t>
      </w:r>
      <w:r w:rsidRPr="00167105">
        <w:rPr>
          <w:rFonts w:ascii="Times New Roman" w:hAnsi="Times New Roman" w:cs="Times New Roman"/>
          <w:b/>
          <w:sz w:val="24"/>
          <w:szCs w:val="24"/>
          <w:shd w:val="clear" w:color="auto" w:fill="FFFFFF"/>
          <w:vertAlign w:val="superscript"/>
        </w:rPr>
        <w:t>h</w:t>
      </w:r>
    </w:p>
    <w:p w:rsidR="00167105" w:rsidRPr="00167105" w:rsidRDefault="00167105" w:rsidP="00167105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16710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Schneider Gyula</w:t>
      </w:r>
    </w:p>
    <w:p w:rsidR="00167105" w:rsidRDefault="00167105" w:rsidP="00167105">
      <w:pPr>
        <w:pStyle w:val="Listaszerbekezds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(SZTE</w:t>
      </w:r>
      <w:r w:rsidR="002429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TTIK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Szerves Kémiai Tanszék)</w:t>
      </w:r>
    </w:p>
    <w:p w:rsidR="00167105" w:rsidRPr="00167105" w:rsidRDefault="00167105" w:rsidP="00167105">
      <w:pPr>
        <w:pStyle w:val="Listaszerbekezds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16710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Megnyitó</w:t>
      </w:r>
    </w:p>
    <w:p w:rsidR="00167105" w:rsidRDefault="00167105" w:rsidP="00167105">
      <w:pPr>
        <w:pStyle w:val="Listaszerbekezds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67105" w:rsidRPr="00167105" w:rsidRDefault="00167105" w:rsidP="00167105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</w:pPr>
      <w:r w:rsidRPr="0016710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Dormán György</w:t>
      </w:r>
    </w:p>
    <w:p w:rsidR="00167105" w:rsidRDefault="00167105" w:rsidP="00167105">
      <w:pPr>
        <w:pStyle w:val="Listaszerbekezds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Targetex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)</w:t>
      </w:r>
    </w:p>
    <w:p w:rsidR="00167105" w:rsidRPr="00167105" w:rsidRDefault="00167105" w:rsidP="00167105">
      <w:pPr>
        <w:pStyle w:val="Listaszerbekezds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</w:pPr>
      <w:r w:rsidRPr="0016710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Természetes, ami nem természetes? Szteroid és szteroid </w:t>
      </w:r>
      <w:proofErr w:type="spellStart"/>
      <w:r w:rsidRPr="0016710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mimikáló</w:t>
      </w:r>
      <w:proofErr w:type="spellEnd"/>
      <w:r w:rsidRPr="0016710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16710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ligandumok</w:t>
      </w:r>
      <w:proofErr w:type="spellEnd"/>
      <w:r w:rsidRPr="0016710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kötőfehérjéinek azonosítása</w:t>
      </w:r>
    </w:p>
    <w:p w:rsidR="00167105" w:rsidRPr="00167105" w:rsidRDefault="00167105" w:rsidP="00C5518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</w:pPr>
    </w:p>
    <w:p w:rsidR="00167105" w:rsidRDefault="00167105" w:rsidP="00C5518D">
      <w:pPr>
        <w:pStyle w:val="Listaszerbekezds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5518D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Ispán Dávid</w:t>
      </w:r>
      <w:r w:rsidRPr="0016710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67105">
        <w:rPr>
          <w:rFonts w:ascii="Times New Roman" w:eastAsia="Times New Roman" w:hAnsi="Times New Roman" w:cs="Times New Roman"/>
          <w:sz w:val="24"/>
          <w:szCs w:val="24"/>
          <w:lang w:eastAsia="hu-HU"/>
        </w:rPr>
        <w:t>Szánti-Pintér</w:t>
      </w:r>
      <w:proofErr w:type="spellEnd"/>
      <w:r w:rsidRPr="0016710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Eszter, Skodáné Földes Rita</w:t>
      </w:r>
    </w:p>
    <w:p w:rsidR="00167105" w:rsidRPr="00167105" w:rsidRDefault="00167105" w:rsidP="00167105">
      <w:pPr>
        <w:pStyle w:val="Listaszerbekezds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(Pannon Egyetem, Szerves Kémiai Tanszék, Veszprém) </w:t>
      </w:r>
    </w:p>
    <w:p w:rsidR="00167105" w:rsidRDefault="00167105" w:rsidP="00167105">
      <w:pPr>
        <w:pStyle w:val="Listaszerbekezds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167105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Változtatható polaritású oldószerek alkalmazása szteroidok </w:t>
      </w:r>
      <w:proofErr w:type="spellStart"/>
      <w:r w:rsidRPr="00167105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Claisen-Schmidt</w:t>
      </w:r>
      <w:proofErr w:type="spellEnd"/>
      <w:r w:rsidRPr="00167105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reakciójában</w:t>
      </w:r>
    </w:p>
    <w:p w:rsidR="00C5518D" w:rsidRDefault="00C5518D" w:rsidP="00167105">
      <w:pPr>
        <w:pStyle w:val="Listaszerbekezds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p w:rsidR="00C5518D" w:rsidRDefault="00C5518D" w:rsidP="00C5518D">
      <w:pPr>
        <w:pStyle w:val="Listaszerbekezds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5518D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Szemenyei Balázs</w:t>
      </w:r>
      <w:r w:rsidRPr="00C551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C5518D">
        <w:rPr>
          <w:rFonts w:ascii="Times New Roman" w:hAnsi="Times New Roman" w:cs="Times New Roman"/>
          <w:sz w:val="24"/>
          <w:szCs w:val="24"/>
          <w:shd w:val="clear" w:color="auto" w:fill="FFFFFF"/>
        </w:rPr>
        <w:t>Novotny</w:t>
      </w:r>
      <w:proofErr w:type="spellEnd"/>
      <w:r w:rsidRPr="00C551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Baláz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s, Móczár Ildikó,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Huszthy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Péter</w:t>
      </w:r>
    </w:p>
    <w:p w:rsidR="00C5518D" w:rsidRPr="00C5518D" w:rsidRDefault="00C5518D" w:rsidP="00C5518D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5518D">
        <w:rPr>
          <w:rFonts w:ascii="Times New Roman" w:hAnsi="Times New Roman" w:cs="Times New Roman"/>
          <w:sz w:val="24"/>
          <w:szCs w:val="24"/>
          <w:shd w:val="clear" w:color="auto" w:fill="FFFFFF"/>
        </w:rPr>
        <w:t>(BME Szerves Kémia és Technológia Tanszék, Budapest)</w:t>
      </w:r>
    </w:p>
    <w:p w:rsidR="00C5518D" w:rsidRDefault="00C5518D" w:rsidP="00C5518D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551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5518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A </w:t>
      </w:r>
      <w:proofErr w:type="spellStart"/>
      <w:r w:rsidRPr="00C5518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piridingyűrű</w:t>
      </w:r>
      <w:proofErr w:type="spellEnd"/>
      <w:r w:rsidRPr="00C5518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4-es helyzetében különböző </w:t>
      </w:r>
      <w:proofErr w:type="spellStart"/>
      <w:r w:rsidRPr="00C5518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szubsztituenseket</w:t>
      </w:r>
      <w:proofErr w:type="spellEnd"/>
      <w:r w:rsidRPr="00C5518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tartalmazó </w:t>
      </w:r>
      <w:proofErr w:type="spellStart"/>
      <w:r w:rsidRPr="00C5518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enantiomertiszta</w:t>
      </w:r>
      <w:proofErr w:type="spellEnd"/>
      <w:r w:rsidRPr="00C5518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piridino-18-korona-6-éterek szintézise.</w:t>
      </w:r>
      <w:r w:rsidRPr="00C5518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C5518D" w:rsidRPr="00C5518D" w:rsidRDefault="00C5518D" w:rsidP="00C5518D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5518D" w:rsidRDefault="00C5518D" w:rsidP="00C5518D">
      <w:pPr>
        <w:pStyle w:val="Listaszerbekezds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proofErr w:type="spellStart"/>
      <w:r w:rsidRPr="00C5518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hu-HU"/>
        </w:rPr>
        <w:t>Golcs</w:t>
      </w:r>
      <w:proofErr w:type="spellEnd"/>
      <w:r w:rsidRPr="00C5518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hu-HU"/>
        </w:rPr>
        <w:t xml:space="preserve"> Ádám</w:t>
      </w:r>
      <w:r w:rsidRPr="00C5518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, Németh Tamás, Tóth Tünde, </w:t>
      </w:r>
      <w:proofErr w:type="spellStart"/>
      <w:r w:rsidRPr="00C5518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Huszthy</w:t>
      </w:r>
      <w:proofErr w:type="spellEnd"/>
      <w:r w:rsidRPr="00C5518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Péter</w:t>
      </w:r>
    </w:p>
    <w:p w:rsidR="00C5518D" w:rsidRPr="00C5518D" w:rsidRDefault="00C5518D" w:rsidP="00C5518D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5518D">
        <w:rPr>
          <w:rFonts w:ascii="Times New Roman" w:hAnsi="Times New Roman" w:cs="Times New Roman"/>
          <w:sz w:val="24"/>
          <w:szCs w:val="24"/>
          <w:shd w:val="clear" w:color="auto" w:fill="FFFFFF"/>
        </w:rPr>
        <w:t>(BME Szerves Kémia és Technológia Tanszék, Budapest)</w:t>
      </w:r>
    </w:p>
    <w:p w:rsidR="00C5518D" w:rsidRPr="00242933" w:rsidRDefault="00C5518D" w:rsidP="00C5518D">
      <w:pPr>
        <w:pStyle w:val="Listaszerbekezds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hu-HU"/>
        </w:rPr>
      </w:pPr>
      <w:proofErr w:type="spellStart"/>
      <w:r w:rsidRPr="0024293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hu-HU"/>
        </w:rPr>
        <w:t>Akridon</w:t>
      </w:r>
      <w:proofErr w:type="spellEnd"/>
      <w:r w:rsidRPr="0024293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hu-HU"/>
        </w:rPr>
        <w:t xml:space="preserve"> egységet tartalmazó koronaéterek előállítása és folyadékmembrán</w:t>
      </w:r>
      <w:r w:rsidRPr="0024293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hu-HU"/>
        </w:rPr>
        <w:t xml:space="preserve"> transzportjának optimalizálása</w:t>
      </w:r>
    </w:p>
    <w:p w:rsidR="00C5518D" w:rsidRDefault="00C5518D" w:rsidP="00C5518D">
      <w:pPr>
        <w:pStyle w:val="Listaszerbekezds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C5518D" w:rsidRPr="00C5518D" w:rsidRDefault="00C5518D" w:rsidP="00C5518D">
      <w:pPr>
        <w:pStyle w:val="Listaszerbekezds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222222"/>
          <w:sz w:val="24"/>
          <w:szCs w:val="24"/>
          <w:vertAlign w:val="superscript"/>
          <w:lang w:eastAsia="hu-HU"/>
        </w:rPr>
      </w:pPr>
      <w:r w:rsidRPr="00C5518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Délutáni program</w:t>
      </w:r>
      <w:proofErr w:type="gramStart"/>
      <w:r w:rsidRPr="00C5518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:  13</w:t>
      </w:r>
      <w:r w:rsidRPr="00C5518D">
        <w:rPr>
          <w:rFonts w:ascii="Times New Roman" w:eastAsia="Times New Roman" w:hAnsi="Times New Roman" w:cs="Times New Roman"/>
          <w:b/>
          <w:color w:val="222222"/>
          <w:sz w:val="24"/>
          <w:szCs w:val="24"/>
          <w:vertAlign w:val="superscript"/>
          <w:lang w:eastAsia="hu-HU"/>
        </w:rPr>
        <w:t>30</w:t>
      </w:r>
      <w:r w:rsidRPr="00C5518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-1</w:t>
      </w:r>
      <w:r w:rsidR="0061402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6</w:t>
      </w:r>
      <w:r w:rsidR="00614023">
        <w:rPr>
          <w:rFonts w:ascii="Times New Roman" w:eastAsia="Times New Roman" w:hAnsi="Times New Roman" w:cs="Times New Roman"/>
          <w:b/>
          <w:color w:val="222222"/>
          <w:sz w:val="24"/>
          <w:szCs w:val="24"/>
          <w:vertAlign w:val="superscript"/>
          <w:lang w:eastAsia="hu-HU"/>
        </w:rPr>
        <w:t>0</w:t>
      </w:r>
      <w:r w:rsidRPr="00C5518D">
        <w:rPr>
          <w:rFonts w:ascii="Times New Roman" w:eastAsia="Times New Roman" w:hAnsi="Times New Roman" w:cs="Times New Roman"/>
          <w:b/>
          <w:color w:val="222222"/>
          <w:sz w:val="24"/>
          <w:szCs w:val="24"/>
          <w:vertAlign w:val="superscript"/>
          <w:lang w:eastAsia="hu-HU"/>
        </w:rPr>
        <w:t>0</w:t>
      </w:r>
      <w:proofErr w:type="gramEnd"/>
    </w:p>
    <w:p w:rsidR="00167105" w:rsidRDefault="00167105" w:rsidP="00167105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5518D" w:rsidRPr="00242933" w:rsidRDefault="00C5518D" w:rsidP="00C5518D">
      <w:pPr>
        <w:pStyle w:val="Listaszerbekezds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proofErr w:type="spellStart"/>
      <w:r w:rsidRPr="0024293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Mahó</w:t>
      </w:r>
      <w:proofErr w:type="spellEnd"/>
      <w:r w:rsidRPr="0024293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Sándor</w:t>
      </w:r>
    </w:p>
    <w:p w:rsidR="00C5518D" w:rsidRPr="00C5518D" w:rsidRDefault="00242933" w:rsidP="00C5518D">
      <w:pPr>
        <w:pStyle w:val="Listaszerbekezds"/>
        <w:spacing w:line="24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C551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Richter Gedeon </w:t>
      </w:r>
      <w:proofErr w:type="spellStart"/>
      <w:r w:rsidR="00C5518D">
        <w:rPr>
          <w:rFonts w:ascii="Times New Roman" w:hAnsi="Times New Roman" w:cs="Times New Roman"/>
          <w:sz w:val="24"/>
          <w:szCs w:val="24"/>
          <w:shd w:val="clear" w:color="auto" w:fill="FFFFFF"/>
        </w:rPr>
        <w:t>Nyrt</w:t>
      </w:r>
      <w:proofErr w:type="spellEnd"/>
      <w:proofErr w:type="gramStart"/>
      <w:r w:rsidR="00C5518D">
        <w:rPr>
          <w:rFonts w:ascii="Times New Roman" w:hAnsi="Times New Roman" w:cs="Times New Roman"/>
          <w:sz w:val="24"/>
          <w:szCs w:val="24"/>
          <w:shd w:val="clear" w:color="auto" w:fill="FFFFFF"/>
        </w:rPr>
        <w:t>.,</w:t>
      </w:r>
      <w:proofErr w:type="gramEnd"/>
      <w:r w:rsidR="00C551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Budapest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C5518D" w:rsidRDefault="00C5518D" w:rsidP="00C5518D">
      <w:pPr>
        <w:pStyle w:val="Listaszerbekezds"/>
        <w:spacing w:line="24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5518D">
        <w:rPr>
          <w:rFonts w:ascii="Symbol" w:hAnsi="Symbol" w:cs="Times New Roman"/>
          <w:i/>
          <w:sz w:val="24"/>
          <w:szCs w:val="24"/>
          <w:shd w:val="clear" w:color="auto" w:fill="FFFFFF"/>
        </w:rPr>
        <w:t></w:t>
      </w:r>
      <w:r w:rsidRPr="00C5518D">
        <w:rPr>
          <w:rFonts w:ascii="Times New Roman" w:hAnsi="Times New Roman" w:cs="Times New Roman"/>
          <w:i/>
          <w:sz w:val="24"/>
          <w:szCs w:val="24"/>
          <w:shd w:val="clear" w:color="auto" w:fill="FFFFFF"/>
          <w:vertAlign w:val="superscript"/>
        </w:rPr>
        <w:t>15</w:t>
      </w:r>
      <w:r w:rsidRPr="00C5518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-17-keto-szteroidok kémiája</w:t>
      </w:r>
    </w:p>
    <w:p w:rsidR="00C5518D" w:rsidRPr="00C5518D" w:rsidRDefault="00C5518D" w:rsidP="00C5518D">
      <w:pPr>
        <w:pStyle w:val="Listaszerbekezds"/>
        <w:spacing w:line="24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bookmarkStart w:id="0" w:name="_GoBack"/>
      <w:bookmarkEnd w:id="0"/>
    </w:p>
    <w:p w:rsidR="00242933" w:rsidRDefault="00242933" w:rsidP="00242933">
      <w:pPr>
        <w:pStyle w:val="Listaszerbekezds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hu-HU"/>
        </w:rPr>
        <w:t>Vágvölgyi Máté</w:t>
      </w:r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, </w:t>
      </w:r>
      <w:proofErr w:type="spellStart"/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Martins</w:t>
      </w:r>
      <w:proofErr w:type="spellEnd"/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</w:t>
      </w:r>
      <w:proofErr w:type="spellStart"/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Ana</w:t>
      </w:r>
      <w:proofErr w:type="spellEnd"/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, Csorba Attila, </w:t>
      </w:r>
      <w:proofErr w:type="spellStart"/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Kulmány</w:t>
      </w:r>
      <w:proofErr w:type="spellEnd"/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Ágnes Erika, </w:t>
      </w:r>
      <w:proofErr w:type="spellStart"/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Zupkó</w:t>
      </w:r>
      <w:proofErr w:type="spellEnd"/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István, Tóth Gábor, Hunyadi Att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ila</w:t>
      </w:r>
    </w:p>
    <w:p w:rsidR="00242933" w:rsidRPr="00242933" w:rsidRDefault="00242933" w:rsidP="00242933">
      <w:pPr>
        <w:pStyle w:val="Listaszerbekezds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(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SZTE </w:t>
      </w:r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GYTK </w:t>
      </w:r>
      <w:proofErr w:type="spellStart"/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Farmakognóziai</w:t>
      </w:r>
      <w:proofErr w:type="spellEnd"/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Intézet)</w:t>
      </w:r>
    </w:p>
    <w:p w:rsidR="00242933" w:rsidRDefault="00242933" w:rsidP="00242933">
      <w:pPr>
        <w:pStyle w:val="Listaszerbekezds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hu-HU"/>
        </w:rPr>
      </w:pPr>
      <w:proofErr w:type="spellStart"/>
      <w:r w:rsidRPr="0024293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hu-HU"/>
        </w:rPr>
        <w:t>Ekdiszteroid</w:t>
      </w:r>
      <w:proofErr w:type="spellEnd"/>
      <w:r w:rsidRPr="0024293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hu-HU"/>
        </w:rPr>
        <w:t xml:space="preserve"> </w:t>
      </w:r>
      <w:proofErr w:type="spellStart"/>
      <w:r w:rsidRPr="0024293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hu-HU"/>
        </w:rPr>
        <w:t>oximok</w:t>
      </w:r>
      <w:proofErr w:type="spellEnd"/>
      <w:r w:rsidRPr="0024293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hu-HU"/>
        </w:rPr>
        <w:t xml:space="preserve"> és </w:t>
      </w:r>
      <w:proofErr w:type="spellStart"/>
      <w:r w:rsidRPr="0024293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hu-HU"/>
        </w:rPr>
        <w:t>oxim</w:t>
      </w:r>
      <w:proofErr w:type="spellEnd"/>
      <w:r w:rsidRPr="0024293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hu-HU"/>
        </w:rPr>
        <w:t xml:space="preserve"> éterek előállítása és vizsgálata</w:t>
      </w:r>
    </w:p>
    <w:p w:rsidR="00242933" w:rsidRPr="00242933" w:rsidRDefault="00242933" w:rsidP="00242933">
      <w:pPr>
        <w:pStyle w:val="Listaszerbekezds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hu-HU"/>
        </w:rPr>
      </w:pPr>
    </w:p>
    <w:p w:rsidR="00242933" w:rsidRDefault="00242933" w:rsidP="00242933">
      <w:pPr>
        <w:pStyle w:val="Listaszerbekezds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proofErr w:type="spellStart"/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hu-HU"/>
        </w:rPr>
        <w:lastRenderedPageBreak/>
        <w:t>Bózsity</w:t>
      </w:r>
      <w:proofErr w:type="spellEnd"/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hu-HU"/>
        </w:rPr>
        <w:t xml:space="preserve"> Noémi</w:t>
      </w:r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, </w:t>
      </w:r>
      <w:proofErr w:type="spellStart"/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Minorics</w:t>
      </w:r>
      <w:proofErr w:type="spellEnd"/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R, Szabó J, </w:t>
      </w:r>
      <w:proofErr w:type="spellStart"/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Mernyák</w:t>
      </w:r>
      <w:proofErr w:type="spellEnd"/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E, Schneider </w:t>
      </w:r>
      <w:proofErr w:type="spellStart"/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Gy</w:t>
      </w:r>
      <w:proofErr w:type="spellEnd"/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, </w:t>
      </w:r>
      <w:proofErr w:type="spellStart"/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Wölfling</w:t>
      </w:r>
      <w:proofErr w:type="spellEnd"/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J, </w:t>
      </w:r>
      <w:proofErr w:type="spellStart"/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Wang</w:t>
      </w:r>
      <w:proofErr w:type="spellEnd"/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HC, </w:t>
      </w:r>
      <w:proofErr w:type="spellStart"/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Wu</w:t>
      </w:r>
      <w:proofErr w:type="spellEnd"/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CC, </w:t>
      </w:r>
      <w:proofErr w:type="spellStart"/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Ocsovszki</w:t>
      </w:r>
      <w:proofErr w:type="spellEnd"/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I, </w:t>
      </w:r>
      <w:proofErr w:type="spellStart"/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Zupkó</w:t>
      </w:r>
      <w:proofErr w:type="spellEnd"/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I.</w:t>
      </w:r>
    </w:p>
    <w:p w:rsidR="00242933" w:rsidRPr="00242933" w:rsidRDefault="00242933" w:rsidP="00242933">
      <w:pPr>
        <w:pStyle w:val="Listaszerbekezds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(SZTE GYTK </w:t>
      </w:r>
      <w:proofErr w:type="spellStart"/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Gyógyszerhatástani</w:t>
      </w:r>
      <w:proofErr w:type="spellEnd"/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és </w:t>
      </w:r>
      <w:proofErr w:type="spellStart"/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Biofarmáciai</w:t>
      </w:r>
      <w:proofErr w:type="spellEnd"/>
      <w:r w:rsidRPr="0024293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Intézet)</w:t>
      </w:r>
    </w:p>
    <w:p w:rsidR="00242933" w:rsidRDefault="00242933" w:rsidP="00242933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hu-HU"/>
        </w:rPr>
      </w:pPr>
      <w:r w:rsidRPr="0024293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hu-HU"/>
        </w:rPr>
        <w:t xml:space="preserve">Egy innovatív </w:t>
      </w:r>
      <w:proofErr w:type="spellStart"/>
      <w:r w:rsidRPr="0024293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hu-HU"/>
        </w:rPr>
        <w:t>ösztron</w:t>
      </w:r>
      <w:proofErr w:type="spellEnd"/>
      <w:r w:rsidRPr="0024293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hu-HU"/>
        </w:rPr>
        <w:t xml:space="preserve"> származék </w:t>
      </w:r>
      <w:proofErr w:type="spellStart"/>
      <w:r w:rsidRPr="0024293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hu-HU"/>
        </w:rPr>
        <w:t>proapoptotikus</w:t>
      </w:r>
      <w:proofErr w:type="spellEnd"/>
      <w:r w:rsidRPr="0024293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hu-HU"/>
        </w:rPr>
        <w:t xml:space="preserve"> és </w:t>
      </w:r>
      <w:proofErr w:type="spellStart"/>
      <w:r w:rsidRPr="0024293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hu-HU"/>
        </w:rPr>
        <w:t>antimetasztatikus</w:t>
      </w:r>
      <w:proofErr w:type="spellEnd"/>
      <w:r w:rsidRPr="00242933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hu-HU"/>
        </w:rPr>
        <w:t xml:space="preserve"> hatásának vizsgálata</w:t>
      </w:r>
    </w:p>
    <w:p w:rsidR="00242933" w:rsidRPr="00242933" w:rsidRDefault="00242933" w:rsidP="00242933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hu-HU"/>
        </w:rPr>
      </w:pPr>
    </w:p>
    <w:p w:rsidR="00242933" w:rsidRPr="00242933" w:rsidRDefault="00242933" w:rsidP="00C5518D">
      <w:pPr>
        <w:pStyle w:val="Listaszerbekezds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242933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Szabó Johanna</w:t>
      </w:r>
    </w:p>
    <w:p w:rsidR="00242933" w:rsidRDefault="00242933" w:rsidP="00242933">
      <w:pPr>
        <w:pStyle w:val="Listaszerbekezds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(SZTE TTIK Szerves Kémiai Tanszék)</w:t>
      </w:r>
    </w:p>
    <w:p w:rsidR="00242933" w:rsidRDefault="00242933" w:rsidP="00242933">
      <w:pPr>
        <w:pStyle w:val="Listaszerbekezds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429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Biológiailag aktív </w:t>
      </w:r>
      <w:proofErr w:type="spellStart"/>
      <w:r w:rsidRPr="002429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konjugátumok</w:t>
      </w:r>
      <w:proofErr w:type="spellEnd"/>
      <w:r w:rsidRPr="002429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szintézise módosított </w:t>
      </w:r>
      <w:proofErr w:type="spellStart"/>
      <w:r w:rsidRPr="002429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ösztrán</w:t>
      </w:r>
      <w:proofErr w:type="spellEnd"/>
      <w:r w:rsidRPr="002429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vázon.</w:t>
      </w:r>
    </w:p>
    <w:p w:rsidR="00242933" w:rsidRPr="00242933" w:rsidRDefault="00242933" w:rsidP="00242933">
      <w:pPr>
        <w:pStyle w:val="Listaszerbekezds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242933" w:rsidRPr="00242933" w:rsidRDefault="00242933" w:rsidP="00C5518D">
      <w:pPr>
        <w:pStyle w:val="Listaszerbekezds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42933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Bacsa Ildikó</w:t>
      </w:r>
      <w:r w:rsidRPr="002429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Jójárt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Rebeka</w:t>
      </w:r>
    </w:p>
    <w:p w:rsidR="00242933" w:rsidRDefault="00242933" w:rsidP="00242933">
      <w:pPr>
        <w:pStyle w:val="Listaszerbekezds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(SZTE TTIK Szerves Kémiai Tanszék)</w:t>
      </w:r>
    </w:p>
    <w:p w:rsidR="00242933" w:rsidRPr="00D86F32" w:rsidRDefault="00242933" w:rsidP="00242933">
      <w:pPr>
        <w:pStyle w:val="Listaszerbekezds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86F3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Új 13</w:t>
      </w:r>
      <w:r w:rsidRPr="00D86F32">
        <w:rPr>
          <w:rFonts w:ascii="Symbol" w:hAnsi="Symbol" w:cs="Times New Roman"/>
          <w:color w:val="222222"/>
          <w:sz w:val="24"/>
          <w:szCs w:val="24"/>
          <w:shd w:val="clear" w:color="auto" w:fill="FFFFFF"/>
        </w:rPr>
        <w:t></w:t>
      </w:r>
      <w:proofErr w:type="spellStart"/>
      <w:r w:rsidRPr="00D86F3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-ösztron</w:t>
      </w:r>
      <w:proofErr w:type="spellEnd"/>
      <w:r w:rsidRPr="00D86F3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származékok </w:t>
      </w:r>
      <w:proofErr w:type="spellStart"/>
      <w:r w:rsidRPr="00D86F3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Pd-katalizált</w:t>
      </w:r>
      <w:proofErr w:type="spellEnd"/>
      <w:r w:rsidRPr="00D86F3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szintézise.</w:t>
      </w:r>
    </w:p>
    <w:p w:rsidR="00C5518D" w:rsidRPr="00167105" w:rsidRDefault="00242933" w:rsidP="00242933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6F32">
        <w:rPr>
          <w:rFonts w:ascii="Times New Roman" w:hAnsi="Times New Roman" w:cs="Times New Roman"/>
          <w:color w:val="222222"/>
          <w:sz w:val="24"/>
          <w:szCs w:val="24"/>
        </w:rPr>
        <w:br/>
      </w:r>
    </w:p>
    <w:p w:rsidR="00167105" w:rsidRDefault="00167105" w:rsidP="00167105">
      <w:pPr>
        <w:pStyle w:val="Listaszerbekezds"/>
        <w:tabs>
          <w:tab w:val="left" w:pos="426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167105" w:rsidRPr="00167105" w:rsidRDefault="00167105" w:rsidP="00167105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67105" w:rsidRDefault="00167105" w:rsidP="00167105">
      <w:pPr>
        <w:spacing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67105" w:rsidRDefault="00167105" w:rsidP="00167105">
      <w:pPr>
        <w:spacing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87E0F" w:rsidRDefault="00C87E0F" w:rsidP="00167105">
      <w:pPr>
        <w:spacing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2C0E1D" w:rsidRDefault="002C0E1D" w:rsidP="00C87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2C0E1D" w:rsidRDefault="002C0E1D" w:rsidP="002C0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D86F32" w:rsidRPr="00D86F32" w:rsidRDefault="00D86F32" w:rsidP="002C0E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D86F32" w:rsidRPr="002C0E1D" w:rsidRDefault="00D86F32" w:rsidP="002C0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2C0E1D" w:rsidRPr="00C87E0F" w:rsidRDefault="002C0E1D" w:rsidP="00C87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C87E0F" w:rsidRPr="001E4599" w:rsidRDefault="00C87E0F" w:rsidP="000B0F3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42933" w:rsidRPr="00242933" w:rsidRDefault="00242933" w:rsidP="002429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hu-HU"/>
        </w:rPr>
      </w:pPr>
      <w:r w:rsidRPr="00242933">
        <w:rPr>
          <w:rFonts w:ascii="Arial" w:eastAsia="Times New Roman" w:hAnsi="Arial" w:cs="Arial"/>
          <w:color w:val="222222"/>
          <w:sz w:val="32"/>
          <w:szCs w:val="32"/>
          <w:lang w:eastAsia="hu-HU"/>
        </w:rPr>
        <w:t>.</w:t>
      </w:r>
    </w:p>
    <w:p w:rsidR="00242933" w:rsidRPr="00242933" w:rsidRDefault="00242933" w:rsidP="002429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hu-HU"/>
        </w:rPr>
      </w:pPr>
      <w:r w:rsidRPr="00242933">
        <w:rPr>
          <w:rFonts w:ascii="Arial" w:eastAsia="Times New Roman" w:hAnsi="Arial" w:cs="Arial"/>
          <w:color w:val="222222"/>
          <w:sz w:val="32"/>
          <w:szCs w:val="32"/>
          <w:lang w:eastAsia="hu-HU"/>
        </w:rPr>
        <w:t> </w:t>
      </w:r>
    </w:p>
    <w:p w:rsidR="001E4599" w:rsidRPr="001E4599" w:rsidRDefault="001E4599">
      <w:pPr>
        <w:rPr>
          <w:rFonts w:ascii="Times New Roman" w:hAnsi="Times New Roman" w:cs="Times New Roman"/>
          <w:sz w:val="24"/>
          <w:szCs w:val="24"/>
        </w:rPr>
      </w:pPr>
    </w:p>
    <w:sectPr w:rsidR="001E4599" w:rsidRPr="001E4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665591"/>
    <w:multiLevelType w:val="hybridMultilevel"/>
    <w:tmpl w:val="5908E8F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599"/>
    <w:rsid w:val="000B0F3E"/>
    <w:rsid w:val="00167105"/>
    <w:rsid w:val="001E4599"/>
    <w:rsid w:val="00242933"/>
    <w:rsid w:val="002C0E1D"/>
    <w:rsid w:val="003D4EFB"/>
    <w:rsid w:val="00614023"/>
    <w:rsid w:val="00877508"/>
    <w:rsid w:val="00C5518D"/>
    <w:rsid w:val="00C87E0F"/>
    <w:rsid w:val="00D86F32"/>
    <w:rsid w:val="00F1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77508"/>
    <w:pPr>
      <w:keepNext/>
      <w:keepLines/>
      <w:spacing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4"/>
      <w:szCs w:val="28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77508"/>
    <w:rPr>
      <w:rFonts w:ascii="Times New Roman" w:eastAsiaTheme="majorEastAsia" w:hAnsi="Times New Roman" w:cstheme="majorBidi"/>
      <w:b/>
      <w:bCs/>
      <w:sz w:val="24"/>
      <w:szCs w:val="28"/>
      <w:u w:val="single"/>
    </w:rPr>
  </w:style>
  <w:style w:type="paragraph" w:styleId="Listaszerbekezds">
    <w:name w:val="List Paragraph"/>
    <w:basedOn w:val="Norml"/>
    <w:uiPriority w:val="34"/>
    <w:qFormat/>
    <w:rsid w:val="001671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77508"/>
    <w:pPr>
      <w:keepNext/>
      <w:keepLines/>
      <w:spacing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4"/>
      <w:szCs w:val="28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77508"/>
    <w:rPr>
      <w:rFonts w:ascii="Times New Roman" w:eastAsiaTheme="majorEastAsia" w:hAnsi="Times New Roman" w:cstheme="majorBidi"/>
      <w:b/>
      <w:bCs/>
      <w:sz w:val="24"/>
      <w:szCs w:val="28"/>
      <w:u w:val="single"/>
    </w:rPr>
  </w:style>
  <w:style w:type="paragraph" w:styleId="Listaszerbekezds">
    <w:name w:val="List Paragraph"/>
    <w:basedOn w:val="Norml"/>
    <w:uiPriority w:val="34"/>
    <w:qFormat/>
    <w:rsid w:val="001671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1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3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241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SZTE</dc:creator>
  <cp:lastModifiedBy>SZTE</cp:lastModifiedBy>
  <cp:revision>7</cp:revision>
  <dcterms:created xsi:type="dcterms:W3CDTF">2016-10-21T08:10:00Z</dcterms:created>
  <dcterms:modified xsi:type="dcterms:W3CDTF">2016-10-24T13:11:00Z</dcterms:modified>
</cp:coreProperties>
</file>