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05" w:rsidRDefault="00167105" w:rsidP="00167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Meghívó</w:t>
      </w:r>
    </w:p>
    <w:p w:rsidR="00167105" w:rsidRDefault="00167105" w:rsidP="00167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MTA Szteroid- és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Terpenoidkémiai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Munkabizottság</w:t>
      </w:r>
    </w:p>
    <w:p w:rsidR="00167105" w:rsidRPr="00167105" w:rsidRDefault="00167105" w:rsidP="001671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2016. november 11.-én (pénteken</w:t>
      </w:r>
      <w:r w:rsidRPr="001671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tartandó </w:t>
      </w:r>
    </w:p>
    <w:p w:rsidR="00167105" w:rsidRDefault="00167105" w:rsidP="001671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67105">
        <w:rPr>
          <w:rFonts w:ascii="Times New Roman" w:hAnsi="Times New Roman" w:cs="Times New Roman"/>
          <w:sz w:val="24"/>
          <w:szCs w:val="24"/>
          <w:shd w:val="clear" w:color="auto" w:fill="FFFFFF"/>
        </w:rPr>
        <w:t>előadóülésére</w:t>
      </w:r>
      <w:proofErr w:type="gramEnd"/>
    </w:p>
    <w:p w:rsidR="00167105" w:rsidRDefault="00167105" w:rsidP="001671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ülés helyszíne: a MTA Szegedi Akadémiai Bizottság Székháza, 110-es terem </w:t>
      </w:r>
    </w:p>
    <w:p w:rsidR="00167105" w:rsidRDefault="00167105" w:rsidP="001671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(Szeged, Somogyi u. 7.)</w:t>
      </w:r>
    </w:p>
    <w:p w:rsidR="00167105" w:rsidRDefault="00167105" w:rsidP="0016710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7105" w:rsidRPr="00167105" w:rsidRDefault="00167105" w:rsidP="0016710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Délelőtti program</w:t>
      </w:r>
      <w:r w:rsidR="00C551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671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10</w:t>
      </w:r>
      <w:r w:rsidRPr="00167105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h</w:t>
      </w:r>
      <w:r w:rsidRPr="001671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-12</w:t>
      </w:r>
      <w:r w:rsidRPr="00167105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h</w:t>
      </w:r>
    </w:p>
    <w:p w:rsidR="00167105" w:rsidRPr="00167105" w:rsidRDefault="00167105" w:rsidP="0016710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6710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Schneider Gyula</w:t>
      </w:r>
    </w:p>
    <w:p w:rsidR="00167105" w:rsidRDefault="00167105" w:rsidP="00167105">
      <w:pPr>
        <w:pStyle w:val="Listaszerbekezds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(SZTE</w:t>
      </w:r>
      <w:r w:rsidR="00242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TTIK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Szerves Kémiai Tanszék)</w:t>
      </w:r>
    </w:p>
    <w:p w:rsidR="00167105" w:rsidRPr="00167105" w:rsidRDefault="00167105" w:rsidP="00167105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671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Megnyitó</w:t>
      </w:r>
    </w:p>
    <w:p w:rsidR="00167105" w:rsidRDefault="00167105" w:rsidP="00167105">
      <w:pPr>
        <w:pStyle w:val="Listaszerbekezds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7105" w:rsidRPr="00167105" w:rsidRDefault="00167105" w:rsidP="0016710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16710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Dormán György</w:t>
      </w:r>
    </w:p>
    <w:p w:rsidR="00167105" w:rsidRDefault="00167105" w:rsidP="00167105">
      <w:pPr>
        <w:pStyle w:val="Listaszerbekezds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Targetex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</w:p>
    <w:p w:rsidR="00167105" w:rsidRPr="00167105" w:rsidRDefault="00167105" w:rsidP="00167105">
      <w:pPr>
        <w:pStyle w:val="Listaszerbekezds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1671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Természetes, ami nem természetes? Szteroid és szteroid </w:t>
      </w:r>
      <w:proofErr w:type="spellStart"/>
      <w:r w:rsidRPr="001671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mimikáló</w:t>
      </w:r>
      <w:proofErr w:type="spellEnd"/>
      <w:r w:rsidRPr="001671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1671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ligandumok</w:t>
      </w:r>
      <w:proofErr w:type="spellEnd"/>
      <w:r w:rsidRPr="001671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kötőfehérjéinek azonosítása</w:t>
      </w:r>
    </w:p>
    <w:p w:rsidR="00167105" w:rsidRPr="00167105" w:rsidRDefault="00167105" w:rsidP="00C551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167105" w:rsidRDefault="00167105" w:rsidP="00C5518D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1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Ispán Dávid</w:t>
      </w:r>
      <w:r w:rsidRPr="001671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67105">
        <w:rPr>
          <w:rFonts w:ascii="Times New Roman" w:eastAsia="Times New Roman" w:hAnsi="Times New Roman" w:cs="Times New Roman"/>
          <w:sz w:val="24"/>
          <w:szCs w:val="24"/>
          <w:lang w:eastAsia="hu-HU"/>
        </w:rPr>
        <w:t>Szánti-Pintér</w:t>
      </w:r>
      <w:proofErr w:type="spellEnd"/>
      <w:r w:rsidRPr="001671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Eszter, Skodáné Földes Rita</w:t>
      </w:r>
    </w:p>
    <w:p w:rsidR="00167105" w:rsidRPr="00167105" w:rsidRDefault="00167105" w:rsidP="00167105">
      <w:pPr>
        <w:pStyle w:val="Listaszerbekezds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(Pannon Egyetem, Szerves Kémiai Tanszék, Veszprém) </w:t>
      </w:r>
    </w:p>
    <w:p w:rsidR="00167105" w:rsidRDefault="00167105" w:rsidP="00167105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6710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Változtatható polaritású oldószerek alkalmazása szteroidok </w:t>
      </w:r>
      <w:proofErr w:type="spellStart"/>
      <w:r w:rsidRPr="0016710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Claisen-Schmidt</w:t>
      </w:r>
      <w:proofErr w:type="spellEnd"/>
      <w:r w:rsidRPr="0016710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reakciójában</w:t>
      </w:r>
    </w:p>
    <w:p w:rsidR="00C5518D" w:rsidRDefault="00C5518D" w:rsidP="00167105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C5518D" w:rsidRDefault="00C5518D" w:rsidP="00C5518D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18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Szemenyei Balázs</w:t>
      </w:r>
      <w:r w:rsidRPr="00C551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5518D">
        <w:rPr>
          <w:rFonts w:ascii="Times New Roman" w:hAnsi="Times New Roman" w:cs="Times New Roman"/>
          <w:sz w:val="24"/>
          <w:szCs w:val="24"/>
          <w:shd w:val="clear" w:color="auto" w:fill="FFFFFF"/>
        </w:rPr>
        <w:t>Novotny</w:t>
      </w:r>
      <w:proofErr w:type="spellEnd"/>
      <w:r w:rsidRPr="00C551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Baláz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s, Móczár Ildikó,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Huszthy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Péter</w:t>
      </w:r>
    </w:p>
    <w:p w:rsidR="00C5518D" w:rsidRPr="00C5518D" w:rsidRDefault="00C5518D" w:rsidP="00C5518D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18D">
        <w:rPr>
          <w:rFonts w:ascii="Times New Roman" w:hAnsi="Times New Roman" w:cs="Times New Roman"/>
          <w:sz w:val="24"/>
          <w:szCs w:val="24"/>
          <w:shd w:val="clear" w:color="auto" w:fill="FFFFFF"/>
        </w:rPr>
        <w:t>(BME Szerves Kémia és Technológia Tanszék, Budapest)</w:t>
      </w:r>
    </w:p>
    <w:p w:rsidR="00C5518D" w:rsidRDefault="00C5518D" w:rsidP="00C5518D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1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1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 </w:t>
      </w:r>
      <w:proofErr w:type="spellStart"/>
      <w:r w:rsidRPr="00C551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piridingyűrű</w:t>
      </w:r>
      <w:proofErr w:type="spellEnd"/>
      <w:r w:rsidRPr="00C551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4-es helyzetében különböző </w:t>
      </w:r>
      <w:proofErr w:type="spellStart"/>
      <w:r w:rsidRPr="00C551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szubsztituenseket</w:t>
      </w:r>
      <w:proofErr w:type="spellEnd"/>
      <w:r w:rsidRPr="00C551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tartalmazó </w:t>
      </w:r>
      <w:proofErr w:type="spellStart"/>
      <w:r w:rsidRPr="00C551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enantiomertiszta</w:t>
      </w:r>
      <w:proofErr w:type="spellEnd"/>
      <w:r w:rsidRPr="00C551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piridino-18-korona-6-éterek szintézise.</w:t>
      </w:r>
      <w:r w:rsidRPr="00C5518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5518D" w:rsidRPr="00C5518D" w:rsidRDefault="00C5518D" w:rsidP="00C5518D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18D" w:rsidRDefault="00C5518D" w:rsidP="00C5518D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 w:rsidRPr="00C5518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Golcs</w:t>
      </w:r>
      <w:proofErr w:type="spellEnd"/>
      <w:r w:rsidRPr="00C5518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 xml:space="preserve"> Ádám</w:t>
      </w:r>
      <w:r w:rsidRPr="00C5518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Németh Tamás, Tóth Tünde, </w:t>
      </w:r>
      <w:proofErr w:type="spellStart"/>
      <w:r w:rsidRPr="00C5518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Huszthy</w:t>
      </w:r>
      <w:proofErr w:type="spellEnd"/>
      <w:r w:rsidRPr="00C5518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Péter</w:t>
      </w:r>
    </w:p>
    <w:p w:rsidR="00C5518D" w:rsidRPr="00C5518D" w:rsidRDefault="00C5518D" w:rsidP="00C5518D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18D">
        <w:rPr>
          <w:rFonts w:ascii="Times New Roman" w:hAnsi="Times New Roman" w:cs="Times New Roman"/>
          <w:sz w:val="24"/>
          <w:szCs w:val="24"/>
          <w:shd w:val="clear" w:color="auto" w:fill="FFFFFF"/>
        </w:rPr>
        <w:t>(BME Szerves Kémia és Technológia Tanszék, Budapest)</w:t>
      </w:r>
    </w:p>
    <w:p w:rsidR="00C5518D" w:rsidRPr="00242933" w:rsidRDefault="00C5518D" w:rsidP="00C5518D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</w:pPr>
      <w:proofErr w:type="spellStart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Akridon</w:t>
      </w:r>
      <w:proofErr w:type="spellEnd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egységet tartalmazó koronaéterek előállítása és folyadékmembrán</w:t>
      </w:r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transzportjának optimalizálása</w:t>
      </w:r>
    </w:p>
    <w:p w:rsidR="00C5518D" w:rsidRDefault="00C5518D" w:rsidP="00C5518D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C5518D" w:rsidRPr="00C5518D" w:rsidRDefault="00C5518D" w:rsidP="00C5518D">
      <w:pPr>
        <w:pStyle w:val="Listaszerbekezds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hu-HU"/>
        </w:rPr>
      </w:pPr>
      <w:r w:rsidRPr="00C5518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Délutáni program</w:t>
      </w:r>
      <w:proofErr w:type="gramStart"/>
      <w:r w:rsidRPr="00C5518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:  13</w:t>
      </w:r>
      <w:r w:rsidRPr="00C5518D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hu-HU"/>
        </w:rPr>
        <w:t>30</w:t>
      </w:r>
      <w:r w:rsidRPr="00C5518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-1</w:t>
      </w:r>
      <w:r w:rsidR="0061402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6</w:t>
      </w:r>
      <w:r w:rsidR="00614023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hu-HU"/>
        </w:rPr>
        <w:t>0</w:t>
      </w:r>
      <w:r w:rsidRPr="00C5518D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eastAsia="hu-HU"/>
        </w:rPr>
        <w:t>0</w:t>
      </w:r>
      <w:proofErr w:type="gramEnd"/>
    </w:p>
    <w:p w:rsidR="00167105" w:rsidRDefault="00167105" w:rsidP="00167105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18D" w:rsidRPr="00242933" w:rsidRDefault="00C5518D" w:rsidP="00C5518D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proofErr w:type="spellStart"/>
      <w:r w:rsidRPr="0024293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Mahó</w:t>
      </w:r>
      <w:proofErr w:type="spellEnd"/>
      <w:r w:rsidRPr="0024293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Sándor</w:t>
      </w:r>
    </w:p>
    <w:p w:rsidR="00C5518D" w:rsidRPr="00C5518D" w:rsidRDefault="00242933" w:rsidP="00C5518D">
      <w:pPr>
        <w:pStyle w:val="Listaszerbekezds"/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551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Richter Gedeon </w:t>
      </w:r>
      <w:proofErr w:type="spellStart"/>
      <w:r w:rsidR="00C5518D">
        <w:rPr>
          <w:rFonts w:ascii="Times New Roman" w:hAnsi="Times New Roman" w:cs="Times New Roman"/>
          <w:sz w:val="24"/>
          <w:szCs w:val="24"/>
          <w:shd w:val="clear" w:color="auto" w:fill="FFFFFF"/>
        </w:rPr>
        <w:t>Nyrt</w:t>
      </w:r>
      <w:proofErr w:type="spellEnd"/>
      <w:proofErr w:type="gramStart"/>
      <w:r w:rsidR="00C5518D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="00C551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Budapest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5518D" w:rsidRDefault="00C5518D" w:rsidP="00C5518D">
      <w:pPr>
        <w:pStyle w:val="Listaszerbekezds"/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5518D">
        <w:rPr>
          <w:rFonts w:ascii="Symbol" w:hAnsi="Symbol" w:cs="Times New Roman"/>
          <w:i/>
          <w:sz w:val="24"/>
          <w:szCs w:val="24"/>
          <w:shd w:val="clear" w:color="auto" w:fill="FFFFFF"/>
        </w:rPr>
        <w:t></w:t>
      </w:r>
      <w:r w:rsidRPr="00C5518D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</w:rPr>
        <w:t>15</w:t>
      </w:r>
      <w:r w:rsidRPr="00C551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-17-keto-szteroidok kémiája</w:t>
      </w:r>
    </w:p>
    <w:p w:rsidR="00C5518D" w:rsidRPr="00C5518D" w:rsidRDefault="00C5518D" w:rsidP="00C5518D">
      <w:pPr>
        <w:pStyle w:val="Listaszerbekezds"/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bookmarkStart w:id="0" w:name="_GoBack"/>
      <w:bookmarkEnd w:id="0"/>
    </w:p>
    <w:p w:rsidR="00242933" w:rsidRDefault="00242933" w:rsidP="00242933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Vágvölgyi Máté</w:t>
      </w:r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Martins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Ana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Csorba Attila,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Kulmány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Ágnes Erika,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Zupkó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István, Tóth Gábor, Hunyadi Att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ila</w:t>
      </w:r>
    </w:p>
    <w:p w:rsidR="00242933" w:rsidRPr="00242933" w:rsidRDefault="00242933" w:rsidP="00242933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SZTE </w:t>
      </w:r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GYTK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Farmakognóziai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Intézet)</w:t>
      </w:r>
    </w:p>
    <w:p w:rsidR="00242933" w:rsidRDefault="00242933" w:rsidP="00242933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</w:pPr>
      <w:proofErr w:type="spellStart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Ekdiszteroid</w:t>
      </w:r>
      <w:proofErr w:type="spellEnd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</w:t>
      </w:r>
      <w:proofErr w:type="spellStart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oximok</w:t>
      </w:r>
      <w:proofErr w:type="spellEnd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és </w:t>
      </w:r>
      <w:proofErr w:type="spellStart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oxim</w:t>
      </w:r>
      <w:proofErr w:type="spellEnd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éterek előállítása és vizsgálata</w:t>
      </w:r>
    </w:p>
    <w:p w:rsidR="00242933" w:rsidRPr="00242933" w:rsidRDefault="00242933" w:rsidP="00242933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</w:pPr>
    </w:p>
    <w:p w:rsidR="00242933" w:rsidRDefault="00242933" w:rsidP="00242933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lastRenderedPageBreak/>
        <w:t>Bózsity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 xml:space="preserve"> Noémi</w:t>
      </w:r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Minorics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R, Szabó J,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Mernyák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E, Schneider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Gy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Wölfling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J,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Wang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HC,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Wu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CC,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Ocsovszki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I,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Zupkó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I.</w:t>
      </w:r>
    </w:p>
    <w:p w:rsidR="00242933" w:rsidRPr="00242933" w:rsidRDefault="00242933" w:rsidP="00242933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(SZTE GYTK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Gyógyszerhatástani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és </w:t>
      </w:r>
      <w:proofErr w:type="spellStart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Biofarmáciai</w:t>
      </w:r>
      <w:proofErr w:type="spellEnd"/>
      <w:r w:rsidRPr="0024293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Intézet)</w:t>
      </w:r>
    </w:p>
    <w:p w:rsidR="00242933" w:rsidRDefault="00242933" w:rsidP="0024293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</w:pPr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Egy innovatív </w:t>
      </w:r>
      <w:proofErr w:type="spellStart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ösztron</w:t>
      </w:r>
      <w:proofErr w:type="spellEnd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származék </w:t>
      </w:r>
      <w:proofErr w:type="spellStart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proapoptotikus</w:t>
      </w:r>
      <w:proofErr w:type="spellEnd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és </w:t>
      </w:r>
      <w:proofErr w:type="spellStart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antimetasztatikus</w:t>
      </w:r>
      <w:proofErr w:type="spellEnd"/>
      <w:r w:rsidRPr="0024293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hatásának vizsgálata</w:t>
      </w:r>
    </w:p>
    <w:p w:rsidR="00242933" w:rsidRPr="00242933" w:rsidRDefault="00242933" w:rsidP="0024293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</w:pPr>
    </w:p>
    <w:p w:rsidR="00242933" w:rsidRPr="00242933" w:rsidRDefault="00242933" w:rsidP="00C5518D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42933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Szabó Johanna</w:t>
      </w:r>
    </w:p>
    <w:p w:rsidR="00242933" w:rsidRDefault="00242933" w:rsidP="00242933">
      <w:pPr>
        <w:pStyle w:val="Listaszerbekezds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(SZTE TTIK Szerves Kémiai Tanszék)</w:t>
      </w:r>
    </w:p>
    <w:p w:rsidR="00242933" w:rsidRDefault="00242933" w:rsidP="00242933">
      <w:pPr>
        <w:pStyle w:val="Listaszerbekezds"/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29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Biológiailag aktív </w:t>
      </w:r>
      <w:proofErr w:type="spellStart"/>
      <w:r w:rsidRPr="002429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konjugátumok</w:t>
      </w:r>
      <w:proofErr w:type="spellEnd"/>
      <w:r w:rsidRPr="002429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szintézise módosított </w:t>
      </w:r>
      <w:proofErr w:type="spellStart"/>
      <w:r w:rsidRPr="002429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ösztrán</w:t>
      </w:r>
      <w:proofErr w:type="spellEnd"/>
      <w:r w:rsidRPr="002429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vázon.</w:t>
      </w:r>
    </w:p>
    <w:p w:rsidR="00242933" w:rsidRPr="00242933" w:rsidRDefault="00242933" w:rsidP="00242933">
      <w:pPr>
        <w:pStyle w:val="Listaszerbekezds"/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42933" w:rsidRPr="00242933" w:rsidRDefault="00242933" w:rsidP="00C5518D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2933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Bacsa Ildikó</w:t>
      </w:r>
      <w:r w:rsidRPr="002429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Jójárt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Rebeka</w:t>
      </w:r>
    </w:p>
    <w:p w:rsidR="00242933" w:rsidRDefault="00242933" w:rsidP="00242933">
      <w:pPr>
        <w:pStyle w:val="Listaszerbekezds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(SZTE TTIK Szerves Kémiai Tanszék)</w:t>
      </w:r>
    </w:p>
    <w:p w:rsidR="00242933" w:rsidRPr="00D86F32" w:rsidRDefault="00242933" w:rsidP="00242933">
      <w:pPr>
        <w:pStyle w:val="Listaszerbekezds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86F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Új 13</w:t>
      </w:r>
      <w:r w:rsidRPr="00D86F32">
        <w:rPr>
          <w:rFonts w:ascii="Symbol" w:hAnsi="Symbol" w:cs="Times New Roman"/>
          <w:color w:val="222222"/>
          <w:sz w:val="24"/>
          <w:szCs w:val="24"/>
          <w:shd w:val="clear" w:color="auto" w:fill="FFFFFF"/>
        </w:rPr>
        <w:t></w:t>
      </w:r>
      <w:proofErr w:type="spellStart"/>
      <w:r w:rsidRPr="00D86F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-ösztron</w:t>
      </w:r>
      <w:proofErr w:type="spellEnd"/>
      <w:r w:rsidRPr="00D86F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származékok </w:t>
      </w:r>
      <w:proofErr w:type="spellStart"/>
      <w:r w:rsidRPr="00D86F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Pd-katalizált</w:t>
      </w:r>
      <w:proofErr w:type="spellEnd"/>
      <w:r w:rsidRPr="00D86F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szintézise.</w:t>
      </w:r>
    </w:p>
    <w:p w:rsidR="00C5518D" w:rsidRPr="00167105" w:rsidRDefault="00242933" w:rsidP="00242933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6F32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167105" w:rsidRDefault="00167105" w:rsidP="00167105">
      <w:pPr>
        <w:pStyle w:val="Listaszerbekezds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167105" w:rsidRPr="00167105" w:rsidRDefault="00167105" w:rsidP="00167105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7105" w:rsidRDefault="00167105" w:rsidP="0016710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67105" w:rsidRDefault="00167105" w:rsidP="0016710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87E0F" w:rsidRDefault="00C87E0F" w:rsidP="0016710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0E1D" w:rsidRDefault="002C0E1D" w:rsidP="00C87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2C0E1D" w:rsidRDefault="002C0E1D" w:rsidP="002C0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D86F32" w:rsidRPr="00D86F32" w:rsidRDefault="00D86F32" w:rsidP="002C0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86F32" w:rsidRPr="002C0E1D" w:rsidRDefault="00D86F32" w:rsidP="002C0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2C0E1D" w:rsidRPr="00C87E0F" w:rsidRDefault="002C0E1D" w:rsidP="00C87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C87E0F" w:rsidRPr="001E4599" w:rsidRDefault="00C87E0F" w:rsidP="000B0F3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2933" w:rsidRPr="00242933" w:rsidRDefault="00242933" w:rsidP="00242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242933">
        <w:rPr>
          <w:rFonts w:ascii="Arial" w:eastAsia="Times New Roman" w:hAnsi="Arial" w:cs="Arial"/>
          <w:color w:val="222222"/>
          <w:sz w:val="32"/>
          <w:szCs w:val="32"/>
          <w:lang w:eastAsia="hu-HU"/>
        </w:rPr>
        <w:t>.</w:t>
      </w:r>
    </w:p>
    <w:p w:rsidR="00242933" w:rsidRPr="00242933" w:rsidRDefault="00242933" w:rsidP="00242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242933">
        <w:rPr>
          <w:rFonts w:ascii="Arial" w:eastAsia="Times New Roman" w:hAnsi="Arial" w:cs="Arial"/>
          <w:color w:val="222222"/>
          <w:sz w:val="32"/>
          <w:szCs w:val="32"/>
          <w:lang w:eastAsia="hu-HU"/>
        </w:rPr>
        <w:t> </w:t>
      </w:r>
    </w:p>
    <w:p w:rsidR="001E4599" w:rsidRPr="001E4599" w:rsidRDefault="001E4599">
      <w:pPr>
        <w:rPr>
          <w:rFonts w:ascii="Times New Roman" w:hAnsi="Times New Roman" w:cs="Times New Roman"/>
          <w:sz w:val="24"/>
          <w:szCs w:val="24"/>
        </w:rPr>
      </w:pPr>
    </w:p>
    <w:sectPr w:rsidR="001E4599" w:rsidRPr="001E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65591"/>
    <w:multiLevelType w:val="hybridMultilevel"/>
    <w:tmpl w:val="5908E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99"/>
    <w:rsid w:val="000B0F3E"/>
    <w:rsid w:val="00167105"/>
    <w:rsid w:val="001E4599"/>
    <w:rsid w:val="00242933"/>
    <w:rsid w:val="002C0E1D"/>
    <w:rsid w:val="003D4EFB"/>
    <w:rsid w:val="00614023"/>
    <w:rsid w:val="00877508"/>
    <w:rsid w:val="00C5518D"/>
    <w:rsid w:val="00C87E0F"/>
    <w:rsid w:val="00D86F32"/>
    <w:rsid w:val="00F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77508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7508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paragraph" w:styleId="Listaszerbekezds">
    <w:name w:val="List Paragraph"/>
    <w:basedOn w:val="Norml"/>
    <w:uiPriority w:val="34"/>
    <w:qFormat/>
    <w:rsid w:val="00167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77508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7508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paragraph" w:styleId="Listaszerbekezds">
    <w:name w:val="List Paragraph"/>
    <w:basedOn w:val="Norml"/>
    <w:uiPriority w:val="34"/>
    <w:qFormat/>
    <w:rsid w:val="0016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241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</dc:creator>
  <cp:lastModifiedBy>SZTE</cp:lastModifiedBy>
  <cp:revision>7</cp:revision>
  <dcterms:created xsi:type="dcterms:W3CDTF">2016-10-21T08:10:00Z</dcterms:created>
  <dcterms:modified xsi:type="dcterms:W3CDTF">2016-10-24T13:11:00Z</dcterms:modified>
</cp:coreProperties>
</file>